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65" w:rsidRDefault="00B475A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3438525</wp:posOffset>
            </wp:positionH>
            <wp:positionV relativeFrom="page">
              <wp:posOffset>266700</wp:posOffset>
            </wp:positionV>
            <wp:extent cx="733425" cy="9144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2765" w:rsidRDefault="00982765">
      <w:pPr>
        <w:spacing w:line="200" w:lineRule="exact"/>
        <w:rPr>
          <w:sz w:val="24"/>
          <w:szCs w:val="24"/>
        </w:rPr>
      </w:pPr>
    </w:p>
    <w:p w:rsidR="00982765" w:rsidRDefault="00982765">
      <w:pPr>
        <w:spacing w:line="231" w:lineRule="exact"/>
        <w:rPr>
          <w:sz w:val="24"/>
          <w:szCs w:val="24"/>
        </w:rPr>
      </w:pPr>
    </w:p>
    <w:p w:rsidR="00FA09B3" w:rsidRDefault="00FA09B3" w:rsidP="00373E93">
      <w:pPr>
        <w:spacing w:line="234" w:lineRule="auto"/>
        <w:ind w:left="1960" w:right="840" w:hanging="2071"/>
        <w:rPr>
          <w:rFonts w:eastAsia="Times New Roman"/>
          <w:b/>
          <w:bCs/>
          <w:sz w:val="24"/>
          <w:szCs w:val="24"/>
        </w:rPr>
      </w:pPr>
    </w:p>
    <w:p w:rsidR="00FA09B3" w:rsidRDefault="00FA09B3" w:rsidP="00373E93">
      <w:pPr>
        <w:spacing w:line="234" w:lineRule="auto"/>
        <w:ind w:left="1960" w:right="840" w:hanging="2071"/>
        <w:rPr>
          <w:rFonts w:eastAsia="Times New Roman"/>
          <w:b/>
          <w:bCs/>
          <w:sz w:val="24"/>
          <w:szCs w:val="24"/>
        </w:rPr>
      </w:pPr>
    </w:p>
    <w:p w:rsidR="00FA09B3" w:rsidRDefault="00FA09B3" w:rsidP="00373E93">
      <w:pPr>
        <w:spacing w:line="234" w:lineRule="auto"/>
        <w:ind w:left="1960" w:right="840" w:hanging="2071"/>
        <w:rPr>
          <w:rFonts w:eastAsia="Times New Roman"/>
          <w:b/>
          <w:bCs/>
          <w:sz w:val="24"/>
          <w:szCs w:val="24"/>
        </w:rPr>
      </w:pPr>
    </w:p>
    <w:p w:rsidR="00FA09B3" w:rsidRDefault="00FA09B3" w:rsidP="00373E93">
      <w:pPr>
        <w:spacing w:line="234" w:lineRule="auto"/>
        <w:ind w:left="1960" w:right="840" w:hanging="2071"/>
        <w:rPr>
          <w:rFonts w:eastAsia="Times New Roman"/>
          <w:b/>
          <w:bCs/>
          <w:sz w:val="24"/>
          <w:szCs w:val="24"/>
        </w:rPr>
      </w:pPr>
    </w:p>
    <w:p w:rsidR="00FA09B3" w:rsidRDefault="00FA09B3" w:rsidP="00373E93">
      <w:pPr>
        <w:spacing w:line="234" w:lineRule="auto"/>
        <w:ind w:left="1960" w:right="840" w:hanging="2071"/>
        <w:rPr>
          <w:rFonts w:eastAsia="Times New Roman"/>
          <w:b/>
          <w:bCs/>
          <w:sz w:val="24"/>
          <w:szCs w:val="24"/>
        </w:rPr>
      </w:pPr>
    </w:p>
    <w:p w:rsidR="00FA09B3" w:rsidRDefault="00B475A0" w:rsidP="00FA09B3">
      <w:pPr>
        <w:spacing w:line="234" w:lineRule="auto"/>
        <w:ind w:left="1960" w:right="840" w:hanging="2071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АДМИНИСТРАЦИЯВОЛОДАРСКОГО МУНИЦИПАЛЬНОГО </w:t>
      </w:r>
      <w:r w:rsidR="00B35103">
        <w:rPr>
          <w:rFonts w:eastAsia="Times New Roman"/>
          <w:b/>
          <w:bCs/>
          <w:sz w:val="24"/>
          <w:szCs w:val="24"/>
        </w:rPr>
        <w:t>ОКРУГА</w:t>
      </w:r>
    </w:p>
    <w:p w:rsidR="00982765" w:rsidRDefault="00B475A0" w:rsidP="00FA09B3">
      <w:pPr>
        <w:spacing w:line="234" w:lineRule="auto"/>
        <w:ind w:left="1960" w:right="840" w:hanging="207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НИЖЕГОРОДСКОЙ ОБЛАСТИ</w:t>
      </w:r>
    </w:p>
    <w:p w:rsidR="00982765" w:rsidRDefault="00982765">
      <w:pPr>
        <w:spacing w:line="235" w:lineRule="exact"/>
        <w:rPr>
          <w:sz w:val="24"/>
          <w:szCs w:val="24"/>
        </w:rPr>
      </w:pPr>
    </w:p>
    <w:p w:rsidR="00982765" w:rsidRDefault="00373E93" w:rsidP="00FA09B3">
      <w:pPr>
        <w:tabs>
          <w:tab w:val="left" w:pos="2900"/>
        </w:tabs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</w:t>
      </w:r>
      <w:r w:rsidR="00B475A0">
        <w:rPr>
          <w:rFonts w:eastAsia="Times New Roman"/>
          <w:b/>
          <w:bCs/>
          <w:sz w:val="32"/>
          <w:szCs w:val="32"/>
        </w:rPr>
        <w:t>ОСТАНОВЛЕНИЕ</w:t>
      </w:r>
    </w:p>
    <w:p w:rsidR="00982765" w:rsidRPr="003A340D" w:rsidRDefault="003A340D">
      <w:pPr>
        <w:spacing w:line="200" w:lineRule="exac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От 21.04.2023 г.                                                                                                                        № </w:t>
      </w:r>
      <w:r w:rsidRPr="003A340D">
        <w:rPr>
          <w:rFonts w:eastAsia="Times New Roman"/>
          <w:bCs/>
          <w:sz w:val="24"/>
          <w:szCs w:val="24"/>
        </w:rPr>
        <w:t>1038</w:t>
      </w:r>
    </w:p>
    <w:p w:rsidR="00982765" w:rsidRDefault="00982765">
      <w:pPr>
        <w:spacing w:line="200" w:lineRule="exact"/>
        <w:rPr>
          <w:rFonts w:eastAsia="Times New Roman"/>
          <w:b/>
          <w:bCs/>
          <w:sz w:val="32"/>
          <w:szCs w:val="32"/>
        </w:rPr>
      </w:pPr>
    </w:p>
    <w:p w:rsidR="00982765" w:rsidRPr="00FA09B3" w:rsidRDefault="00FA09B3" w:rsidP="00FA09B3">
      <w:pPr>
        <w:tabs>
          <w:tab w:val="left" w:pos="1290"/>
        </w:tabs>
        <w:spacing w:line="234" w:lineRule="auto"/>
        <w:ind w:right="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 </w:t>
      </w:r>
      <w:r w:rsidR="00B475A0">
        <w:rPr>
          <w:rFonts w:eastAsia="Times New Roman"/>
          <w:b/>
          <w:bCs/>
          <w:sz w:val="24"/>
          <w:szCs w:val="24"/>
        </w:rPr>
        <w:t>ВНЕСЕНИИ ИЗМЕНЕНИЙ В МУНИЦИПАЛЬНУЮ ПРОГРАММУ «ОБЕСПЕЧЕНИЕ НАСЕЛЕНИЯ ВОЛОДАРСКОГО МУНИЦИПАЛЬНОГО РАЙОНА</w:t>
      </w:r>
      <w:r w:rsidR="00B475A0" w:rsidRPr="00FA09B3">
        <w:rPr>
          <w:rFonts w:eastAsia="Times New Roman"/>
          <w:b/>
          <w:bCs/>
          <w:sz w:val="24"/>
          <w:szCs w:val="24"/>
        </w:rPr>
        <w:t>КАЧЕСТВЕННЫМИ УСЛУГАМИ В СФЕРЕ ЖИЛИЩНО-КОММУНАЛЬНОГО ХОЗЯЙСТВА», УТВЕРЖДЕННУЮ ПОСТАНОВЛЕНИЕМ АДМИНИСТРАЦИИ ВОЛОДАРСКОГО МУНИЦИПАЛЬНОГО РАЙОНА № 2114 ОТ 27.10.2017</w:t>
      </w:r>
      <w:r w:rsidR="00B475A0" w:rsidRPr="00FA09B3">
        <w:rPr>
          <w:rFonts w:eastAsia="Times New Roman"/>
          <w:b/>
          <w:bCs/>
          <w:sz w:val="19"/>
          <w:szCs w:val="19"/>
        </w:rPr>
        <w:t>Г</w:t>
      </w:r>
      <w:r w:rsidR="00B475A0" w:rsidRPr="00FA09B3">
        <w:rPr>
          <w:rFonts w:eastAsia="Times New Roman"/>
          <w:b/>
          <w:bCs/>
          <w:sz w:val="24"/>
          <w:szCs w:val="24"/>
        </w:rPr>
        <w:t>.</w:t>
      </w:r>
    </w:p>
    <w:p w:rsidR="00982765" w:rsidRDefault="00982765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B35103" w:rsidRDefault="00B35103" w:rsidP="001B2094">
      <w:pPr>
        <w:tabs>
          <w:tab w:val="left" w:pos="933"/>
        </w:tabs>
        <w:spacing w:line="239" w:lineRule="auto"/>
        <w:jc w:val="both"/>
        <w:rPr>
          <w:rFonts w:eastAsia="Times New Roman"/>
          <w:b/>
          <w:bCs/>
          <w:sz w:val="24"/>
          <w:szCs w:val="24"/>
        </w:rPr>
      </w:pPr>
    </w:p>
    <w:p w:rsidR="00982765" w:rsidRPr="001B2094" w:rsidRDefault="00B35103" w:rsidP="00596E06">
      <w:pPr>
        <w:tabs>
          <w:tab w:val="left" w:pos="933"/>
        </w:tabs>
        <w:ind w:firstLine="709"/>
        <w:jc w:val="both"/>
        <w:rPr>
          <w:rFonts w:eastAsia="Times New Roman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 соответствии с Решением Земского собрания Володарского муниципального района от 28.12.2021 г. № 162 «О районном бюджете на 2022 год и плановый период 2023 и 2024 годов (в редакции Решения Совета депутатов Володарс</w:t>
      </w:r>
      <w:r w:rsidR="001B0FDE">
        <w:rPr>
          <w:color w:val="000000"/>
          <w:sz w:val="26"/>
          <w:szCs w:val="26"/>
          <w:shd w:val="clear" w:color="auto" w:fill="FFFFFF"/>
        </w:rPr>
        <w:t>кого муниципального округа от 2</w:t>
      </w:r>
      <w:r>
        <w:rPr>
          <w:color w:val="000000"/>
          <w:sz w:val="26"/>
          <w:szCs w:val="26"/>
          <w:shd w:val="clear" w:color="auto" w:fill="FFFFFF"/>
        </w:rPr>
        <w:t>9.12.2022 г. № 124), А</w:t>
      </w:r>
      <w:r w:rsidR="001B2094" w:rsidRPr="001B2094">
        <w:rPr>
          <w:color w:val="000000"/>
          <w:sz w:val="26"/>
          <w:szCs w:val="26"/>
          <w:shd w:val="clear" w:color="auto" w:fill="FFFFFF"/>
        </w:rPr>
        <w:t xml:space="preserve">дминистрация Володарского муниципального </w:t>
      </w:r>
      <w:r w:rsidR="00596E06">
        <w:rPr>
          <w:color w:val="000000"/>
          <w:sz w:val="26"/>
          <w:szCs w:val="26"/>
          <w:shd w:val="clear" w:color="auto" w:fill="FFFFFF"/>
        </w:rPr>
        <w:t>округа</w:t>
      </w:r>
      <w:r w:rsidR="003A340D">
        <w:rPr>
          <w:color w:val="000000"/>
          <w:sz w:val="26"/>
          <w:szCs w:val="26"/>
          <w:shd w:val="clear" w:color="auto" w:fill="FFFFFF"/>
        </w:rPr>
        <w:t xml:space="preserve"> </w:t>
      </w:r>
      <w:r w:rsidR="00596E06" w:rsidRPr="00596E06">
        <w:rPr>
          <w:b/>
          <w:color w:val="000000"/>
          <w:sz w:val="26"/>
          <w:szCs w:val="26"/>
          <w:shd w:val="clear" w:color="auto" w:fill="FFFFFF"/>
        </w:rPr>
        <w:t>постановляет</w:t>
      </w:r>
      <w:r w:rsidR="00B475A0">
        <w:rPr>
          <w:rFonts w:eastAsia="Times New Roman"/>
          <w:b/>
          <w:bCs/>
          <w:sz w:val="26"/>
          <w:szCs w:val="26"/>
        </w:rPr>
        <w:t>:</w:t>
      </w:r>
    </w:p>
    <w:p w:rsidR="00982765" w:rsidRDefault="00982765">
      <w:pPr>
        <w:spacing w:line="9" w:lineRule="exact"/>
        <w:rPr>
          <w:sz w:val="24"/>
          <w:szCs w:val="24"/>
        </w:rPr>
      </w:pPr>
    </w:p>
    <w:p w:rsidR="00982765" w:rsidRDefault="00B475A0" w:rsidP="00596E06">
      <w:pPr>
        <w:pStyle w:val="ab"/>
        <w:numPr>
          <w:ilvl w:val="0"/>
          <w:numId w:val="23"/>
        </w:numPr>
        <w:tabs>
          <w:tab w:val="left" w:pos="1516"/>
        </w:tabs>
        <w:spacing w:line="233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596E06">
        <w:rPr>
          <w:rFonts w:eastAsia="Times New Roman"/>
          <w:sz w:val="26"/>
          <w:szCs w:val="26"/>
        </w:rPr>
        <w:t xml:space="preserve">Внести изменения в </w:t>
      </w:r>
      <w:r w:rsidR="00596E06">
        <w:rPr>
          <w:rFonts w:eastAsia="Times New Roman"/>
          <w:sz w:val="26"/>
          <w:szCs w:val="26"/>
        </w:rPr>
        <w:t>Постановление Администрации Володарского муниципального района от 27.10.2017 г. № 2114 «Обеспечение населения Володарского муниципального района качественными услугами в сфере жилищно-коммунального хозяйства»</w:t>
      </w:r>
      <w:r>
        <w:rPr>
          <w:rFonts w:eastAsia="Times New Roman"/>
          <w:sz w:val="26"/>
          <w:szCs w:val="26"/>
        </w:rPr>
        <w:t>, а именно:</w:t>
      </w:r>
    </w:p>
    <w:p w:rsidR="007C2FBE" w:rsidRPr="007C2FBE" w:rsidRDefault="007C2FBE" w:rsidP="007C2FBE">
      <w:pPr>
        <w:pStyle w:val="ab"/>
        <w:numPr>
          <w:ilvl w:val="1"/>
          <w:numId w:val="24"/>
        </w:numPr>
        <w:tabs>
          <w:tab w:val="left" w:pos="1516"/>
        </w:tabs>
        <w:spacing w:line="233" w:lineRule="auto"/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Этапы и сроки муниципальной программы в разделе «Паспорт программы» изложить в следующей редакции:</w:t>
      </w:r>
    </w:p>
    <w:tbl>
      <w:tblPr>
        <w:tblW w:w="1000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7560"/>
      </w:tblGrid>
      <w:tr w:rsidR="007C2FBE" w:rsidTr="007C2FBE">
        <w:trPr>
          <w:trHeight w:val="510"/>
        </w:trPr>
        <w:tc>
          <w:tcPr>
            <w:tcW w:w="2445" w:type="dxa"/>
          </w:tcPr>
          <w:p w:rsidR="007C2FBE" w:rsidRPr="00EA1F0D" w:rsidRDefault="007C2FBE" w:rsidP="00EA1F0D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1F0D">
              <w:rPr>
                <w:rFonts w:eastAsia="Times New Roman"/>
                <w:sz w:val="26"/>
                <w:szCs w:val="26"/>
              </w:rPr>
              <w:t>Этапы и сроки реализации муниципальной программы</w:t>
            </w:r>
          </w:p>
          <w:p w:rsidR="007C2FBE" w:rsidRPr="00EA1F0D" w:rsidRDefault="007C2FBE" w:rsidP="00EA1F0D">
            <w:pPr>
              <w:tabs>
                <w:tab w:val="left" w:pos="1516"/>
              </w:tabs>
              <w:spacing w:line="233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60" w:type="dxa"/>
          </w:tcPr>
          <w:p w:rsidR="00EA1F0D" w:rsidRDefault="00EA1F0D" w:rsidP="00EA1F0D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EA1F0D" w:rsidRDefault="00EA1F0D" w:rsidP="00EA1F0D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C2FBE" w:rsidRPr="00EA1F0D" w:rsidRDefault="007C2FBE" w:rsidP="00EA1F0D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1F0D">
              <w:rPr>
                <w:rFonts w:eastAsia="Times New Roman"/>
                <w:sz w:val="26"/>
                <w:szCs w:val="26"/>
              </w:rPr>
              <w:t>2018-2022 годы. Программа реализуется в один этап.</w:t>
            </w:r>
          </w:p>
          <w:p w:rsidR="007C2FBE" w:rsidRPr="00EA1F0D" w:rsidRDefault="007C2FBE" w:rsidP="00EA1F0D">
            <w:pPr>
              <w:pStyle w:val="ab"/>
              <w:tabs>
                <w:tab w:val="left" w:pos="1516"/>
              </w:tabs>
              <w:spacing w:line="233" w:lineRule="auto"/>
              <w:ind w:left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982765" w:rsidRPr="00A45730" w:rsidRDefault="00A45730" w:rsidP="00A45730">
      <w:pPr>
        <w:pStyle w:val="ab"/>
        <w:numPr>
          <w:ilvl w:val="1"/>
          <w:numId w:val="24"/>
        </w:numPr>
        <w:spacing w:line="235" w:lineRule="auto"/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="00B475A0" w:rsidRPr="003D265D">
        <w:rPr>
          <w:rFonts w:eastAsia="Times New Roman"/>
          <w:sz w:val="26"/>
          <w:szCs w:val="26"/>
        </w:rPr>
        <w:t>Объемы бюджетных ассигнований программы за счет с</w:t>
      </w:r>
      <w:r>
        <w:rPr>
          <w:rFonts w:eastAsia="Times New Roman"/>
          <w:sz w:val="26"/>
          <w:szCs w:val="26"/>
        </w:rPr>
        <w:t xml:space="preserve">редств </w:t>
      </w:r>
      <w:proofErr w:type="spellStart"/>
      <w:r w:rsidR="008C10FD" w:rsidRPr="003D265D">
        <w:rPr>
          <w:rFonts w:eastAsia="Times New Roman"/>
          <w:sz w:val="26"/>
          <w:szCs w:val="26"/>
        </w:rPr>
        <w:t>районного</w:t>
      </w:r>
      <w:r w:rsidR="00B475A0" w:rsidRPr="00A45730">
        <w:rPr>
          <w:rFonts w:eastAsia="Times New Roman"/>
          <w:sz w:val="26"/>
          <w:szCs w:val="26"/>
        </w:rPr>
        <w:t>бюджета</w:t>
      </w:r>
      <w:proofErr w:type="spellEnd"/>
      <w:r w:rsidR="00B475A0" w:rsidRPr="00A45730">
        <w:rPr>
          <w:rFonts w:eastAsia="Times New Roman"/>
          <w:sz w:val="26"/>
          <w:szCs w:val="26"/>
        </w:rPr>
        <w:t xml:space="preserve"> в разделе «Паспорт программы» </w:t>
      </w:r>
      <w:r w:rsidRPr="00A45730">
        <w:rPr>
          <w:rFonts w:eastAsia="Times New Roman"/>
          <w:sz w:val="26"/>
          <w:szCs w:val="26"/>
        </w:rPr>
        <w:t>(в разбивке по подпрограммам)</w:t>
      </w:r>
      <w:r>
        <w:rPr>
          <w:rFonts w:eastAsia="Times New Roman"/>
          <w:sz w:val="26"/>
          <w:szCs w:val="26"/>
        </w:rPr>
        <w:t>»</w:t>
      </w:r>
      <w:r w:rsidRPr="00A45730">
        <w:rPr>
          <w:rFonts w:eastAsia="Times New Roman"/>
          <w:sz w:val="26"/>
          <w:szCs w:val="26"/>
        </w:rPr>
        <w:t xml:space="preserve"> и «</w:t>
      </w:r>
      <w:r w:rsidR="00443A8F">
        <w:rPr>
          <w:sz w:val="26"/>
          <w:szCs w:val="26"/>
        </w:rPr>
        <w:t>И</w:t>
      </w:r>
      <w:r w:rsidRPr="00A45730">
        <w:rPr>
          <w:sz w:val="26"/>
          <w:szCs w:val="26"/>
        </w:rPr>
        <w:t>ндикаторы достижения цели и показатели непосредственных результатов»</w:t>
      </w:r>
      <w:r w:rsidR="00B475A0" w:rsidRPr="00A45730">
        <w:rPr>
          <w:rFonts w:eastAsia="Times New Roman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98"/>
        <w:tblW w:w="9891" w:type="dxa"/>
        <w:tblLayout w:type="fixed"/>
        <w:tblCellMar>
          <w:left w:w="60" w:type="dxa"/>
          <w:right w:w="60" w:type="dxa"/>
        </w:tblCellMar>
        <w:tblLook w:val="04A0"/>
      </w:tblPr>
      <w:tblGrid>
        <w:gridCol w:w="1162"/>
        <w:gridCol w:w="1261"/>
        <w:gridCol w:w="7462"/>
        <w:gridCol w:w="6"/>
      </w:tblGrid>
      <w:tr w:rsidR="00055DC1" w:rsidTr="001D0F51">
        <w:trPr>
          <w:gridAfter w:val="1"/>
          <w:wAfter w:w="6" w:type="dxa"/>
        </w:trPr>
        <w:tc>
          <w:tcPr>
            <w:tcW w:w="2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DC1" w:rsidRPr="00EA1F0D" w:rsidRDefault="00055DC1" w:rsidP="00EA1F0D">
            <w:pPr>
              <w:widowControl w:val="0"/>
              <w:autoSpaceDE w:val="0"/>
              <w:autoSpaceDN w:val="0"/>
              <w:snapToGrid w:val="0"/>
              <w:spacing w:line="228" w:lineRule="auto"/>
              <w:jc w:val="center"/>
              <w:rPr>
                <w:rFonts w:eastAsia="Times New Roman"/>
              </w:rPr>
            </w:pPr>
            <w:r w:rsidRPr="00EA1F0D">
              <w:rPr>
                <w:rFonts w:eastAsia="Times New Roman"/>
              </w:rPr>
              <w:t>Объемы бюджетных ассигнований программы за счет средств районного бюджета (в разбивке по подпрограммам)</w:t>
            </w:r>
          </w:p>
        </w:tc>
        <w:tc>
          <w:tcPr>
            <w:tcW w:w="7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W w:w="85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943"/>
              <w:gridCol w:w="1180"/>
              <w:gridCol w:w="2377"/>
            </w:tblGrid>
            <w:tr w:rsidR="00055DC1" w:rsidRPr="00EA1F0D" w:rsidTr="005157FE">
              <w:trPr>
                <w:trHeight w:val="416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/>
                      <w:bCs/>
                      <w:iCs/>
                      <w:sz w:val="18"/>
                      <w:szCs w:val="18"/>
                    </w:rPr>
                    <w:t>Предполагаемый общий объем финансовых средств за счет средств районного бюджета, необходимых</w:t>
                  </w:r>
                  <w:r w:rsidR="00EA1F0D" w:rsidRPr="00EA1F0D">
                    <w:rPr>
                      <w:rFonts w:eastAsia="Times New Roman"/>
                      <w:b/>
                      <w:bCs/>
                      <w:iCs/>
                      <w:sz w:val="18"/>
                      <w:szCs w:val="18"/>
                    </w:rPr>
                    <w:t xml:space="preserve"> для реализации п</w:t>
                  </w:r>
                  <w:r w:rsidRPr="00EA1F0D">
                    <w:rPr>
                      <w:rFonts w:eastAsia="Times New Roman"/>
                      <w:b/>
                      <w:bCs/>
                      <w:iCs/>
                      <w:sz w:val="18"/>
                      <w:szCs w:val="18"/>
                    </w:rPr>
                    <w:t>рограммы составляет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44310,9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4105,3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6464,6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4858,2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20189,4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FE4FF5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8693,40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федерального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236ED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417263,30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177209,2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lastRenderedPageBreak/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sz w:val="18"/>
                      <w:szCs w:val="18"/>
                    </w:rPr>
                    <w:t>240054,1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362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625229,24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8F271E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69200,00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3792,1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F05A8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144209,4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bCs/>
                      <w:iCs/>
                      <w:sz w:val="18"/>
                      <w:szCs w:val="18"/>
                    </w:rPr>
                    <w:t>220513,0</w:t>
                  </w:r>
                  <w:r w:rsidR="00513AFB">
                    <w:rPr>
                      <w:bCs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187514,73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76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 xml:space="preserve"> за счет средств поселений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8F271E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6956,12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0</w:t>
                  </w:r>
                  <w:r w:rsidR="008F271E"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8F271E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2091,5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bCs/>
                      <w:iCs/>
                      <w:sz w:val="18"/>
                      <w:szCs w:val="18"/>
                    </w:rPr>
                    <w:t>4185,1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8F271E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bCs/>
                      <w:iCs/>
                      <w:sz w:val="18"/>
                      <w:szCs w:val="18"/>
                    </w:rPr>
                    <w:t>679,5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435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 xml:space="preserve"> за счет сре</w:t>
                  </w:r>
                  <w:proofErr w:type="gramStart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дств пр</w:t>
                  </w:r>
                  <w:proofErr w:type="gramEnd"/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очих источников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8F271E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312385,59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121736,19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108 927,40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44 646,00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37 076,00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8F271E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bCs/>
                      <w:i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 по подпрограммам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055DC1" w:rsidRPr="00EA1F0D" w:rsidTr="005157FE">
              <w:trPr>
                <w:trHeight w:val="607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1. Предполагаемый общий объем финансовых средств за счет средств районного бюджета, необходимых для реализации</w:t>
                  </w:r>
                  <w:r w:rsidRPr="00EA1F0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подпрограммы «Комплексное развитие системы коммунальной инфраструктуры Володарского муниципального района»</w:t>
                  </w:r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25299,52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844,9</w:t>
                  </w:r>
                  <w:r w:rsidR="00EE29E1" w:rsidRPr="00EA1F0D">
                    <w:rPr>
                      <w:rFonts w:eastAsia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2248.00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1724,00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14403,6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513AF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6079,02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федерального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236EDB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417263,30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177209,20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F8578E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240054,10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055DC1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055DC1" w:rsidRPr="00EA1F0D" w:rsidRDefault="00055DC1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450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6077F7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625193,24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69200,00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31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3792,10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31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144196,50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31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220501,41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6077F7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187503,23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133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поселений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6956,12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2091,50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4185,12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679,50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450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</w:t>
                  </w:r>
                  <w:proofErr w:type="gram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дств пр</w:t>
                  </w:r>
                  <w:proofErr w:type="gram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очих </w:t>
                  </w:r>
                  <w:r w:rsidR="00EA1F0D" w:rsidRPr="00EA1F0D">
                    <w:rPr>
                      <w:rFonts w:eastAsia="Times New Roman"/>
                      <w:sz w:val="18"/>
                      <w:szCs w:val="18"/>
                    </w:rPr>
                    <w:t>источников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196086,79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lastRenderedPageBreak/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90068,79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84 296,00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16 646,00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5 076,00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892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EA1F0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«Содержание, текущий и капитальный ремонт </w:t>
                  </w:r>
                  <w:r w:rsidR="00C973AA" w:rsidRPr="00EA1F0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помещений,</w:t>
                  </w:r>
                  <w:r w:rsidRPr="00EA1F0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имущество»</w:t>
                  </w:r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6077F7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19011,33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40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576D2D" w:rsidRPr="00EA1F0D" w:rsidTr="005157FE">
              <w:trPr>
                <w:trHeight w:val="330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6077F7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3260,4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6077F7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4216,6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6077F7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3134,2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6077F7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5785,75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C973AA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2614,38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25294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36,00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12,9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11,6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поселений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25294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25294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9A3142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9A3142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9A3142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450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 xml:space="preserve"> за счет сре</w:t>
                  </w:r>
                  <w:proofErr w:type="gramStart"/>
                  <w:r w:rsidRPr="00EA1F0D">
                    <w:rPr>
                      <w:rFonts w:eastAsia="Times New Roman"/>
                      <w:sz w:val="18"/>
                      <w:szCs w:val="18"/>
                    </w:rPr>
                    <w:t>дств пр</w:t>
                  </w:r>
                  <w:proofErr w:type="gramEnd"/>
                  <w:r w:rsidRPr="00EA1F0D">
                    <w:rPr>
                      <w:rFonts w:eastAsia="Times New Roman"/>
                      <w:sz w:val="18"/>
                      <w:szCs w:val="18"/>
                    </w:rPr>
                    <w:t>очих источников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25294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116298,80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31 667,40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24 631,40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28 000,00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32 000,00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576D2D" w:rsidRPr="00EA1F0D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252941" w:rsidP="0049301C">
                  <w:pPr>
                    <w:framePr w:hSpace="180" w:wrap="around" w:vAnchor="text" w:hAnchor="margin" w:xAlign="center" w:y="98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77" w:type="dxa"/>
                  <w:shd w:val="clear" w:color="auto" w:fill="auto"/>
                  <w:noWrap/>
                  <w:vAlign w:val="bottom"/>
                  <w:hideMark/>
                </w:tcPr>
                <w:p w:rsidR="00576D2D" w:rsidRPr="00EA1F0D" w:rsidRDefault="00576D2D" w:rsidP="0049301C">
                  <w:pPr>
                    <w:framePr w:hSpace="180" w:wrap="around" w:vAnchor="text" w:hAnchor="margin" w:xAlign="center" w:y="98"/>
                    <w:rPr>
                      <w:rFonts w:eastAsia="Times New Roman"/>
                      <w:sz w:val="18"/>
                      <w:szCs w:val="18"/>
                    </w:rPr>
                  </w:pPr>
                  <w:r w:rsidRPr="00EA1F0D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055DC1" w:rsidRPr="00EA1F0D" w:rsidRDefault="00055DC1" w:rsidP="005157FE">
            <w:pPr>
              <w:pStyle w:val="aa"/>
              <w:jc w:val="both"/>
            </w:pPr>
          </w:p>
        </w:tc>
      </w:tr>
      <w:tr w:rsidR="001D0F51" w:rsidRPr="00DD3026" w:rsidTr="001D0F51">
        <w:tblPrEx>
          <w:tblLook w:val="0000"/>
        </w:tblPrEx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D0F51" w:rsidRPr="00DD3026" w:rsidRDefault="001D0F51" w:rsidP="00497F86">
            <w:pPr>
              <w:pStyle w:val="aa"/>
              <w:jc w:val="center"/>
              <w:rPr>
                <w:sz w:val="16"/>
                <w:szCs w:val="16"/>
              </w:rPr>
            </w:pPr>
            <w:r w:rsidRPr="00DD3026">
              <w:rPr>
                <w:sz w:val="16"/>
                <w:szCs w:val="16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87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"/>
              <w:gridCol w:w="454"/>
              <w:gridCol w:w="63"/>
              <w:gridCol w:w="142"/>
              <w:gridCol w:w="113"/>
              <w:gridCol w:w="2042"/>
              <w:gridCol w:w="84"/>
              <w:gridCol w:w="29"/>
              <w:gridCol w:w="595"/>
              <w:gridCol w:w="85"/>
              <w:gridCol w:w="28"/>
              <w:gridCol w:w="596"/>
              <w:gridCol w:w="84"/>
              <w:gridCol w:w="29"/>
              <w:gridCol w:w="596"/>
              <w:gridCol w:w="84"/>
              <w:gridCol w:w="29"/>
              <w:gridCol w:w="596"/>
              <w:gridCol w:w="84"/>
              <w:gridCol w:w="29"/>
              <w:gridCol w:w="595"/>
              <w:gridCol w:w="85"/>
              <w:gridCol w:w="28"/>
              <w:gridCol w:w="596"/>
              <w:gridCol w:w="379"/>
            </w:tblGrid>
            <w:tr w:rsidR="00371617" w:rsidRPr="00DD3026" w:rsidTr="00371617">
              <w:trPr>
                <w:gridBefore w:val="1"/>
                <w:gridAfter w:val="15"/>
                <w:wBefore w:w="63" w:type="dxa"/>
                <w:wAfter w:w="3838" w:type="dxa"/>
                <w:trHeight w:val="261"/>
                <w:tblHeader/>
              </w:trPr>
              <w:tc>
                <w:tcPr>
                  <w:tcW w:w="659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Наименование индикатора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 измерения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00"/>
                <w:tblHeader/>
              </w:trPr>
              <w:tc>
                <w:tcPr>
                  <w:tcW w:w="659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  <w:tblHeader/>
              </w:trPr>
              <w:tc>
                <w:tcPr>
                  <w:tcW w:w="659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75"/>
                <w:tblHeader/>
              </w:trPr>
              <w:tc>
                <w:tcPr>
                  <w:tcW w:w="65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3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7445" w:type="dxa"/>
                  <w:gridSpan w:val="2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b/>
                      <w:i/>
                      <w:color w:val="000000"/>
                      <w:sz w:val="16"/>
                      <w:szCs w:val="16"/>
                    </w:rPr>
                    <w:t>Индикаторы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650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81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835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81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Доля Газифицированных населённых пунктов Володарского муниципального района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78%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81%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84%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91%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850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1.3.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Володарского муниципального района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32787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51400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44850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43210</w:t>
                  </w:r>
                </w:p>
              </w:tc>
              <w:tc>
                <w:tcPr>
                  <w:tcW w:w="975" w:type="dxa"/>
                  <w:gridSpan w:val="2"/>
                  <w:shd w:val="clear" w:color="auto" w:fill="auto"/>
                  <w:vAlign w:val="center"/>
                </w:tcPr>
                <w:p w:rsidR="00371617" w:rsidRPr="00890EEE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sz w:val="16"/>
                      <w:szCs w:val="16"/>
                    </w:rPr>
                  </w:pPr>
                  <w:r w:rsidRPr="00890EEE">
                    <w:rPr>
                      <w:sz w:val="16"/>
                      <w:szCs w:val="16"/>
                    </w:rPr>
                    <w:t>48867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lastRenderedPageBreak/>
                    <w:t>1.3.1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2450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3650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3900</w:t>
                  </w:r>
                </w:p>
              </w:tc>
              <w:tc>
                <w:tcPr>
                  <w:tcW w:w="975" w:type="dxa"/>
                  <w:gridSpan w:val="2"/>
                  <w:shd w:val="clear" w:color="auto" w:fill="auto"/>
                  <w:vAlign w:val="center"/>
                </w:tcPr>
                <w:p w:rsidR="00371617" w:rsidRPr="00890EEE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sz w:val="16"/>
                      <w:szCs w:val="16"/>
                    </w:rPr>
                  </w:pPr>
                  <w:r w:rsidRPr="00890EEE">
                    <w:rPr>
                      <w:sz w:val="16"/>
                      <w:szCs w:val="16"/>
                    </w:rPr>
                    <w:t>4650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1.3.2.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30337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48400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41200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39310</w:t>
                  </w:r>
                </w:p>
              </w:tc>
              <w:tc>
                <w:tcPr>
                  <w:tcW w:w="975" w:type="dxa"/>
                  <w:gridSpan w:val="2"/>
                  <w:shd w:val="clear" w:color="auto" w:fill="auto"/>
                  <w:vAlign w:val="center"/>
                </w:tcPr>
                <w:p w:rsidR="00371617" w:rsidRPr="00890EEE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sz w:val="16"/>
                      <w:szCs w:val="16"/>
                    </w:rPr>
                  </w:pPr>
                  <w:r w:rsidRPr="00890EEE">
                    <w:rPr>
                      <w:sz w:val="16"/>
                      <w:szCs w:val="16"/>
                    </w:rPr>
                    <w:t>44217</w:t>
                  </w:r>
                </w:p>
              </w:tc>
            </w:tr>
            <w:tr w:rsidR="00371617" w:rsidRPr="00DD3026" w:rsidTr="00371617">
              <w:trPr>
                <w:gridAfter w:val="16"/>
                <w:wAfter w:w="3923" w:type="dxa"/>
                <w:trHeight w:val="261"/>
                <w:tblHeader/>
              </w:trPr>
              <w:tc>
                <w:tcPr>
                  <w:tcW w:w="517" w:type="dxa"/>
                  <w:gridSpan w:val="2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gridSpan w:val="4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Наименование индикатора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 измерения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71617" w:rsidRPr="00DD3026" w:rsidTr="00371617">
              <w:trPr>
                <w:gridAfter w:val="1"/>
                <w:wAfter w:w="379" w:type="dxa"/>
                <w:trHeight w:val="300"/>
                <w:tblHeader/>
              </w:trPr>
              <w:tc>
                <w:tcPr>
                  <w:tcW w:w="517" w:type="dxa"/>
                  <w:gridSpan w:val="2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gridSpan w:val="4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2022</w:t>
                  </w:r>
                </w:p>
              </w:tc>
            </w:tr>
            <w:tr w:rsidR="00371617" w:rsidRPr="00DD3026" w:rsidTr="00371617">
              <w:trPr>
                <w:gridAfter w:val="1"/>
                <w:wAfter w:w="379" w:type="dxa"/>
                <w:trHeight w:val="315"/>
                <w:tblHeader/>
              </w:trPr>
              <w:tc>
                <w:tcPr>
                  <w:tcW w:w="517" w:type="dxa"/>
                  <w:gridSpan w:val="2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gridSpan w:val="4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371617" w:rsidRPr="00DD3026" w:rsidTr="00371617">
              <w:trPr>
                <w:gridAfter w:val="1"/>
                <w:wAfter w:w="379" w:type="dxa"/>
                <w:trHeight w:val="75"/>
                <w:tblHeader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0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024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Доля многоквартирных </w:t>
                  </w:r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домов</w:t>
                  </w:r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 общего имущества собственников помещений.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10,2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11,5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14,5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17,9</w:t>
                  </w:r>
                </w:p>
              </w:tc>
              <w:tc>
                <w:tcPr>
                  <w:tcW w:w="975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900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Доля жилого фонда Володарского муниципального района, сведения о котором отражены в ГИС ЖКХ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75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7445" w:type="dxa"/>
                  <w:gridSpan w:val="2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b/>
                      <w:i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2310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водоснабжения(13) обеспеченных сооружениями водоподготовки соответствующих требованию действующего законодательства.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70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1,3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Газифицировано населенных пунктов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Населенные пункты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616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1,4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водоотведения(12)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780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Количество </w:t>
                  </w:r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домов</w:t>
                  </w:r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54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236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Количество жилых помещений, находящихся в собственности Володарского муниципального района сведения о которых доступны в ГИС ЖКХ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1003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</w:tr>
          </w:tbl>
          <w:p w:rsidR="001D0F51" w:rsidRPr="00DD3026" w:rsidRDefault="001D0F51" w:rsidP="00497F8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7E5FBD" w:rsidRDefault="007E5FBD" w:rsidP="009738EE">
      <w:pPr>
        <w:ind w:firstLine="709"/>
        <w:jc w:val="both"/>
        <w:rPr>
          <w:rFonts w:eastAsia="Times New Roman"/>
          <w:sz w:val="26"/>
          <w:szCs w:val="26"/>
        </w:rPr>
      </w:pPr>
    </w:p>
    <w:p w:rsidR="00912FFF" w:rsidRPr="00912FFF" w:rsidRDefault="00912FFF" w:rsidP="007D5C2F">
      <w:pPr>
        <w:pStyle w:val="ab"/>
        <w:numPr>
          <w:ilvl w:val="1"/>
          <w:numId w:val="24"/>
        </w:numPr>
        <w:tabs>
          <w:tab w:val="left" w:pos="1516"/>
        </w:tabs>
        <w:spacing w:line="233" w:lineRule="auto"/>
        <w:ind w:left="-142" w:firstLine="851"/>
        <w:jc w:val="both"/>
        <w:rPr>
          <w:rFonts w:eastAsia="Times New Roman"/>
          <w:sz w:val="26"/>
          <w:szCs w:val="26"/>
        </w:rPr>
      </w:pPr>
      <w:r w:rsidRPr="00912FFF">
        <w:rPr>
          <w:rFonts w:eastAsia="Times New Roman"/>
          <w:sz w:val="26"/>
          <w:szCs w:val="26"/>
        </w:rPr>
        <w:t xml:space="preserve">Этапы и сроки </w:t>
      </w:r>
      <w:r w:rsidR="007D5C2F">
        <w:rPr>
          <w:rFonts w:eastAsia="Times New Roman"/>
          <w:sz w:val="26"/>
          <w:szCs w:val="26"/>
        </w:rPr>
        <w:t xml:space="preserve">реализации муниципальной подпрограммы </w:t>
      </w:r>
      <w:r w:rsidR="007D5C2F" w:rsidRPr="00AB6306">
        <w:rPr>
          <w:rFonts w:eastAsia="Times New Roman"/>
          <w:sz w:val="26"/>
          <w:szCs w:val="26"/>
        </w:rPr>
        <w:t>пункта 4.1. Подпрограмма 1 "Комплексное развитие системы коммунальной инфраструктуры Володарского муниципального района"</w:t>
      </w:r>
      <w:r w:rsidRPr="00912FFF">
        <w:rPr>
          <w:rFonts w:eastAsia="Times New Roman"/>
          <w:sz w:val="26"/>
          <w:szCs w:val="26"/>
        </w:rPr>
        <w:t xml:space="preserve"> в разделе «Паспорт </w:t>
      </w:r>
      <w:r w:rsidR="007D5C2F">
        <w:rPr>
          <w:rFonts w:eastAsia="Times New Roman"/>
          <w:sz w:val="26"/>
          <w:szCs w:val="26"/>
        </w:rPr>
        <w:t>под</w:t>
      </w:r>
      <w:r w:rsidRPr="00912FFF">
        <w:rPr>
          <w:rFonts w:eastAsia="Times New Roman"/>
          <w:sz w:val="26"/>
          <w:szCs w:val="26"/>
        </w:rPr>
        <w:t>программы» изложить в следующей редакции:</w:t>
      </w:r>
    </w:p>
    <w:tbl>
      <w:tblPr>
        <w:tblW w:w="1000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7560"/>
      </w:tblGrid>
      <w:tr w:rsidR="00912FFF" w:rsidTr="00912FFF">
        <w:trPr>
          <w:trHeight w:val="510"/>
        </w:trPr>
        <w:tc>
          <w:tcPr>
            <w:tcW w:w="2445" w:type="dxa"/>
          </w:tcPr>
          <w:p w:rsidR="00912FFF" w:rsidRPr="00EA1F0D" w:rsidRDefault="00912FFF" w:rsidP="00912FF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1F0D">
              <w:rPr>
                <w:rFonts w:eastAsia="Times New Roman"/>
                <w:sz w:val="26"/>
                <w:szCs w:val="26"/>
              </w:rPr>
              <w:t xml:space="preserve">Этапы и сроки реализации муниципальной </w:t>
            </w:r>
            <w:r w:rsidR="007D5C2F">
              <w:rPr>
                <w:rFonts w:eastAsia="Times New Roman"/>
                <w:sz w:val="26"/>
                <w:szCs w:val="26"/>
              </w:rPr>
              <w:t>под</w:t>
            </w:r>
            <w:r w:rsidRPr="00EA1F0D">
              <w:rPr>
                <w:rFonts w:eastAsia="Times New Roman"/>
                <w:sz w:val="26"/>
                <w:szCs w:val="26"/>
              </w:rPr>
              <w:t>программы</w:t>
            </w:r>
          </w:p>
          <w:p w:rsidR="00912FFF" w:rsidRPr="00EA1F0D" w:rsidRDefault="00912FFF" w:rsidP="00912FFF">
            <w:pPr>
              <w:tabs>
                <w:tab w:val="left" w:pos="1516"/>
              </w:tabs>
              <w:spacing w:line="233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60" w:type="dxa"/>
          </w:tcPr>
          <w:p w:rsidR="00912FFF" w:rsidRDefault="00912FFF" w:rsidP="00912FF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912FFF" w:rsidRDefault="00912FFF" w:rsidP="00912FF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912FFF" w:rsidRPr="00EA1F0D" w:rsidRDefault="007D5C2F" w:rsidP="007D5C2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2018-2022 годы</w:t>
            </w:r>
          </w:p>
        </w:tc>
      </w:tr>
    </w:tbl>
    <w:p w:rsidR="00055DC1" w:rsidRPr="00E83250" w:rsidRDefault="008C10FD" w:rsidP="00EA1F0D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1.</w:t>
      </w:r>
      <w:r w:rsidR="00912FFF">
        <w:rPr>
          <w:rFonts w:eastAsia="Times New Roman"/>
          <w:sz w:val="26"/>
          <w:szCs w:val="26"/>
        </w:rPr>
        <w:t>4</w:t>
      </w:r>
      <w:r>
        <w:rPr>
          <w:rFonts w:eastAsia="Times New Roman"/>
          <w:sz w:val="26"/>
          <w:szCs w:val="26"/>
        </w:rPr>
        <w:t>.</w:t>
      </w:r>
      <w:r w:rsidR="00055DC1" w:rsidRPr="00AB6306">
        <w:rPr>
          <w:rFonts w:eastAsia="Times New Roman"/>
          <w:sz w:val="26"/>
          <w:szCs w:val="26"/>
        </w:rPr>
        <w:t>«Объемы бюджетных ассигнований прог</w:t>
      </w:r>
      <w:r w:rsidRPr="00AB6306">
        <w:rPr>
          <w:rFonts w:eastAsia="Times New Roman"/>
          <w:sz w:val="26"/>
          <w:szCs w:val="26"/>
        </w:rPr>
        <w:t xml:space="preserve">раммы за счет средств </w:t>
      </w:r>
      <w:proofErr w:type="spellStart"/>
      <w:r w:rsidRPr="00AB6306">
        <w:rPr>
          <w:rFonts w:eastAsia="Times New Roman"/>
          <w:sz w:val="26"/>
          <w:szCs w:val="26"/>
        </w:rPr>
        <w:t>районного</w:t>
      </w:r>
      <w:r w:rsidR="00055DC1" w:rsidRPr="00AB6306">
        <w:rPr>
          <w:rFonts w:eastAsia="Times New Roman"/>
          <w:sz w:val="26"/>
          <w:szCs w:val="26"/>
        </w:rPr>
        <w:t>бюджета</w:t>
      </w:r>
      <w:proofErr w:type="spellEnd"/>
      <w:proofErr w:type="gramStart"/>
      <w:r w:rsidR="00055DC1" w:rsidRPr="00AB6306">
        <w:rPr>
          <w:rFonts w:eastAsia="Times New Roman"/>
          <w:sz w:val="26"/>
          <w:szCs w:val="26"/>
        </w:rPr>
        <w:t>»п</w:t>
      </w:r>
      <w:proofErr w:type="gramEnd"/>
      <w:r w:rsidR="00055DC1" w:rsidRPr="00AB6306">
        <w:rPr>
          <w:rFonts w:eastAsia="Times New Roman"/>
          <w:sz w:val="26"/>
          <w:szCs w:val="26"/>
        </w:rPr>
        <w:t>ункта 4.1. Подпрограмма 1 "Комплексное развитие системы коммунальной инфраструктуры Володарского муниципального района"</w:t>
      </w:r>
      <w:r w:rsidR="00443A8F">
        <w:rPr>
          <w:rFonts w:eastAsia="Times New Roman"/>
          <w:sz w:val="26"/>
          <w:szCs w:val="26"/>
        </w:rPr>
        <w:t xml:space="preserve"> и «</w:t>
      </w:r>
      <w:r w:rsidR="00443A8F">
        <w:rPr>
          <w:sz w:val="26"/>
          <w:szCs w:val="26"/>
        </w:rPr>
        <w:t>И</w:t>
      </w:r>
      <w:r w:rsidR="00443A8F" w:rsidRPr="00A45730">
        <w:rPr>
          <w:sz w:val="26"/>
          <w:szCs w:val="26"/>
        </w:rPr>
        <w:t>ндикаторы достижения цели и показатели непосредственных результатов</w:t>
      </w:r>
      <w:proofErr w:type="gramStart"/>
      <w:r w:rsidR="00443A8F" w:rsidRPr="00A45730">
        <w:rPr>
          <w:sz w:val="26"/>
          <w:szCs w:val="26"/>
        </w:rPr>
        <w:t>»</w:t>
      </w:r>
      <w:r w:rsidR="00055DC1" w:rsidRPr="00AB6306">
        <w:rPr>
          <w:rFonts w:eastAsia="Times New Roman"/>
          <w:sz w:val="26"/>
          <w:szCs w:val="26"/>
        </w:rPr>
        <w:t>и</w:t>
      </w:r>
      <w:proofErr w:type="gramEnd"/>
      <w:r w:rsidR="00055DC1" w:rsidRPr="00AB6306">
        <w:rPr>
          <w:rFonts w:eastAsia="Times New Roman"/>
          <w:sz w:val="26"/>
          <w:szCs w:val="26"/>
        </w:rPr>
        <w:t>зложить в следующей редакции: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940"/>
      </w:tblGrid>
      <w:tr w:rsidR="00055DC1" w:rsidTr="005157FE">
        <w:trPr>
          <w:trHeight w:val="55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C1" w:rsidRPr="005A13C7" w:rsidRDefault="00055DC1" w:rsidP="005157FE">
            <w:pPr>
              <w:pStyle w:val="3"/>
              <w:jc w:val="left"/>
              <w:rPr>
                <w:b w:val="0"/>
                <w:sz w:val="24"/>
              </w:rPr>
            </w:pPr>
            <w:r w:rsidRPr="005A13C7">
              <w:rPr>
                <w:b w:val="0"/>
                <w:sz w:val="24"/>
              </w:rPr>
              <w:t>Объемы бюджетных ассигнований программы за счет средств районного бюджета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943"/>
              <w:gridCol w:w="1180"/>
              <w:gridCol w:w="1220"/>
            </w:tblGrid>
            <w:tr w:rsidR="00BD7A65" w:rsidRPr="00967EB8" w:rsidTr="005157FE">
              <w:trPr>
                <w:trHeight w:val="607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1. Предполагаемый общий объем финансовых средств за счет средств районного бюджета, необходимых для реализации</w:t>
                  </w:r>
                  <w:r w:rsidRPr="00967EB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подпрограммы «Комплексное развитие системы коммунальной инфраструктуры Володарского муниципального района»</w:t>
                  </w:r>
                  <w:r w:rsidRPr="00967EB8">
                    <w:rPr>
                      <w:rFonts w:eastAsia="Times New Roman"/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6077F7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25299,52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844,90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2248.00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1724,00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6077F7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14403,6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6077F7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6079,02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67EB8">
                    <w:rPr>
                      <w:rFonts w:eastAsia="Times New Roman"/>
                      <w:sz w:val="18"/>
                      <w:szCs w:val="18"/>
                    </w:rPr>
                    <w:t>Спра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вочно</w:t>
                  </w:r>
                  <w:proofErr w:type="spell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федерального</w:t>
                  </w:r>
                  <w:r w:rsidRPr="00967EB8">
                    <w:rPr>
                      <w:rFonts w:eastAsia="Times New Roman"/>
                      <w:sz w:val="18"/>
                      <w:szCs w:val="18"/>
                    </w:rPr>
                    <w:t xml:space="preserve">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417263,30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177209,20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240054,10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450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67EB8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967EB8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  <w:r w:rsidR="006077F7">
                    <w:rPr>
                      <w:rFonts w:eastAsia="Times New Roman"/>
                      <w:sz w:val="18"/>
                      <w:szCs w:val="18"/>
                    </w:rPr>
                    <w:t>25193,24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69200,00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31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3792,10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31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144196,50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31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220501,41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6077F7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187503,23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133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67EB8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967EB8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поселений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6956,12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2091,50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4185,12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679,50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450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967EB8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967EB8">
                    <w:rPr>
                      <w:rFonts w:eastAsia="Times New Roman"/>
                      <w:sz w:val="18"/>
                      <w:szCs w:val="18"/>
                    </w:rPr>
                    <w:t xml:space="preserve"> за счет сре</w:t>
                  </w:r>
                  <w:proofErr w:type="gramStart"/>
                  <w:r w:rsidRPr="00967EB8">
                    <w:rPr>
                      <w:rFonts w:eastAsia="Times New Roman"/>
                      <w:sz w:val="18"/>
                      <w:szCs w:val="18"/>
                    </w:rPr>
                    <w:t>дств пр</w:t>
                  </w:r>
                  <w:proofErr w:type="gramEnd"/>
                  <w:r w:rsidRPr="00967EB8">
                    <w:rPr>
                      <w:rFonts w:eastAsia="Times New Roman"/>
                      <w:sz w:val="18"/>
                      <w:szCs w:val="18"/>
                    </w:rPr>
                    <w:t>очих источников 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196086,79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90068,79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84 296,00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16 646,00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5 076,00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BD7A65" w:rsidRPr="00967EB8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EA1F0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BD7A65" w:rsidRPr="00967EB8" w:rsidRDefault="00BD7A65" w:rsidP="00BD7A6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67EB8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055DC1" w:rsidRDefault="00055DC1" w:rsidP="005157FE">
            <w:pPr>
              <w:autoSpaceDE w:val="0"/>
              <w:autoSpaceDN w:val="0"/>
              <w:rPr>
                <w:rFonts w:eastAsia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98"/>
        <w:tblW w:w="9809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162"/>
        <w:gridCol w:w="8647"/>
      </w:tblGrid>
      <w:tr w:rsidR="00443A8F" w:rsidRPr="00DD3026" w:rsidTr="00371617"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43A8F" w:rsidRPr="00DD3026" w:rsidRDefault="00443A8F" w:rsidP="00497F86">
            <w:pPr>
              <w:pStyle w:val="aa"/>
              <w:jc w:val="center"/>
              <w:rPr>
                <w:sz w:val="16"/>
                <w:szCs w:val="16"/>
              </w:rPr>
            </w:pPr>
            <w:r w:rsidRPr="00DD3026">
              <w:rPr>
                <w:sz w:val="16"/>
                <w:szCs w:val="16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tbl>
            <w:tblPr>
              <w:tblW w:w="7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"/>
              <w:gridCol w:w="454"/>
              <w:gridCol w:w="63"/>
              <w:gridCol w:w="142"/>
              <w:gridCol w:w="113"/>
              <w:gridCol w:w="2042"/>
              <w:gridCol w:w="84"/>
              <w:gridCol w:w="29"/>
              <w:gridCol w:w="595"/>
              <w:gridCol w:w="85"/>
              <w:gridCol w:w="28"/>
              <w:gridCol w:w="596"/>
              <w:gridCol w:w="84"/>
              <w:gridCol w:w="29"/>
              <w:gridCol w:w="596"/>
              <w:gridCol w:w="84"/>
              <w:gridCol w:w="29"/>
              <w:gridCol w:w="596"/>
              <w:gridCol w:w="84"/>
              <w:gridCol w:w="29"/>
              <w:gridCol w:w="595"/>
              <w:gridCol w:w="85"/>
              <w:gridCol w:w="28"/>
              <w:gridCol w:w="596"/>
              <w:gridCol w:w="113"/>
            </w:tblGrid>
            <w:tr w:rsidR="00371617" w:rsidRPr="00DD3026" w:rsidTr="00371617">
              <w:trPr>
                <w:gridBefore w:val="1"/>
                <w:gridAfter w:val="15"/>
                <w:wBefore w:w="63" w:type="dxa"/>
                <w:wAfter w:w="3572" w:type="dxa"/>
                <w:trHeight w:val="261"/>
                <w:tblHeader/>
              </w:trPr>
              <w:tc>
                <w:tcPr>
                  <w:tcW w:w="659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Наименование индикатора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 измерения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00"/>
                <w:tblHeader/>
              </w:trPr>
              <w:tc>
                <w:tcPr>
                  <w:tcW w:w="659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  <w:tblHeader/>
              </w:trPr>
              <w:tc>
                <w:tcPr>
                  <w:tcW w:w="659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75"/>
                <w:tblHeader/>
              </w:trPr>
              <w:tc>
                <w:tcPr>
                  <w:tcW w:w="65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3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7179" w:type="dxa"/>
                  <w:gridSpan w:val="2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b/>
                      <w:i/>
                      <w:color w:val="000000"/>
                      <w:sz w:val="16"/>
                      <w:szCs w:val="16"/>
                    </w:rPr>
                    <w:t>Индикаторы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650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81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835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lastRenderedPageBreak/>
                    <w:t>1.2.</w:t>
                  </w:r>
                </w:p>
              </w:tc>
              <w:tc>
                <w:tcPr>
                  <w:tcW w:w="2381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Доля Газифицированных населённых пунктов Володарского муниципального района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78%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81%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84%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91%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850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1.3.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Володарского муниципального района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32787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51400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44850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43210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371617" w:rsidRPr="00890EEE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sz w:val="16"/>
                      <w:szCs w:val="16"/>
                    </w:rPr>
                  </w:pPr>
                  <w:r w:rsidRPr="00890EEE">
                    <w:rPr>
                      <w:sz w:val="16"/>
                      <w:szCs w:val="16"/>
                    </w:rPr>
                    <w:t>48867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1.3.1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2450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3650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3900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371617" w:rsidRPr="00890EEE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sz w:val="16"/>
                      <w:szCs w:val="16"/>
                    </w:rPr>
                  </w:pPr>
                  <w:r w:rsidRPr="00890EEE">
                    <w:rPr>
                      <w:sz w:val="16"/>
                      <w:szCs w:val="16"/>
                    </w:rPr>
                    <w:t>4650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1.3.2.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30337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48400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41200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39310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371617" w:rsidRPr="00890EEE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sz w:val="16"/>
                      <w:szCs w:val="16"/>
                    </w:rPr>
                  </w:pPr>
                  <w:r w:rsidRPr="00890EEE">
                    <w:rPr>
                      <w:sz w:val="16"/>
                      <w:szCs w:val="16"/>
                    </w:rPr>
                    <w:t>44217</w:t>
                  </w:r>
                </w:p>
              </w:tc>
            </w:tr>
            <w:tr w:rsidR="00371617" w:rsidRPr="00DD3026" w:rsidTr="00371617">
              <w:trPr>
                <w:gridAfter w:val="16"/>
                <w:wAfter w:w="3657" w:type="dxa"/>
                <w:trHeight w:val="261"/>
                <w:tblHeader/>
              </w:trPr>
              <w:tc>
                <w:tcPr>
                  <w:tcW w:w="517" w:type="dxa"/>
                  <w:gridSpan w:val="2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 w:rsidRPr="00DD3026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spellEnd"/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gridSpan w:val="4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Наименование индикатора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vMerge w:val="restart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 измерения</w:t>
                  </w:r>
                </w:p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71617" w:rsidRPr="00DD3026" w:rsidTr="00371617">
              <w:trPr>
                <w:gridAfter w:val="1"/>
                <w:wAfter w:w="113" w:type="dxa"/>
                <w:trHeight w:val="300"/>
                <w:tblHeader/>
              </w:trPr>
              <w:tc>
                <w:tcPr>
                  <w:tcW w:w="517" w:type="dxa"/>
                  <w:gridSpan w:val="2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gridSpan w:val="4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vMerge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2022</w:t>
                  </w:r>
                </w:p>
              </w:tc>
            </w:tr>
            <w:tr w:rsidR="00371617" w:rsidRPr="00DD3026" w:rsidTr="00371617">
              <w:trPr>
                <w:gridAfter w:val="1"/>
                <w:wAfter w:w="113" w:type="dxa"/>
                <w:trHeight w:val="315"/>
                <w:tblHeader/>
              </w:trPr>
              <w:tc>
                <w:tcPr>
                  <w:tcW w:w="517" w:type="dxa"/>
                  <w:gridSpan w:val="2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0" w:type="dxa"/>
                  <w:gridSpan w:val="4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3"/>
                  <w:vMerge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371617" w:rsidRPr="00DD3026" w:rsidTr="00371617">
              <w:trPr>
                <w:gridAfter w:val="1"/>
                <w:wAfter w:w="113" w:type="dxa"/>
                <w:trHeight w:val="75"/>
                <w:tblHeader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0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024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Доля многоквартирных </w:t>
                  </w:r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домов</w:t>
                  </w:r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 общего имущества собственников помещений.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10,2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11,5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14,5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17,9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900"/>
              </w:trPr>
              <w:tc>
                <w:tcPr>
                  <w:tcW w:w="517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410" w:type="dxa"/>
                  <w:gridSpan w:val="5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Доля жилого фонда Володарского муниципального района, сведения о котором отражены в ГИС ЖКХ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315"/>
              </w:trPr>
              <w:tc>
                <w:tcPr>
                  <w:tcW w:w="7179" w:type="dxa"/>
                  <w:gridSpan w:val="2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b/>
                      <w:i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2310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водоснабжения(13) обеспеченных сооружениями водоподготовки соответствующих требованию действующего законодательства.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70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1,3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Газифицировано населенных пунктов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Населенные пункты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616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1,4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водоотведения(12)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  <w:proofErr w:type="gramEnd"/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780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Количество </w:t>
                  </w:r>
                  <w:proofErr w:type="gramStart"/>
                  <w:r w:rsidRPr="00DD3026">
                    <w:rPr>
                      <w:color w:val="000000"/>
                      <w:sz w:val="16"/>
                      <w:szCs w:val="16"/>
                    </w:rPr>
                    <w:t>домов</w:t>
                  </w:r>
                  <w:proofErr w:type="gramEnd"/>
                  <w:r w:rsidRPr="00DD3026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54</w:t>
                  </w:r>
                </w:p>
              </w:tc>
            </w:tr>
            <w:tr w:rsidR="00371617" w:rsidRPr="00DD3026" w:rsidTr="00371617">
              <w:trPr>
                <w:gridBefore w:val="1"/>
                <w:wBefore w:w="63" w:type="dxa"/>
                <w:trHeight w:val="1236"/>
              </w:trPr>
              <w:tc>
                <w:tcPr>
                  <w:tcW w:w="772" w:type="dxa"/>
                  <w:gridSpan w:val="4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Количество жилых помещений, находящихся в собственности Володарского муниципального района сведения о которых доступны в ГИС ЖКХ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708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709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737" w:type="dxa"/>
                  <w:gridSpan w:val="3"/>
                  <w:shd w:val="clear" w:color="auto" w:fill="auto"/>
                  <w:vAlign w:val="center"/>
                </w:tcPr>
                <w:p w:rsidR="00371617" w:rsidRPr="00DD3026" w:rsidRDefault="00371617" w:rsidP="0049301C">
                  <w:pPr>
                    <w:framePr w:hSpace="180" w:wrap="around" w:vAnchor="text" w:hAnchor="margin" w:xAlign="center" w:y="9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DD3026">
                    <w:rPr>
                      <w:color w:val="000000"/>
                      <w:sz w:val="16"/>
                      <w:szCs w:val="16"/>
                    </w:rPr>
                    <w:t>338</w:t>
                  </w:r>
                </w:p>
              </w:tc>
            </w:tr>
          </w:tbl>
          <w:p w:rsidR="00443A8F" w:rsidRPr="00DD3026" w:rsidRDefault="00443A8F" w:rsidP="00497F8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7E5FBD" w:rsidRDefault="007E5FBD" w:rsidP="00D51C8E">
      <w:pPr>
        <w:pStyle w:val="aa"/>
        <w:ind w:firstLine="567"/>
        <w:rPr>
          <w:sz w:val="26"/>
          <w:szCs w:val="26"/>
        </w:rPr>
      </w:pPr>
    </w:p>
    <w:p w:rsidR="00D51C8E" w:rsidRPr="0066609A" w:rsidRDefault="008C10FD" w:rsidP="00EA1F0D">
      <w:pPr>
        <w:pStyle w:val="aa"/>
        <w:ind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1.</w:t>
      </w:r>
      <w:r w:rsidR="007D5C2F">
        <w:rPr>
          <w:sz w:val="26"/>
          <w:szCs w:val="26"/>
        </w:rPr>
        <w:t>5</w:t>
      </w:r>
      <w:r w:rsidRPr="0066609A">
        <w:rPr>
          <w:sz w:val="26"/>
          <w:szCs w:val="26"/>
        </w:rPr>
        <w:t>.</w:t>
      </w:r>
      <w:r w:rsidR="00D51C8E" w:rsidRPr="0066609A">
        <w:rPr>
          <w:sz w:val="26"/>
          <w:szCs w:val="26"/>
        </w:rPr>
        <w:t xml:space="preserve"> Подпункт 4.1.4. «Перечень основных мероприятий Подпрограммы» изложить в новой редакции:</w:t>
      </w:r>
    </w:p>
    <w:p w:rsidR="005C71FA" w:rsidRPr="0066609A" w:rsidRDefault="005C71FA" w:rsidP="00EA1F0D">
      <w:pPr>
        <w:adjustRightInd w:val="0"/>
        <w:ind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lastRenderedPageBreak/>
        <w:t xml:space="preserve">Достижение поставленных целей и задач Подпрограммы осуществляется посредством комплекса основных мероприятий, реализуемых Администрацией Володарского муниципального </w:t>
      </w:r>
      <w:r w:rsidR="00C450C3" w:rsidRPr="0066609A">
        <w:rPr>
          <w:sz w:val="26"/>
          <w:szCs w:val="26"/>
        </w:rPr>
        <w:t>округа</w:t>
      </w:r>
      <w:r w:rsidRPr="0066609A">
        <w:rPr>
          <w:sz w:val="26"/>
          <w:szCs w:val="26"/>
        </w:rPr>
        <w:t>.</w:t>
      </w:r>
    </w:p>
    <w:p w:rsidR="005C71FA" w:rsidRPr="0066609A" w:rsidRDefault="005C71FA" w:rsidP="00EA1F0D">
      <w:pPr>
        <w:adjustRightInd w:val="0"/>
        <w:ind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:rsidR="005C71FA" w:rsidRPr="0066609A" w:rsidRDefault="005C71FA" w:rsidP="00EA1F0D">
      <w:pPr>
        <w:adjustRightInd w:val="0"/>
        <w:ind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9" w:history="1">
        <w:r w:rsidRPr="0066609A">
          <w:rPr>
            <w:sz w:val="26"/>
            <w:szCs w:val="26"/>
          </w:rPr>
          <w:t>приложении 1</w:t>
        </w:r>
      </w:hyperlink>
      <w:r w:rsidRPr="0066609A">
        <w:rPr>
          <w:sz w:val="26"/>
          <w:szCs w:val="26"/>
        </w:rPr>
        <w:t xml:space="preserve"> к Программе.</w:t>
      </w:r>
    </w:p>
    <w:p w:rsidR="00D51C8E" w:rsidRPr="0066609A" w:rsidRDefault="00D51C8E" w:rsidP="00EA1F0D">
      <w:pPr>
        <w:pStyle w:val="aa"/>
        <w:ind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 К основным мероприятия</w:t>
      </w:r>
      <w:r w:rsidR="000D47E7" w:rsidRPr="0066609A">
        <w:rPr>
          <w:sz w:val="26"/>
          <w:szCs w:val="26"/>
        </w:rPr>
        <w:t>м</w:t>
      </w:r>
      <w:r w:rsidRPr="0066609A">
        <w:rPr>
          <w:sz w:val="26"/>
          <w:szCs w:val="26"/>
        </w:rPr>
        <w:t xml:space="preserve"> Подпрограммы относятся:</w:t>
      </w:r>
    </w:p>
    <w:p w:rsidR="00D51C8E" w:rsidRPr="0066609A" w:rsidRDefault="00D51C8E" w:rsidP="00EA1F0D">
      <w:pPr>
        <w:pStyle w:val="aa"/>
        <w:numPr>
          <w:ilvl w:val="0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Улучшение качества предоставления услуг по </w:t>
      </w:r>
      <w:r w:rsidR="0066609A">
        <w:rPr>
          <w:sz w:val="26"/>
          <w:szCs w:val="26"/>
        </w:rPr>
        <w:t>отоплению многоквартирных домов:</w:t>
      </w:r>
    </w:p>
    <w:p w:rsidR="00D51C8E" w:rsidRPr="0066609A" w:rsidRDefault="00D51C8E" w:rsidP="00EA1F0D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 Предоставление качественных услуг по отоплению многоквартирных домов </w:t>
      </w:r>
      <w:proofErr w:type="gramStart"/>
      <w:r w:rsidRPr="0066609A">
        <w:rPr>
          <w:sz w:val="26"/>
          <w:szCs w:val="26"/>
        </w:rPr>
        <w:t>в</w:t>
      </w:r>
      <w:proofErr w:type="gramEnd"/>
      <w:r w:rsidRPr="0066609A">
        <w:rPr>
          <w:sz w:val="26"/>
          <w:szCs w:val="26"/>
        </w:rPr>
        <w:t xml:space="preserve"> с. Красная Горка;</w:t>
      </w:r>
    </w:p>
    <w:p w:rsidR="00D51C8E" w:rsidRPr="0066609A" w:rsidRDefault="00BD7A65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Предоставление субсидий организациям,</w:t>
      </w:r>
      <w:r w:rsidR="00D51C8E" w:rsidRPr="0066609A">
        <w:rPr>
          <w:sz w:val="26"/>
          <w:szCs w:val="26"/>
        </w:rPr>
        <w:t xml:space="preserve"> обеспечивающим предоставление услуг теплоснабжения населению района на погашение кредиторской задолженност</w:t>
      </w:r>
      <w:r w:rsidR="000D47E7" w:rsidRPr="0066609A">
        <w:rPr>
          <w:sz w:val="26"/>
          <w:szCs w:val="26"/>
        </w:rPr>
        <w:t>и за поста</w:t>
      </w:r>
      <w:r w:rsidR="00EA1F0D" w:rsidRPr="0066609A">
        <w:rPr>
          <w:sz w:val="26"/>
          <w:szCs w:val="26"/>
        </w:rPr>
        <w:t>вленные энергоресурсы;</w:t>
      </w:r>
    </w:p>
    <w:p w:rsidR="00A062F9" w:rsidRPr="0066609A" w:rsidRDefault="00A062F9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Реконструкция (модернизация) системы отопления многоквартирных домов </w:t>
      </w:r>
      <w:proofErr w:type="gramStart"/>
      <w:r w:rsidRPr="0066609A">
        <w:rPr>
          <w:sz w:val="26"/>
          <w:szCs w:val="26"/>
        </w:rPr>
        <w:t>с</w:t>
      </w:r>
      <w:proofErr w:type="gramEnd"/>
      <w:r w:rsidRPr="0066609A">
        <w:rPr>
          <w:sz w:val="26"/>
          <w:szCs w:val="26"/>
        </w:rPr>
        <w:t>. Красная Горка</w:t>
      </w:r>
      <w:r w:rsidR="00EA1F0D" w:rsidRPr="0066609A">
        <w:rPr>
          <w:sz w:val="26"/>
          <w:szCs w:val="26"/>
        </w:rPr>
        <w:t>;</w:t>
      </w:r>
    </w:p>
    <w:p w:rsidR="00A062F9" w:rsidRPr="0066609A" w:rsidRDefault="00A062F9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iCs/>
          <w:sz w:val="26"/>
          <w:szCs w:val="26"/>
        </w:rPr>
        <w:t xml:space="preserve">Предоставление субсидий </w:t>
      </w:r>
      <w:r w:rsidR="00BD7A65" w:rsidRPr="0066609A">
        <w:rPr>
          <w:iCs/>
          <w:sz w:val="26"/>
          <w:szCs w:val="26"/>
        </w:rPr>
        <w:t>организациям,</w:t>
      </w:r>
      <w:r w:rsidRPr="0066609A">
        <w:rPr>
          <w:iCs/>
          <w:sz w:val="26"/>
          <w:szCs w:val="26"/>
        </w:rPr>
        <w:t xml:space="preserve"> обеспечивающим предоставление услуг теплоснабжения населению района, имеющих задолженность за природный газ, включенных в график погашения просроченной дебиторской задолженности за природный газ проблемных потребителей Нижегородской области</w:t>
      </w:r>
      <w:r w:rsidR="0066609A">
        <w:rPr>
          <w:iCs/>
          <w:sz w:val="26"/>
          <w:szCs w:val="26"/>
        </w:rPr>
        <w:t>.</w:t>
      </w:r>
    </w:p>
    <w:p w:rsidR="00D51C8E" w:rsidRPr="0066609A" w:rsidRDefault="00D51C8E" w:rsidP="00D51C8E">
      <w:pPr>
        <w:pStyle w:val="aa"/>
        <w:numPr>
          <w:ilvl w:val="0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Проектирован</w:t>
      </w:r>
      <w:r w:rsidR="000D47E7" w:rsidRPr="0066609A">
        <w:rPr>
          <w:sz w:val="26"/>
          <w:szCs w:val="26"/>
        </w:rPr>
        <w:t>ие и строительство газопроводов: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Строительство газопровода жилого фонда д. Седельниково;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Строительство распределительного газопровода среднего и низкого давления в п. Ильино (газификация не газифицированной части за железной дорогой);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Проектирование и строительство распределительного газопровода в р.п. Фролищи;</w:t>
      </w:r>
    </w:p>
    <w:p w:rsidR="00D51C8E" w:rsidRPr="0066609A" w:rsidRDefault="006D7643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Проектирование и строительство </w:t>
      </w:r>
      <w:proofErr w:type="gramStart"/>
      <w:r w:rsidR="00C450C3" w:rsidRPr="0066609A">
        <w:rPr>
          <w:sz w:val="26"/>
          <w:szCs w:val="26"/>
        </w:rPr>
        <w:t>распределительного</w:t>
      </w:r>
      <w:proofErr w:type="gramEnd"/>
      <w:r w:rsidR="00C450C3" w:rsidRPr="0066609A">
        <w:rPr>
          <w:sz w:val="26"/>
          <w:szCs w:val="26"/>
        </w:rPr>
        <w:t xml:space="preserve"> газопроводов в </w:t>
      </w:r>
      <w:r w:rsidRPr="0066609A">
        <w:rPr>
          <w:sz w:val="26"/>
          <w:szCs w:val="26"/>
        </w:rPr>
        <w:t>р.п. Инженерный;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Проектно-изыскательские работы для </w:t>
      </w:r>
      <w:r w:rsidR="00BD7A65" w:rsidRPr="0066609A">
        <w:rPr>
          <w:sz w:val="26"/>
          <w:szCs w:val="26"/>
        </w:rPr>
        <w:t>строительства газопровода</w:t>
      </w:r>
      <w:r w:rsidRPr="0066609A">
        <w:rPr>
          <w:sz w:val="26"/>
          <w:szCs w:val="26"/>
        </w:rPr>
        <w:t xml:space="preserve"> от р.п. Центральный до р.п. Фролищи;</w:t>
      </w:r>
    </w:p>
    <w:p w:rsidR="006D7643" w:rsidRPr="0066609A" w:rsidRDefault="006D7643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Проектирование и строительство газопровода от р.п. Фролищи;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Строительство газопровода р.п. Красная Гор</w:t>
      </w:r>
      <w:r w:rsidR="0066609A">
        <w:rPr>
          <w:sz w:val="26"/>
          <w:szCs w:val="26"/>
        </w:rPr>
        <w:t>ка.</w:t>
      </w:r>
    </w:p>
    <w:p w:rsidR="00D51C8E" w:rsidRPr="0066609A" w:rsidRDefault="00D51C8E" w:rsidP="00D51C8E">
      <w:pPr>
        <w:pStyle w:val="aa"/>
        <w:numPr>
          <w:ilvl w:val="0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Модер</w:t>
      </w:r>
      <w:r w:rsidR="000D47E7" w:rsidRPr="0066609A">
        <w:rPr>
          <w:sz w:val="26"/>
          <w:szCs w:val="26"/>
        </w:rPr>
        <w:t>низация объектов теплоснабжения: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Строительство и модернизация 4 котельных в </w:t>
      </w:r>
      <w:proofErr w:type="gramStart"/>
      <w:r w:rsidRPr="0066609A">
        <w:rPr>
          <w:sz w:val="26"/>
          <w:szCs w:val="26"/>
        </w:rPr>
        <w:t>г</w:t>
      </w:r>
      <w:proofErr w:type="gramEnd"/>
      <w:r w:rsidRPr="0066609A">
        <w:rPr>
          <w:sz w:val="26"/>
          <w:szCs w:val="26"/>
        </w:rPr>
        <w:t>. Володарск;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Модернизация </w:t>
      </w:r>
      <w:r w:rsidR="00BD7A65" w:rsidRPr="0066609A">
        <w:rPr>
          <w:sz w:val="26"/>
          <w:szCs w:val="26"/>
        </w:rPr>
        <w:t>котельной в</w:t>
      </w:r>
      <w:r w:rsidRPr="0066609A">
        <w:rPr>
          <w:sz w:val="26"/>
          <w:szCs w:val="26"/>
        </w:rPr>
        <w:t xml:space="preserve"> р.п. Ильиногорск;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Модернизация котельных и оптимизация схемы теплоснабжения в р.п. Фролищи;</w:t>
      </w:r>
    </w:p>
    <w:p w:rsidR="00D51C8E" w:rsidRPr="0066609A" w:rsidRDefault="00D51C8E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Перевод на газовое отопление и строительство блочно-модульной котельной в р.п. Инженерный;</w:t>
      </w:r>
    </w:p>
    <w:p w:rsidR="00CD4166" w:rsidRPr="0066609A" w:rsidRDefault="00CD4166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Перевод на индивидуальное газовое отопле</w:t>
      </w:r>
      <w:r w:rsidR="0066609A">
        <w:rPr>
          <w:sz w:val="26"/>
          <w:szCs w:val="26"/>
        </w:rPr>
        <w:t xml:space="preserve">ние МКД Ильино                  ул. </w:t>
      </w:r>
      <w:proofErr w:type="gramStart"/>
      <w:r w:rsidR="0066609A">
        <w:rPr>
          <w:sz w:val="26"/>
          <w:szCs w:val="26"/>
        </w:rPr>
        <w:t>Школьная</w:t>
      </w:r>
      <w:proofErr w:type="gramEnd"/>
      <w:r w:rsidR="0066609A">
        <w:rPr>
          <w:sz w:val="26"/>
          <w:szCs w:val="26"/>
        </w:rPr>
        <w:t>, 26;</w:t>
      </w:r>
    </w:p>
    <w:p w:rsidR="00CD4166" w:rsidRPr="0066609A" w:rsidRDefault="00CD4166" w:rsidP="00D51C8E">
      <w:pPr>
        <w:pStyle w:val="aa"/>
        <w:numPr>
          <w:ilvl w:val="1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Изменение схемы теплоснабжения р.п. Югане</w:t>
      </w:r>
      <w:r w:rsidR="00EA1F0D" w:rsidRPr="0066609A">
        <w:rPr>
          <w:sz w:val="26"/>
          <w:szCs w:val="26"/>
        </w:rPr>
        <w:t>ц</w:t>
      </w:r>
      <w:r w:rsidRPr="0066609A">
        <w:rPr>
          <w:sz w:val="26"/>
          <w:szCs w:val="26"/>
        </w:rPr>
        <w:t xml:space="preserve">, р.п. Смолино, р.п. Центральный, ул. 60 лет Октября. Перевод котельных министерства обороны на </w:t>
      </w:r>
      <w:proofErr w:type="gramStart"/>
      <w:r w:rsidRPr="0066609A">
        <w:rPr>
          <w:sz w:val="26"/>
          <w:szCs w:val="26"/>
        </w:rPr>
        <w:t>муниципальное</w:t>
      </w:r>
      <w:proofErr w:type="gramEnd"/>
      <w:r w:rsidR="0066609A">
        <w:rPr>
          <w:sz w:val="26"/>
          <w:szCs w:val="26"/>
        </w:rPr>
        <w:t>.</w:t>
      </w:r>
    </w:p>
    <w:p w:rsidR="00D51C8E" w:rsidRPr="0066609A" w:rsidRDefault="00D51C8E" w:rsidP="00D51C8E">
      <w:pPr>
        <w:pStyle w:val="aa"/>
        <w:numPr>
          <w:ilvl w:val="0"/>
          <w:numId w:val="14"/>
        </w:numPr>
        <w:ind w:left="0"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Повышение качества </w:t>
      </w:r>
      <w:proofErr w:type="spellStart"/>
      <w:r w:rsidRPr="0066609A">
        <w:rPr>
          <w:sz w:val="26"/>
          <w:szCs w:val="26"/>
        </w:rPr>
        <w:t>водообеспечения</w:t>
      </w:r>
      <w:proofErr w:type="spellEnd"/>
      <w:r w:rsidRPr="0066609A">
        <w:rPr>
          <w:sz w:val="26"/>
          <w:szCs w:val="26"/>
        </w:rPr>
        <w:t xml:space="preserve"> и водоотведения для насел</w:t>
      </w:r>
      <w:r w:rsidR="000D47E7" w:rsidRPr="0066609A">
        <w:rPr>
          <w:sz w:val="26"/>
          <w:szCs w:val="26"/>
        </w:rPr>
        <w:t>ения до существующих нормативов:</w:t>
      </w:r>
    </w:p>
    <w:p w:rsidR="00D51C8E" w:rsidRPr="0066609A" w:rsidRDefault="00D51C8E" w:rsidP="00EA1F0D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lastRenderedPageBreak/>
        <w:t xml:space="preserve">Решение вопроса по обеспечению качественной </w:t>
      </w:r>
      <w:r w:rsidR="00BD7A65" w:rsidRPr="0066609A">
        <w:rPr>
          <w:color w:val="000000"/>
          <w:sz w:val="26"/>
          <w:szCs w:val="26"/>
        </w:rPr>
        <w:t>водой жителей</w:t>
      </w:r>
      <w:r w:rsidRPr="0066609A">
        <w:rPr>
          <w:color w:val="000000"/>
          <w:sz w:val="26"/>
          <w:szCs w:val="26"/>
        </w:rPr>
        <w:t xml:space="preserve"> многоквартирных домов п. Юганец</w:t>
      </w:r>
      <w:r w:rsidR="0066609A">
        <w:rPr>
          <w:color w:val="000000"/>
          <w:sz w:val="26"/>
          <w:szCs w:val="26"/>
        </w:rPr>
        <w:t>;</w:t>
      </w:r>
    </w:p>
    <w:p w:rsidR="00D51C8E" w:rsidRPr="0066609A" w:rsidRDefault="00D51C8E" w:rsidP="00D51C8E">
      <w:pPr>
        <w:numPr>
          <w:ilvl w:val="1"/>
          <w:numId w:val="14"/>
        </w:numPr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>Реконструкция водозабора р.п. Фролищи</w:t>
      </w:r>
      <w:r w:rsidR="0066609A">
        <w:rPr>
          <w:color w:val="000000"/>
          <w:sz w:val="26"/>
          <w:szCs w:val="26"/>
        </w:rPr>
        <w:t>;</w:t>
      </w:r>
    </w:p>
    <w:p w:rsidR="00D51C8E" w:rsidRPr="0066609A" w:rsidRDefault="00D51C8E" w:rsidP="00EA1F0D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>Проектирование и строительство нового водозабора со станцией водоподготовки р</w:t>
      </w:r>
      <w:r w:rsidR="0066609A">
        <w:rPr>
          <w:color w:val="000000"/>
          <w:sz w:val="26"/>
          <w:szCs w:val="26"/>
        </w:rPr>
        <w:t>.</w:t>
      </w:r>
      <w:r w:rsidRPr="0066609A">
        <w:rPr>
          <w:color w:val="000000"/>
          <w:sz w:val="26"/>
          <w:szCs w:val="26"/>
        </w:rPr>
        <w:t>п</w:t>
      </w:r>
      <w:r w:rsidR="0066609A">
        <w:rPr>
          <w:color w:val="000000"/>
          <w:sz w:val="26"/>
          <w:szCs w:val="26"/>
        </w:rPr>
        <w:t>.</w:t>
      </w:r>
      <w:r w:rsidRPr="0066609A">
        <w:rPr>
          <w:color w:val="000000"/>
          <w:sz w:val="26"/>
          <w:szCs w:val="26"/>
        </w:rPr>
        <w:t xml:space="preserve"> Центральный</w:t>
      </w:r>
      <w:r w:rsidR="0066609A">
        <w:rPr>
          <w:color w:val="000000"/>
          <w:sz w:val="26"/>
          <w:szCs w:val="26"/>
        </w:rPr>
        <w:t>;</w:t>
      </w:r>
    </w:p>
    <w:p w:rsidR="00D51C8E" w:rsidRPr="0066609A" w:rsidRDefault="00D51C8E" w:rsidP="00D51C8E">
      <w:pPr>
        <w:numPr>
          <w:ilvl w:val="1"/>
          <w:numId w:val="14"/>
        </w:numPr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>Проектирование и строительство очистных сооружений п. Фролищи</w:t>
      </w:r>
      <w:r w:rsidR="0066609A">
        <w:rPr>
          <w:color w:val="000000"/>
          <w:sz w:val="26"/>
          <w:szCs w:val="26"/>
        </w:rPr>
        <w:t>;</w:t>
      </w:r>
    </w:p>
    <w:p w:rsidR="00D51C8E" w:rsidRPr="0066609A" w:rsidRDefault="00D51C8E" w:rsidP="00EA1F0D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rFonts w:eastAsia="Times New Roman"/>
          <w:iCs/>
          <w:sz w:val="26"/>
          <w:szCs w:val="26"/>
        </w:rPr>
        <w:t xml:space="preserve">Строительство сети водоснабжения от станции обезжелезивания </w:t>
      </w:r>
      <w:proofErr w:type="gramStart"/>
      <w:r w:rsidRPr="0066609A">
        <w:rPr>
          <w:rFonts w:eastAsia="Times New Roman"/>
          <w:iCs/>
          <w:sz w:val="26"/>
          <w:szCs w:val="26"/>
        </w:rPr>
        <w:t>г</w:t>
      </w:r>
      <w:proofErr w:type="gramEnd"/>
      <w:r w:rsidRPr="0066609A">
        <w:rPr>
          <w:rFonts w:eastAsia="Times New Roman"/>
          <w:iCs/>
          <w:sz w:val="26"/>
          <w:szCs w:val="26"/>
        </w:rPr>
        <w:t>. Володарск до р.п. Решетиха Володарского района Нижегородской области</w:t>
      </w:r>
      <w:r w:rsidR="0066609A">
        <w:rPr>
          <w:rFonts w:eastAsia="Times New Roman"/>
          <w:iCs/>
          <w:sz w:val="26"/>
          <w:szCs w:val="26"/>
        </w:rPr>
        <w:t>;</w:t>
      </w:r>
    </w:p>
    <w:p w:rsidR="00D51C8E" w:rsidRPr="0066609A" w:rsidRDefault="00D51C8E" w:rsidP="00EA1F0D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>Проектирование и строительство водовода со станции водоподготовки п</w:t>
      </w:r>
      <w:r w:rsidR="00EA1F0D" w:rsidRPr="0066609A">
        <w:rPr>
          <w:color w:val="000000"/>
          <w:sz w:val="26"/>
          <w:szCs w:val="26"/>
        </w:rPr>
        <w:t>.</w:t>
      </w:r>
      <w:r w:rsidRPr="0066609A">
        <w:rPr>
          <w:color w:val="000000"/>
          <w:sz w:val="26"/>
          <w:szCs w:val="26"/>
        </w:rPr>
        <w:t xml:space="preserve"> Ильиногорск до узла </w:t>
      </w:r>
      <w:proofErr w:type="spellStart"/>
      <w:r w:rsidRPr="0066609A">
        <w:rPr>
          <w:color w:val="000000"/>
          <w:sz w:val="26"/>
          <w:szCs w:val="26"/>
        </w:rPr>
        <w:t>водораспределения</w:t>
      </w:r>
      <w:proofErr w:type="spellEnd"/>
      <w:r w:rsidRPr="0066609A">
        <w:rPr>
          <w:color w:val="000000"/>
          <w:sz w:val="26"/>
          <w:szCs w:val="26"/>
        </w:rPr>
        <w:t xml:space="preserve"> </w:t>
      </w:r>
      <w:proofErr w:type="gramStart"/>
      <w:r w:rsidRPr="0066609A">
        <w:rPr>
          <w:color w:val="000000"/>
          <w:sz w:val="26"/>
          <w:szCs w:val="26"/>
        </w:rPr>
        <w:t>с</w:t>
      </w:r>
      <w:proofErr w:type="gramEnd"/>
      <w:r w:rsidRPr="0066609A">
        <w:rPr>
          <w:color w:val="000000"/>
          <w:sz w:val="26"/>
          <w:szCs w:val="26"/>
        </w:rPr>
        <w:t>. Ильино</w:t>
      </w:r>
      <w:r w:rsidR="0066609A">
        <w:rPr>
          <w:color w:val="000000"/>
          <w:sz w:val="26"/>
          <w:szCs w:val="26"/>
        </w:rPr>
        <w:t>;</w:t>
      </w:r>
    </w:p>
    <w:p w:rsidR="00D51C8E" w:rsidRPr="0066609A" w:rsidRDefault="00D51C8E" w:rsidP="00EA1F0D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>Решение вопроса по обеспечению качественной водой жителей многоквартирных домов р.п. Фролищи;</w:t>
      </w:r>
    </w:p>
    <w:p w:rsidR="00D51C8E" w:rsidRPr="0066609A" w:rsidRDefault="00D51C8E" w:rsidP="00EA1F0D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 xml:space="preserve">Реконструкция системы холодного водоснабжения и водоотведения многоквартирных домов </w:t>
      </w:r>
      <w:proofErr w:type="gramStart"/>
      <w:r w:rsidRPr="0066609A">
        <w:rPr>
          <w:color w:val="000000"/>
          <w:sz w:val="26"/>
          <w:szCs w:val="26"/>
        </w:rPr>
        <w:t>в</w:t>
      </w:r>
      <w:proofErr w:type="gramEnd"/>
      <w:r w:rsidRPr="0066609A">
        <w:rPr>
          <w:color w:val="000000"/>
          <w:sz w:val="26"/>
          <w:szCs w:val="26"/>
        </w:rPr>
        <w:t xml:space="preserve"> с. Красная </w:t>
      </w:r>
      <w:r w:rsidR="000D47E7" w:rsidRPr="0066609A">
        <w:rPr>
          <w:color w:val="000000"/>
          <w:sz w:val="26"/>
          <w:szCs w:val="26"/>
        </w:rPr>
        <w:t>Г</w:t>
      </w:r>
      <w:r w:rsidRPr="0066609A">
        <w:rPr>
          <w:color w:val="000000"/>
          <w:sz w:val="26"/>
          <w:szCs w:val="26"/>
        </w:rPr>
        <w:t xml:space="preserve">орка; </w:t>
      </w:r>
    </w:p>
    <w:p w:rsidR="00D51C8E" w:rsidRPr="0066609A" w:rsidRDefault="00D51C8E" w:rsidP="00317B45">
      <w:pPr>
        <w:numPr>
          <w:ilvl w:val="1"/>
          <w:numId w:val="14"/>
        </w:numPr>
        <w:ind w:left="0" w:firstLine="561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 xml:space="preserve">Единая система водоотведения </w:t>
      </w:r>
      <w:proofErr w:type="gramStart"/>
      <w:r w:rsidRPr="0066609A">
        <w:rPr>
          <w:color w:val="000000"/>
          <w:sz w:val="26"/>
          <w:szCs w:val="26"/>
        </w:rPr>
        <w:t>г</w:t>
      </w:r>
      <w:proofErr w:type="gramEnd"/>
      <w:r w:rsidRPr="0066609A">
        <w:rPr>
          <w:color w:val="000000"/>
          <w:sz w:val="26"/>
          <w:szCs w:val="26"/>
        </w:rPr>
        <w:t xml:space="preserve">. Володарск и р.п. Юганец. </w:t>
      </w:r>
      <w:proofErr w:type="spellStart"/>
      <w:r w:rsidRPr="0066609A">
        <w:rPr>
          <w:color w:val="000000"/>
          <w:sz w:val="26"/>
          <w:szCs w:val="26"/>
        </w:rPr>
        <w:t>Канализирование</w:t>
      </w:r>
      <w:proofErr w:type="spellEnd"/>
      <w:r w:rsidRPr="0066609A">
        <w:rPr>
          <w:color w:val="000000"/>
          <w:sz w:val="26"/>
          <w:szCs w:val="26"/>
        </w:rPr>
        <w:t xml:space="preserve"> центральной части </w:t>
      </w:r>
      <w:proofErr w:type="gramStart"/>
      <w:r w:rsidRPr="0066609A">
        <w:rPr>
          <w:color w:val="000000"/>
          <w:sz w:val="26"/>
          <w:szCs w:val="26"/>
        </w:rPr>
        <w:t>г</w:t>
      </w:r>
      <w:proofErr w:type="gramEnd"/>
      <w:r w:rsidRPr="0066609A">
        <w:rPr>
          <w:color w:val="000000"/>
          <w:sz w:val="26"/>
          <w:szCs w:val="26"/>
        </w:rPr>
        <w:t>. Володарск;</w:t>
      </w:r>
    </w:p>
    <w:p w:rsidR="00D51C8E" w:rsidRPr="0066609A" w:rsidRDefault="00D51C8E" w:rsidP="00317B45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 xml:space="preserve">Единая система водоотведения </w:t>
      </w:r>
      <w:proofErr w:type="gramStart"/>
      <w:r w:rsidRPr="0066609A">
        <w:rPr>
          <w:color w:val="000000"/>
          <w:sz w:val="26"/>
          <w:szCs w:val="26"/>
        </w:rPr>
        <w:t>г</w:t>
      </w:r>
      <w:proofErr w:type="gramEnd"/>
      <w:r w:rsidRPr="0066609A">
        <w:rPr>
          <w:color w:val="000000"/>
          <w:sz w:val="26"/>
          <w:szCs w:val="26"/>
        </w:rPr>
        <w:t>. Володарск и р.п. Юганец. Централизация системы водоотведения п. Юганец, г Володарск, ул</w:t>
      </w:r>
      <w:proofErr w:type="gramStart"/>
      <w:r w:rsidR="00317B45" w:rsidRPr="0066609A">
        <w:rPr>
          <w:color w:val="000000"/>
          <w:sz w:val="26"/>
          <w:szCs w:val="26"/>
        </w:rPr>
        <w:t>.</w:t>
      </w:r>
      <w:r w:rsidR="00BD7A65" w:rsidRPr="0066609A">
        <w:rPr>
          <w:color w:val="000000"/>
          <w:sz w:val="26"/>
          <w:szCs w:val="26"/>
        </w:rPr>
        <w:t>М</w:t>
      </w:r>
      <w:proofErr w:type="gramEnd"/>
      <w:r w:rsidR="00BD7A65" w:rsidRPr="0066609A">
        <w:rPr>
          <w:color w:val="000000"/>
          <w:sz w:val="26"/>
          <w:szCs w:val="26"/>
        </w:rPr>
        <w:t>олодежная,</w:t>
      </w:r>
      <w:r w:rsidRPr="0066609A">
        <w:rPr>
          <w:color w:val="000000"/>
          <w:sz w:val="26"/>
          <w:szCs w:val="26"/>
        </w:rPr>
        <w:t xml:space="preserve"> ул</w:t>
      </w:r>
      <w:r w:rsidR="00317B45" w:rsidRPr="0066609A">
        <w:rPr>
          <w:color w:val="000000"/>
          <w:sz w:val="26"/>
          <w:szCs w:val="26"/>
        </w:rPr>
        <w:t>.</w:t>
      </w:r>
      <w:r w:rsidRPr="0066609A">
        <w:rPr>
          <w:color w:val="000000"/>
          <w:sz w:val="26"/>
          <w:szCs w:val="26"/>
        </w:rPr>
        <w:t xml:space="preserve"> Заводская, ул</w:t>
      </w:r>
      <w:r w:rsidR="00317B45" w:rsidRPr="0066609A">
        <w:rPr>
          <w:color w:val="000000"/>
          <w:sz w:val="26"/>
          <w:szCs w:val="26"/>
        </w:rPr>
        <w:t xml:space="preserve">. </w:t>
      </w:r>
      <w:r w:rsidRPr="0066609A">
        <w:rPr>
          <w:color w:val="000000"/>
          <w:sz w:val="26"/>
          <w:szCs w:val="26"/>
        </w:rPr>
        <w:t xml:space="preserve">Военный городок, очистных сооружений </w:t>
      </w:r>
      <w:r w:rsidR="000D47E7" w:rsidRPr="0066609A">
        <w:rPr>
          <w:color w:val="000000"/>
          <w:sz w:val="26"/>
          <w:szCs w:val="26"/>
        </w:rPr>
        <w:t>АО «</w:t>
      </w:r>
      <w:r w:rsidRPr="0066609A">
        <w:rPr>
          <w:color w:val="000000"/>
          <w:sz w:val="26"/>
          <w:szCs w:val="26"/>
        </w:rPr>
        <w:t xml:space="preserve">Агрофирма </w:t>
      </w:r>
      <w:r w:rsidR="000D47E7" w:rsidRPr="0066609A">
        <w:rPr>
          <w:color w:val="000000"/>
          <w:sz w:val="26"/>
          <w:szCs w:val="26"/>
        </w:rPr>
        <w:t xml:space="preserve">«Птицефабрика </w:t>
      </w:r>
      <w:proofErr w:type="spellStart"/>
      <w:r w:rsidRPr="0066609A">
        <w:rPr>
          <w:color w:val="000000"/>
          <w:sz w:val="26"/>
          <w:szCs w:val="26"/>
        </w:rPr>
        <w:t>Сеймовская</w:t>
      </w:r>
      <w:proofErr w:type="spellEnd"/>
      <w:r w:rsidR="000D47E7" w:rsidRPr="0066609A">
        <w:rPr>
          <w:color w:val="000000"/>
          <w:sz w:val="26"/>
          <w:szCs w:val="26"/>
        </w:rPr>
        <w:t>»</w:t>
      </w:r>
      <w:r w:rsidRPr="0066609A">
        <w:rPr>
          <w:color w:val="000000"/>
          <w:sz w:val="26"/>
          <w:szCs w:val="26"/>
        </w:rPr>
        <w:t xml:space="preserve"> г. Володарск;</w:t>
      </w:r>
    </w:p>
    <w:p w:rsidR="00D51C8E" w:rsidRPr="0066609A" w:rsidRDefault="00D51C8E" w:rsidP="00317B45">
      <w:pPr>
        <w:numPr>
          <w:ilvl w:val="1"/>
          <w:numId w:val="14"/>
        </w:numPr>
        <w:ind w:left="0" w:firstLine="568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>Единая система водоотведения п. Новосм</w:t>
      </w:r>
      <w:r w:rsidR="00317B45" w:rsidRPr="0066609A">
        <w:rPr>
          <w:color w:val="000000"/>
          <w:sz w:val="26"/>
          <w:szCs w:val="26"/>
        </w:rPr>
        <w:t>олинский, п. Мулино и             с. Золино</w:t>
      </w:r>
      <w:r w:rsidRPr="0066609A">
        <w:rPr>
          <w:color w:val="000000"/>
          <w:sz w:val="26"/>
          <w:szCs w:val="26"/>
        </w:rPr>
        <w:t>. Перевод хозяйственно - бытовых стоков КНС старого городка п. Мулино на очистные сооружения п. Новосмолинский</w:t>
      </w:r>
      <w:r w:rsidR="0066609A">
        <w:rPr>
          <w:color w:val="000000"/>
          <w:sz w:val="26"/>
          <w:szCs w:val="26"/>
        </w:rPr>
        <w:t>.</w:t>
      </w:r>
    </w:p>
    <w:p w:rsidR="008A303C" w:rsidRPr="0066609A" w:rsidRDefault="0080135B" w:rsidP="0080135B">
      <w:pPr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 xml:space="preserve"> 5.</w:t>
      </w:r>
      <w:r w:rsidR="00D51C8E" w:rsidRPr="0066609A">
        <w:rPr>
          <w:color w:val="000000"/>
          <w:sz w:val="26"/>
          <w:szCs w:val="26"/>
        </w:rPr>
        <w:t>Обеспечение инженерной инфраструктуры земельных участков, предоставляемых для р</w:t>
      </w:r>
      <w:r w:rsidR="000D47E7" w:rsidRPr="0066609A">
        <w:rPr>
          <w:color w:val="000000"/>
          <w:sz w:val="26"/>
          <w:szCs w:val="26"/>
        </w:rPr>
        <w:t>езидентов ТОСЭР:</w:t>
      </w:r>
    </w:p>
    <w:p w:rsidR="008A303C" w:rsidRPr="0066609A" w:rsidRDefault="00F1350B" w:rsidP="00D066F9">
      <w:pPr>
        <w:jc w:val="both"/>
        <w:rPr>
          <w:rFonts w:eastAsia="Times New Roman"/>
          <w:sz w:val="26"/>
          <w:szCs w:val="26"/>
        </w:rPr>
      </w:pPr>
      <w:r w:rsidRPr="0066609A">
        <w:rPr>
          <w:sz w:val="26"/>
          <w:szCs w:val="26"/>
        </w:rPr>
        <w:t xml:space="preserve">5.1. </w:t>
      </w:r>
      <w:r w:rsidR="0080699B" w:rsidRPr="0066609A">
        <w:rPr>
          <w:rFonts w:eastAsia="Times New Roman"/>
          <w:sz w:val="26"/>
          <w:szCs w:val="26"/>
        </w:rPr>
        <w:t>Проектирование и строительство по объекту: «Строительство автомобил</w:t>
      </w:r>
      <w:r w:rsidR="00317B45" w:rsidRPr="0066609A">
        <w:rPr>
          <w:rFonts w:eastAsia="Times New Roman"/>
          <w:sz w:val="26"/>
          <w:szCs w:val="26"/>
        </w:rPr>
        <w:t xml:space="preserve">ьной </w:t>
      </w:r>
      <w:r w:rsidR="0080699B" w:rsidRPr="0066609A">
        <w:rPr>
          <w:rFonts w:eastAsia="Times New Roman"/>
          <w:sz w:val="26"/>
          <w:szCs w:val="26"/>
        </w:rPr>
        <w:t>дороги «Северный объезд г</w:t>
      </w:r>
      <w:proofErr w:type="gramStart"/>
      <w:r w:rsidR="0080699B" w:rsidRPr="0066609A">
        <w:rPr>
          <w:rFonts w:eastAsia="Times New Roman"/>
          <w:sz w:val="26"/>
          <w:szCs w:val="26"/>
        </w:rPr>
        <w:t>.В</w:t>
      </w:r>
      <w:proofErr w:type="gramEnd"/>
      <w:r w:rsidR="0080699B" w:rsidRPr="0066609A">
        <w:rPr>
          <w:rFonts w:eastAsia="Times New Roman"/>
          <w:sz w:val="26"/>
          <w:szCs w:val="26"/>
        </w:rPr>
        <w:t>олодарс</w:t>
      </w:r>
      <w:r w:rsidR="00317B45" w:rsidRPr="0066609A">
        <w:rPr>
          <w:rFonts w:eastAsia="Times New Roman"/>
          <w:sz w:val="26"/>
          <w:szCs w:val="26"/>
        </w:rPr>
        <w:t xml:space="preserve">ка» от автомобильной дороги 2ОП РЗ </w:t>
      </w:r>
      <w:r w:rsidR="0080699B" w:rsidRPr="0066609A">
        <w:rPr>
          <w:rFonts w:eastAsia="Times New Roman"/>
          <w:sz w:val="26"/>
          <w:szCs w:val="26"/>
        </w:rPr>
        <w:t>22К-0024 Подъезд к г.Володарск от а/</w:t>
      </w:r>
      <w:proofErr w:type="spellStart"/>
      <w:r w:rsidR="0080699B" w:rsidRPr="0066609A">
        <w:rPr>
          <w:rFonts w:eastAsia="Times New Roman"/>
          <w:sz w:val="26"/>
          <w:szCs w:val="26"/>
        </w:rPr>
        <w:t>д</w:t>
      </w:r>
      <w:proofErr w:type="spellEnd"/>
      <w:r w:rsidR="0080699B" w:rsidRPr="0066609A">
        <w:rPr>
          <w:rFonts w:eastAsia="Times New Roman"/>
          <w:sz w:val="26"/>
          <w:szCs w:val="26"/>
        </w:rPr>
        <w:t xml:space="preserve"> М-7 «Волга» до автомобильной дороги 22ОП МЗ 22Н-1406 </w:t>
      </w:r>
      <w:proofErr w:type="spellStart"/>
      <w:r w:rsidR="0080699B" w:rsidRPr="0066609A">
        <w:rPr>
          <w:rFonts w:eastAsia="Times New Roman"/>
          <w:sz w:val="26"/>
          <w:szCs w:val="26"/>
        </w:rPr>
        <w:t>Володарск-Юганец</w:t>
      </w:r>
      <w:proofErr w:type="spellEnd"/>
      <w:r w:rsidR="0080699B" w:rsidRPr="0066609A">
        <w:rPr>
          <w:rFonts w:eastAsia="Times New Roman"/>
          <w:sz w:val="26"/>
          <w:szCs w:val="26"/>
        </w:rPr>
        <w:t>»</w:t>
      </w:r>
      <w:r w:rsidR="0066609A">
        <w:rPr>
          <w:rFonts w:eastAsia="Times New Roman"/>
          <w:sz w:val="26"/>
          <w:szCs w:val="26"/>
        </w:rPr>
        <w:t>;</w:t>
      </w:r>
    </w:p>
    <w:p w:rsidR="0080699B" w:rsidRPr="0066609A" w:rsidRDefault="008A303C" w:rsidP="00317B45">
      <w:pPr>
        <w:ind w:left="-709" w:firstLine="709"/>
        <w:jc w:val="both"/>
        <w:rPr>
          <w:sz w:val="26"/>
          <w:szCs w:val="26"/>
          <w:shd w:val="clear" w:color="auto" w:fill="FFFFFF"/>
        </w:rPr>
      </w:pPr>
      <w:r w:rsidRPr="0066609A">
        <w:rPr>
          <w:rFonts w:eastAsia="Times New Roman"/>
          <w:sz w:val="26"/>
          <w:szCs w:val="26"/>
        </w:rPr>
        <w:t>5.2.</w:t>
      </w:r>
      <w:r w:rsidR="0080699B" w:rsidRPr="0066609A">
        <w:rPr>
          <w:sz w:val="26"/>
          <w:szCs w:val="26"/>
          <w:shd w:val="clear" w:color="auto" w:fill="FFFFFF"/>
        </w:rPr>
        <w:t>Проектирование по объекту</w:t>
      </w:r>
      <w:proofErr w:type="gramStart"/>
      <w:r w:rsidR="0080699B" w:rsidRPr="0066609A">
        <w:rPr>
          <w:sz w:val="26"/>
          <w:szCs w:val="26"/>
          <w:shd w:val="clear" w:color="auto" w:fill="FFFFFF"/>
        </w:rPr>
        <w:t>:"</w:t>
      </w:r>
      <w:proofErr w:type="gramEnd"/>
      <w:r w:rsidR="0080699B" w:rsidRPr="0066609A">
        <w:rPr>
          <w:sz w:val="26"/>
          <w:szCs w:val="26"/>
          <w:shd w:val="clear" w:color="auto" w:fill="FFFFFF"/>
        </w:rPr>
        <w:t xml:space="preserve">Реконструкция автомобильной </w:t>
      </w:r>
      <w:r w:rsidR="0080699B" w:rsidRPr="0066609A">
        <w:rPr>
          <w:sz w:val="26"/>
          <w:szCs w:val="26"/>
          <w:shd w:val="clear" w:color="auto" w:fill="FFFFFF"/>
        </w:rPr>
        <w:br/>
        <w:t xml:space="preserve">           дороги по ул. Володарского в г. Володарск Нижегородской области"</w:t>
      </w:r>
      <w:r w:rsidR="0066609A">
        <w:rPr>
          <w:sz w:val="26"/>
          <w:szCs w:val="26"/>
          <w:shd w:val="clear" w:color="auto" w:fill="FFFFFF"/>
        </w:rPr>
        <w:t>;</w:t>
      </w:r>
    </w:p>
    <w:p w:rsidR="00F05A81" w:rsidRPr="0066609A" w:rsidRDefault="008A303C" w:rsidP="00317B45">
      <w:pPr>
        <w:ind w:left="-709" w:firstLine="709"/>
        <w:jc w:val="both"/>
        <w:rPr>
          <w:sz w:val="26"/>
          <w:szCs w:val="26"/>
          <w:shd w:val="clear" w:color="auto" w:fill="FFFFFF"/>
        </w:rPr>
      </w:pPr>
      <w:r w:rsidRPr="0066609A">
        <w:rPr>
          <w:sz w:val="26"/>
          <w:szCs w:val="26"/>
          <w:shd w:val="clear" w:color="auto" w:fill="FFFFFF"/>
        </w:rPr>
        <w:t>5.3.</w:t>
      </w:r>
      <w:r w:rsidR="00317B45" w:rsidRPr="0066609A">
        <w:rPr>
          <w:sz w:val="26"/>
          <w:szCs w:val="26"/>
          <w:shd w:val="clear" w:color="auto" w:fill="FFFFFF"/>
        </w:rPr>
        <w:t xml:space="preserve">Строительство </w:t>
      </w:r>
      <w:r w:rsidR="00F05A81" w:rsidRPr="0066609A">
        <w:rPr>
          <w:sz w:val="26"/>
          <w:szCs w:val="26"/>
          <w:shd w:val="clear" w:color="auto" w:fill="FFFFFF"/>
        </w:rPr>
        <w:t>по объекту</w:t>
      </w:r>
      <w:proofErr w:type="gramStart"/>
      <w:r w:rsidR="00F05A81" w:rsidRPr="0066609A">
        <w:rPr>
          <w:sz w:val="26"/>
          <w:szCs w:val="26"/>
          <w:shd w:val="clear" w:color="auto" w:fill="FFFFFF"/>
        </w:rPr>
        <w:t>:"</w:t>
      </w:r>
      <w:proofErr w:type="gramEnd"/>
      <w:r w:rsidR="00F05A81" w:rsidRPr="0066609A">
        <w:rPr>
          <w:sz w:val="26"/>
          <w:szCs w:val="26"/>
          <w:shd w:val="clear" w:color="auto" w:fill="FFFFFF"/>
        </w:rPr>
        <w:t xml:space="preserve">Реконструкция автомобильной </w:t>
      </w:r>
      <w:r w:rsidR="00F05A81" w:rsidRPr="0066609A">
        <w:rPr>
          <w:sz w:val="26"/>
          <w:szCs w:val="26"/>
          <w:shd w:val="clear" w:color="auto" w:fill="FFFFFF"/>
        </w:rPr>
        <w:br/>
        <w:t xml:space="preserve">           дороги по ул. Володарского в г. Володарск Нижегородской области"</w:t>
      </w:r>
      <w:r w:rsidR="0066609A">
        <w:rPr>
          <w:sz w:val="26"/>
          <w:szCs w:val="26"/>
          <w:shd w:val="clear" w:color="auto" w:fill="FFFFFF"/>
        </w:rPr>
        <w:t>;</w:t>
      </w:r>
    </w:p>
    <w:p w:rsidR="0080699B" w:rsidRPr="0066609A" w:rsidRDefault="00F05A81" w:rsidP="00D066F9">
      <w:pPr>
        <w:jc w:val="both"/>
        <w:rPr>
          <w:rFonts w:eastAsia="Times New Roman"/>
          <w:sz w:val="26"/>
          <w:szCs w:val="26"/>
        </w:rPr>
      </w:pPr>
      <w:r w:rsidRPr="0066609A">
        <w:rPr>
          <w:sz w:val="26"/>
          <w:szCs w:val="26"/>
          <w:shd w:val="clear" w:color="auto" w:fill="FFFFFF"/>
        </w:rPr>
        <w:t xml:space="preserve">5.4. </w:t>
      </w:r>
      <w:r w:rsidR="0080699B" w:rsidRPr="0066609A">
        <w:rPr>
          <w:rFonts w:eastAsia="Times New Roman"/>
          <w:sz w:val="26"/>
          <w:szCs w:val="26"/>
        </w:rPr>
        <w:t>Проектирование и строительство по объекту:</w:t>
      </w:r>
      <w:r w:rsidR="00C450C3" w:rsidRPr="0066609A">
        <w:rPr>
          <w:rFonts w:eastAsia="Times New Roman"/>
          <w:sz w:val="26"/>
          <w:szCs w:val="26"/>
        </w:rPr>
        <w:t xml:space="preserve"> "Строительство </w:t>
      </w:r>
      <w:r w:rsidR="00317B45" w:rsidRPr="0066609A">
        <w:rPr>
          <w:rFonts w:eastAsia="Times New Roman"/>
          <w:sz w:val="26"/>
          <w:szCs w:val="26"/>
        </w:rPr>
        <w:t>автомобильной</w:t>
      </w:r>
      <w:r w:rsidR="0080699B" w:rsidRPr="0066609A">
        <w:rPr>
          <w:rFonts w:eastAsia="Times New Roman"/>
          <w:sz w:val="26"/>
          <w:szCs w:val="26"/>
        </w:rPr>
        <w:t xml:space="preserve"> дороги по ул. Чкалова в городе </w:t>
      </w:r>
      <w:r w:rsidR="00BD7A65" w:rsidRPr="0066609A">
        <w:rPr>
          <w:rFonts w:eastAsia="Times New Roman"/>
          <w:sz w:val="26"/>
          <w:szCs w:val="26"/>
        </w:rPr>
        <w:t>Володарске Нижегородской</w:t>
      </w:r>
      <w:r w:rsidR="0080699B" w:rsidRPr="0066609A">
        <w:rPr>
          <w:rFonts w:eastAsia="Times New Roman"/>
          <w:sz w:val="26"/>
          <w:szCs w:val="26"/>
        </w:rPr>
        <w:t xml:space="preserve"> области"</w:t>
      </w:r>
    </w:p>
    <w:p w:rsidR="0080699B" w:rsidRPr="0066609A" w:rsidRDefault="0080699B" w:rsidP="00443A8F">
      <w:pPr>
        <w:ind w:firstLine="142"/>
        <w:jc w:val="both"/>
        <w:rPr>
          <w:rFonts w:eastAsia="Times New Roman"/>
          <w:sz w:val="26"/>
          <w:szCs w:val="26"/>
        </w:rPr>
      </w:pPr>
      <w:r w:rsidRPr="0066609A">
        <w:rPr>
          <w:rFonts w:eastAsia="Times New Roman"/>
          <w:sz w:val="26"/>
          <w:szCs w:val="26"/>
        </w:rPr>
        <w:t>5.</w:t>
      </w:r>
      <w:r w:rsidR="00F05A81" w:rsidRPr="0066609A">
        <w:rPr>
          <w:rFonts w:eastAsia="Times New Roman"/>
          <w:sz w:val="26"/>
          <w:szCs w:val="26"/>
        </w:rPr>
        <w:t>5</w:t>
      </w:r>
      <w:r w:rsidRPr="0066609A">
        <w:rPr>
          <w:rFonts w:eastAsia="Times New Roman"/>
          <w:sz w:val="26"/>
          <w:szCs w:val="26"/>
        </w:rPr>
        <w:t>.Строительство временной ВЛЗ-0,4кВ от ТП-</w:t>
      </w:r>
      <w:r w:rsidR="00BD7A65" w:rsidRPr="0066609A">
        <w:rPr>
          <w:rFonts w:eastAsia="Times New Roman"/>
          <w:sz w:val="26"/>
          <w:szCs w:val="26"/>
        </w:rPr>
        <w:t>129 до ВРУ-0,4кВ ООО «</w:t>
      </w:r>
      <w:proofErr w:type="spellStart"/>
      <w:r w:rsidR="00BD7A65" w:rsidRPr="0066609A">
        <w:rPr>
          <w:rFonts w:eastAsia="Times New Roman"/>
          <w:sz w:val="26"/>
          <w:szCs w:val="26"/>
        </w:rPr>
        <w:t>Гудшел</w:t>
      </w:r>
      <w:proofErr w:type="spellEnd"/>
      <w:r w:rsidR="00BD7A65" w:rsidRPr="0066609A">
        <w:rPr>
          <w:rFonts w:eastAsia="Times New Roman"/>
          <w:sz w:val="26"/>
          <w:szCs w:val="26"/>
        </w:rPr>
        <w:t xml:space="preserve">» </w:t>
      </w:r>
      <w:r w:rsidRPr="0066609A">
        <w:rPr>
          <w:rFonts w:eastAsia="Times New Roman"/>
          <w:sz w:val="26"/>
          <w:szCs w:val="26"/>
        </w:rPr>
        <w:t>г. Володарск;</w:t>
      </w:r>
    </w:p>
    <w:p w:rsidR="0080699B" w:rsidRPr="0066609A" w:rsidRDefault="00F05A81" w:rsidP="00443A8F">
      <w:pPr>
        <w:ind w:left="-567" w:firstLine="709"/>
        <w:jc w:val="both"/>
        <w:rPr>
          <w:sz w:val="26"/>
          <w:szCs w:val="26"/>
          <w:shd w:val="clear" w:color="auto" w:fill="FFFFFF"/>
        </w:rPr>
      </w:pPr>
      <w:r w:rsidRPr="0066609A">
        <w:rPr>
          <w:rFonts w:eastAsia="Times New Roman"/>
          <w:sz w:val="26"/>
          <w:szCs w:val="26"/>
        </w:rPr>
        <w:t>5.6</w:t>
      </w:r>
      <w:r w:rsidR="00D066F9" w:rsidRPr="0066609A">
        <w:rPr>
          <w:rFonts w:eastAsia="Times New Roman"/>
          <w:sz w:val="26"/>
          <w:szCs w:val="26"/>
        </w:rPr>
        <w:t>.</w:t>
      </w:r>
      <w:r w:rsidR="0080699B" w:rsidRPr="0066609A">
        <w:rPr>
          <w:sz w:val="26"/>
          <w:szCs w:val="26"/>
          <w:shd w:val="clear" w:color="auto" w:fill="FFFFFF"/>
        </w:rPr>
        <w:t xml:space="preserve">Проектирование и строительство по объекту: "Строительство сетей </w:t>
      </w:r>
      <w:r w:rsidR="0080699B" w:rsidRPr="0066609A">
        <w:rPr>
          <w:sz w:val="26"/>
          <w:szCs w:val="26"/>
          <w:shd w:val="clear" w:color="auto" w:fill="FFFFFF"/>
        </w:rPr>
        <w:br/>
        <w:t xml:space="preserve">          водопровода и канализации для инвестиционной площадки с кадастровым </w:t>
      </w:r>
      <w:r w:rsidR="0080699B" w:rsidRPr="0066609A">
        <w:rPr>
          <w:sz w:val="26"/>
          <w:szCs w:val="26"/>
          <w:shd w:val="clear" w:color="auto" w:fill="FFFFFF"/>
        </w:rPr>
        <w:br/>
      </w:r>
      <w:r w:rsidR="007E5FBD" w:rsidRPr="0066609A">
        <w:rPr>
          <w:sz w:val="26"/>
          <w:szCs w:val="26"/>
          <w:shd w:val="clear" w:color="auto" w:fill="FFFFFF"/>
        </w:rPr>
        <w:t>номером в</w:t>
      </w:r>
      <w:r w:rsidR="0080699B" w:rsidRPr="0066609A">
        <w:rPr>
          <w:sz w:val="26"/>
          <w:szCs w:val="26"/>
          <w:shd w:val="clear" w:color="auto" w:fill="FFFFFF"/>
        </w:rPr>
        <w:t xml:space="preserve"> </w:t>
      </w:r>
      <w:proofErr w:type="gramStart"/>
      <w:r w:rsidR="0080699B" w:rsidRPr="0066609A">
        <w:rPr>
          <w:sz w:val="26"/>
          <w:szCs w:val="26"/>
          <w:shd w:val="clear" w:color="auto" w:fill="FFFFFF"/>
        </w:rPr>
        <w:t>г</w:t>
      </w:r>
      <w:proofErr w:type="gramEnd"/>
      <w:r w:rsidR="0080699B" w:rsidRPr="0066609A">
        <w:rPr>
          <w:sz w:val="26"/>
          <w:szCs w:val="26"/>
          <w:shd w:val="clear" w:color="auto" w:fill="FFFFFF"/>
        </w:rPr>
        <w:t>.о.г. Володарске"</w:t>
      </w:r>
      <w:r w:rsidR="0066609A">
        <w:rPr>
          <w:sz w:val="26"/>
          <w:szCs w:val="26"/>
          <w:shd w:val="clear" w:color="auto" w:fill="FFFFFF"/>
        </w:rPr>
        <w:t>.</w:t>
      </w:r>
    </w:p>
    <w:p w:rsidR="00D51C8E" w:rsidRPr="0066609A" w:rsidRDefault="0080135B" w:rsidP="00443A8F">
      <w:pPr>
        <w:ind w:firstLine="284"/>
        <w:jc w:val="both"/>
        <w:rPr>
          <w:color w:val="000000"/>
          <w:sz w:val="26"/>
          <w:szCs w:val="26"/>
        </w:rPr>
      </w:pPr>
      <w:r w:rsidRPr="0066609A">
        <w:rPr>
          <w:color w:val="000000"/>
          <w:sz w:val="26"/>
          <w:szCs w:val="26"/>
        </w:rPr>
        <w:t xml:space="preserve"> 6. </w:t>
      </w:r>
      <w:r w:rsidR="00D51C8E" w:rsidRPr="0066609A">
        <w:rPr>
          <w:color w:val="000000"/>
          <w:sz w:val="26"/>
          <w:szCs w:val="26"/>
        </w:rPr>
        <w:t>Сокращение доли загрязнения сточных вод в рамках реализации федерального проекта "Оздоровление Волги".</w:t>
      </w:r>
    </w:p>
    <w:p w:rsidR="00055DC1" w:rsidRPr="0066609A" w:rsidRDefault="009738EE" w:rsidP="00443A8F">
      <w:pPr>
        <w:ind w:firstLine="709"/>
        <w:jc w:val="both"/>
        <w:rPr>
          <w:rFonts w:eastAsia="Times New Roman"/>
          <w:sz w:val="26"/>
          <w:szCs w:val="26"/>
        </w:rPr>
      </w:pPr>
      <w:r w:rsidRPr="0066609A">
        <w:rPr>
          <w:rFonts w:eastAsia="Times New Roman"/>
          <w:sz w:val="26"/>
          <w:szCs w:val="26"/>
        </w:rPr>
        <w:t>1.</w:t>
      </w:r>
      <w:r w:rsidR="007D5C2F">
        <w:rPr>
          <w:rFonts w:eastAsia="Times New Roman"/>
          <w:sz w:val="26"/>
          <w:szCs w:val="26"/>
        </w:rPr>
        <w:t>6</w:t>
      </w:r>
      <w:r w:rsidR="0095703E" w:rsidRPr="0066609A">
        <w:rPr>
          <w:rFonts w:eastAsia="Times New Roman"/>
          <w:sz w:val="26"/>
          <w:szCs w:val="26"/>
        </w:rPr>
        <w:t xml:space="preserve">. </w:t>
      </w:r>
      <w:r w:rsidR="00055DC1" w:rsidRPr="0066609A">
        <w:rPr>
          <w:rFonts w:eastAsia="Times New Roman"/>
          <w:sz w:val="26"/>
          <w:szCs w:val="26"/>
        </w:rPr>
        <w:t>Подпункт 4.1.6. «Ресурсное обесп</w:t>
      </w:r>
      <w:r w:rsidR="008C10FD" w:rsidRPr="0066609A">
        <w:rPr>
          <w:rFonts w:eastAsia="Times New Roman"/>
          <w:sz w:val="26"/>
          <w:szCs w:val="26"/>
        </w:rPr>
        <w:t xml:space="preserve">ечение Подпрограммы» изложить в </w:t>
      </w:r>
      <w:r w:rsidR="007E5FBD" w:rsidRPr="0066609A">
        <w:rPr>
          <w:rFonts w:eastAsia="Times New Roman"/>
          <w:sz w:val="26"/>
          <w:szCs w:val="26"/>
        </w:rPr>
        <w:t>следующей редакции</w:t>
      </w:r>
      <w:r w:rsidR="00055DC1" w:rsidRPr="0066609A">
        <w:rPr>
          <w:rFonts w:eastAsia="Times New Roman"/>
          <w:sz w:val="26"/>
          <w:szCs w:val="26"/>
        </w:rPr>
        <w:t>:</w:t>
      </w:r>
    </w:p>
    <w:p w:rsidR="00055DC1" w:rsidRPr="0066609A" w:rsidRDefault="00055DC1" w:rsidP="00055DC1">
      <w:pPr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66609A">
        <w:rPr>
          <w:rFonts w:eastAsia="Times New Roman"/>
          <w:sz w:val="26"/>
          <w:szCs w:val="26"/>
        </w:rPr>
        <w:t>«Общий объем финансир</w:t>
      </w:r>
      <w:r w:rsidR="007E5FBD" w:rsidRPr="0066609A">
        <w:rPr>
          <w:rFonts w:eastAsia="Times New Roman"/>
          <w:sz w:val="26"/>
          <w:szCs w:val="26"/>
        </w:rPr>
        <w:t xml:space="preserve">ования Подпрограммы составляет </w:t>
      </w:r>
      <w:r w:rsidR="006077F7">
        <w:rPr>
          <w:rFonts w:eastAsia="Times New Roman"/>
          <w:b/>
          <w:sz w:val="26"/>
          <w:szCs w:val="26"/>
        </w:rPr>
        <w:t>1270798,97</w:t>
      </w:r>
      <w:r w:rsidRPr="0066609A">
        <w:rPr>
          <w:rFonts w:eastAsia="Times New Roman"/>
          <w:sz w:val="26"/>
          <w:szCs w:val="26"/>
        </w:rPr>
        <w:t xml:space="preserve">тыс. рублей, в </w:t>
      </w:r>
      <w:r w:rsidR="007E5FBD" w:rsidRPr="0066609A">
        <w:rPr>
          <w:rFonts w:eastAsia="Times New Roman"/>
          <w:sz w:val="26"/>
          <w:szCs w:val="26"/>
        </w:rPr>
        <w:t>том чис</w:t>
      </w:r>
      <w:r w:rsidR="006077F7">
        <w:rPr>
          <w:rFonts w:eastAsia="Times New Roman"/>
          <w:sz w:val="26"/>
          <w:szCs w:val="26"/>
        </w:rPr>
        <w:t>ле из районного бюджета 25299,52</w:t>
      </w:r>
      <w:r w:rsidRPr="0066609A">
        <w:rPr>
          <w:rFonts w:eastAsia="Times New Roman"/>
          <w:sz w:val="26"/>
          <w:szCs w:val="26"/>
        </w:rPr>
        <w:t xml:space="preserve"> тыс. рублей, за счет средств федерального бюджета – </w:t>
      </w:r>
      <w:r w:rsidR="007E5FBD" w:rsidRPr="0066609A">
        <w:rPr>
          <w:rFonts w:eastAsia="Times New Roman"/>
          <w:sz w:val="26"/>
          <w:szCs w:val="26"/>
        </w:rPr>
        <w:t>417263,30</w:t>
      </w:r>
      <w:r w:rsidRPr="0066609A">
        <w:rPr>
          <w:rFonts w:eastAsia="Times New Roman"/>
          <w:sz w:val="26"/>
          <w:szCs w:val="26"/>
        </w:rPr>
        <w:t xml:space="preserve"> тыс. рублей, за счет средств областного бюджета – </w:t>
      </w:r>
      <w:r w:rsidR="006077F7">
        <w:rPr>
          <w:rFonts w:eastAsia="Times New Roman"/>
          <w:sz w:val="26"/>
          <w:szCs w:val="26"/>
        </w:rPr>
        <w:t>625193,24</w:t>
      </w:r>
      <w:r w:rsidRPr="0066609A">
        <w:rPr>
          <w:rFonts w:eastAsia="Times New Roman"/>
          <w:sz w:val="26"/>
          <w:szCs w:val="26"/>
        </w:rPr>
        <w:t xml:space="preserve"> тыс. рублей, за счет средств поселений – </w:t>
      </w:r>
      <w:r w:rsidR="007E5FBD" w:rsidRPr="0066609A">
        <w:rPr>
          <w:rFonts w:eastAsia="Times New Roman"/>
          <w:sz w:val="26"/>
          <w:szCs w:val="26"/>
        </w:rPr>
        <w:t>6956,12</w:t>
      </w:r>
      <w:r w:rsidRPr="0066609A">
        <w:rPr>
          <w:rFonts w:eastAsia="Times New Roman"/>
          <w:sz w:val="26"/>
          <w:szCs w:val="26"/>
        </w:rPr>
        <w:t xml:space="preserve">тыс. рублей, за счет </w:t>
      </w:r>
      <w:r w:rsidRPr="0066609A">
        <w:rPr>
          <w:rFonts w:eastAsia="Times New Roman"/>
          <w:sz w:val="26"/>
          <w:szCs w:val="26"/>
        </w:rPr>
        <w:lastRenderedPageBreak/>
        <w:t xml:space="preserve">прочих источников финансирования (УК НОКК, МУП, Фонд капитального ремонта и т.п.) – </w:t>
      </w:r>
      <w:r w:rsidR="007E5FBD" w:rsidRPr="0066609A">
        <w:rPr>
          <w:rFonts w:eastAsia="Times New Roman"/>
          <w:sz w:val="26"/>
          <w:szCs w:val="26"/>
        </w:rPr>
        <w:t>196086,79</w:t>
      </w:r>
      <w:r w:rsidRPr="0066609A">
        <w:rPr>
          <w:rFonts w:eastAsia="Times New Roman"/>
          <w:sz w:val="26"/>
          <w:szCs w:val="26"/>
        </w:rPr>
        <w:t xml:space="preserve"> тыс. рублей.</w:t>
      </w:r>
      <w:proofErr w:type="gramEnd"/>
    </w:p>
    <w:p w:rsidR="0095703E" w:rsidRPr="0066609A" w:rsidRDefault="0095703E" w:rsidP="0095703E">
      <w:pPr>
        <w:ind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95703E" w:rsidRDefault="0095703E" w:rsidP="0095703E">
      <w:pPr>
        <w:ind w:firstLine="567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Ресурсное обеспечение Подпрограммы представлено в приложениях </w:t>
      </w:r>
      <w:r w:rsidR="00443A8F">
        <w:rPr>
          <w:sz w:val="26"/>
          <w:szCs w:val="26"/>
        </w:rPr>
        <w:t xml:space="preserve">1, </w:t>
      </w:r>
      <w:r w:rsidRPr="0066609A">
        <w:rPr>
          <w:sz w:val="26"/>
          <w:szCs w:val="26"/>
        </w:rPr>
        <w:t>4 и 5 к Программе.</w:t>
      </w:r>
    </w:p>
    <w:p w:rsidR="007D5C2F" w:rsidRPr="007D5C2F" w:rsidRDefault="007D5C2F" w:rsidP="007D5C2F">
      <w:pPr>
        <w:pStyle w:val="ab"/>
        <w:numPr>
          <w:ilvl w:val="1"/>
          <w:numId w:val="27"/>
        </w:numPr>
        <w:tabs>
          <w:tab w:val="left" w:pos="1516"/>
        </w:tabs>
        <w:spacing w:line="233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7D5C2F">
        <w:rPr>
          <w:rFonts w:eastAsia="Times New Roman"/>
          <w:sz w:val="26"/>
          <w:szCs w:val="26"/>
        </w:rPr>
        <w:t xml:space="preserve">Этапы и сроки реализации муниципальной подпрограммы </w:t>
      </w:r>
      <w:r w:rsidRPr="0066609A">
        <w:rPr>
          <w:rFonts w:eastAsia="Times New Roman"/>
          <w:sz w:val="26"/>
          <w:szCs w:val="26"/>
        </w:rPr>
        <w:t>пункта 4.2. Подпрограмма 2 "Содержание, текущий и капитальный ремонт помещений,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имущество"</w:t>
      </w:r>
      <w:r w:rsidRPr="007D5C2F">
        <w:rPr>
          <w:rFonts w:eastAsia="Times New Roman"/>
          <w:sz w:val="26"/>
          <w:szCs w:val="26"/>
        </w:rPr>
        <w:t xml:space="preserve"> в разделе «Паспорт подпрограммы» изложить в следующей редакции:</w:t>
      </w:r>
    </w:p>
    <w:tbl>
      <w:tblPr>
        <w:tblW w:w="1000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7560"/>
      </w:tblGrid>
      <w:tr w:rsidR="007D5C2F" w:rsidTr="00497F86">
        <w:trPr>
          <w:trHeight w:val="510"/>
        </w:trPr>
        <w:tc>
          <w:tcPr>
            <w:tcW w:w="2445" w:type="dxa"/>
          </w:tcPr>
          <w:p w:rsidR="007D5C2F" w:rsidRPr="00EA1F0D" w:rsidRDefault="007D5C2F" w:rsidP="00497F8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1F0D">
              <w:rPr>
                <w:rFonts w:eastAsia="Times New Roman"/>
                <w:sz w:val="26"/>
                <w:szCs w:val="26"/>
              </w:rPr>
              <w:t xml:space="preserve">Этапы и сроки реализации муниципальной </w:t>
            </w:r>
            <w:r>
              <w:rPr>
                <w:rFonts w:eastAsia="Times New Roman"/>
                <w:sz w:val="26"/>
                <w:szCs w:val="26"/>
              </w:rPr>
              <w:t>под</w:t>
            </w:r>
            <w:r w:rsidRPr="00EA1F0D">
              <w:rPr>
                <w:rFonts w:eastAsia="Times New Roman"/>
                <w:sz w:val="26"/>
                <w:szCs w:val="26"/>
              </w:rPr>
              <w:t>программы</w:t>
            </w:r>
          </w:p>
          <w:p w:rsidR="007D5C2F" w:rsidRPr="00EA1F0D" w:rsidRDefault="007D5C2F" w:rsidP="00497F86">
            <w:pPr>
              <w:tabs>
                <w:tab w:val="left" w:pos="1516"/>
              </w:tabs>
              <w:spacing w:line="233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60" w:type="dxa"/>
          </w:tcPr>
          <w:p w:rsidR="007D5C2F" w:rsidRDefault="007D5C2F" w:rsidP="00497F86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D5C2F" w:rsidRDefault="007D5C2F" w:rsidP="00497F86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D5C2F" w:rsidRPr="00EA1F0D" w:rsidRDefault="007D5C2F" w:rsidP="00497F8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2018-2022 годы</w:t>
            </w:r>
          </w:p>
        </w:tc>
      </w:tr>
    </w:tbl>
    <w:p w:rsidR="007D5C2F" w:rsidRPr="0066609A" w:rsidRDefault="007D5C2F" w:rsidP="0095703E">
      <w:pPr>
        <w:ind w:firstLine="567"/>
        <w:jc w:val="both"/>
        <w:rPr>
          <w:sz w:val="26"/>
          <w:szCs w:val="26"/>
        </w:rPr>
      </w:pPr>
    </w:p>
    <w:p w:rsidR="00055DC1" w:rsidRPr="0066609A" w:rsidRDefault="009738EE" w:rsidP="0066609A">
      <w:pPr>
        <w:ind w:firstLine="709"/>
        <w:jc w:val="both"/>
        <w:rPr>
          <w:rFonts w:eastAsia="Times New Roman"/>
          <w:sz w:val="26"/>
          <w:szCs w:val="26"/>
        </w:rPr>
      </w:pPr>
      <w:r w:rsidRPr="007D5C2F">
        <w:rPr>
          <w:rFonts w:eastAsia="Times New Roman"/>
          <w:sz w:val="26"/>
          <w:szCs w:val="26"/>
        </w:rPr>
        <w:t>1.</w:t>
      </w:r>
      <w:r w:rsidR="007D5C2F" w:rsidRPr="007D5C2F">
        <w:rPr>
          <w:rFonts w:eastAsia="Times New Roman"/>
          <w:sz w:val="26"/>
          <w:szCs w:val="26"/>
        </w:rPr>
        <w:t>8</w:t>
      </w:r>
      <w:r w:rsidR="0095703E" w:rsidRPr="007D5C2F">
        <w:rPr>
          <w:rFonts w:eastAsia="Times New Roman"/>
          <w:sz w:val="26"/>
          <w:szCs w:val="26"/>
        </w:rPr>
        <w:t>.</w:t>
      </w:r>
      <w:r w:rsidR="00055DC1" w:rsidRPr="0066609A">
        <w:rPr>
          <w:rFonts w:eastAsia="Times New Roman"/>
          <w:sz w:val="26"/>
          <w:szCs w:val="26"/>
        </w:rPr>
        <w:t>«Объемы бюджетных ассигнований прог</w:t>
      </w:r>
      <w:r w:rsidR="0066609A">
        <w:rPr>
          <w:rFonts w:eastAsia="Times New Roman"/>
          <w:sz w:val="26"/>
          <w:szCs w:val="26"/>
        </w:rPr>
        <w:t xml:space="preserve">раммы за счет средств районного </w:t>
      </w:r>
      <w:r w:rsidR="007E5FBD" w:rsidRPr="0066609A">
        <w:rPr>
          <w:rFonts w:eastAsia="Times New Roman"/>
          <w:sz w:val="26"/>
          <w:szCs w:val="26"/>
        </w:rPr>
        <w:t>бюджета» пункта</w:t>
      </w:r>
      <w:r w:rsidR="00055DC1" w:rsidRPr="0066609A">
        <w:rPr>
          <w:rFonts w:eastAsia="Times New Roman"/>
          <w:sz w:val="26"/>
          <w:szCs w:val="26"/>
        </w:rPr>
        <w:t xml:space="preserve"> 4.2. Подпрограмма 2 "Содержание, текущий и капитальный ремонт </w:t>
      </w:r>
      <w:r w:rsidR="007E5FBD" w:rsidRPr="0066609A">
        <w:rPr>
          <w:rFonts w:eastAsia="Times New Roman"/>
          <w:sz w:val="26"/>
          <w:szCs w:val="26"/>
        </w:rPr>
        <w:t>помещений,</w:t>
      </w:r>
      <w:r w:rsidR="00055DC1" w:rsidRPr="0066609A">
        <w:rPr>
          <w:rFonts w:eastAsia="Times New Roman"/>
          <w:sz w:val="26"/>
          <w:szCs w:val="26"/>
        </w:rPr>
        <w:t xml:space="preserve">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имущество": изложить в следующей редакции: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938"/>
      </w:tblGrid>
      <w:tr w:rsidR="00055DC1" w:rsidRPr="00CE175E" w:rsidTr="005157FE">
        <w:trPr>
          <w:trHeight w:val="7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DC1" w:rsidRPr="00CE175E" w:rsidRDefault="00055DC1" w:rsidP="005157FE">
            <w:pPr>
              <w:pStyle w:val="3"/>
              <w:jc w:val="left"/>
              <w:rPr>
                <w:b w:val="0"/>
                <w:sz w:val="24"/>
              </w:rPr>
            </w:pPr>
            <w:r w:rsidRPr="00CE175E">
              <w:rPr>
                <w:b w:val="0"/>
                <w:sz w:val="24"/>
              </w:rPr>
              <w:lastRenderedPageBreak/>
              <w:t>Объемы бюджетных ассигнований программы за счет средств районного бюджета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943"/>
              <w:gridCol w:w="1180"/>
              <w:gridCol w:w="1220"/>
            </w:tblGrid>
            <w:tr w:rsidR="007E5FBD" w:rsidRPr="00CE175E" w:rsidTr="005157FE">
              <w:trPr>
                <w:trHeight w:val="892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 w:rsidRPr="00317B45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«Содержание, текущий и капитальный ремонт помещений,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имущество»</w:t>
                  </w:r>
                  <w:r w:rsidRPr="00317B45">
                    <w:rPr>
                      <w:rFonts w:eastAsia="Times New Roman"/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3C2FA1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19011,33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40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7E5FBD" w:rsidRPr="00CE175E" w:rsidTr="005157FE">
              <w:trPr>
                <w:trHeight w:val="330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3C2FA1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3260,4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3C2FA1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4216,6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3C2FA1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3134,2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3C2FA1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5785,75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2614,38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317B45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317B45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36,00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12,9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11,6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450"/>
              </w:trPr>
              <w:tc>
                <w:tcPr>
                  <w:tcW w:w="4943" w:type="dxa"/>
                  <w:shd w:val="clear" w:color="auto" w:fill="auto"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317B45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317B45">
                    <w:rPr>
                      <w:rFonts w:eastAsia="Times New Roman"/>
                      <w:sz w:val="18"/>
                      <w:szCs w:val="18"/>
                    </w:rPr>
                    <w:t xml:space="preserve"> за счет средств поселений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5157FE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9A3142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:rsidR="007E5FBD" w:rsidRPr="00317B45" w:rsidRDefault="007E5FBD" w:rsidP="00317B45">
                  <w:pPr>
                    <w:jc w:val="center"/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9A3142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:rsidR="007E5FBD" w:rsidRPr="00317B45" w:rsidRDefault="007E5FBD" w:rsidP="00317B45">
                  <w:pPr>
                    <w:jc w:val="center"/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9A3142">
              <w:trPr>
                <w:trHeight w:val="225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:rsidR="007E5FBD" w:rsidRPr="00317B45" w:rsidRDefault="007E5FBD" w:rsidP="00317B45">
                  <w:pPr>
                    <w:jc w:val="center"/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C004EF">
              <w:trPr>
                <w:trHeight w:val="423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17B45">
                    <w:rPr>
                      <w:rFonts w:eastAsia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317B45">
                    <w:rPr>
                      <w:rFonts w:eastAsia="Times New Roman"/>
                      <w:sz w:val="18"/>
                      <w:szCs w:val="18"/>
                    </w:rPr>
                    <w:t xml:space="preserve"> за счет сре</w:t>
                  </w:r>
                  <w:proofErr w:type="gramStart"/>
                  <w:r w:rsidRPr="00317B45">
                    <w:rPr>
                      <w:rFonts w:eastAsia="Times New Roman"/>
                      <w:sz w:val="18"/>
                      <w:szCs w:val="18"/>
                    </w:rPr>
                    <w:t>дств пр</w:t>
                  </w:r>
                  <w:proofErr w:type="gramEnd"/>
                  <w:r w:rsidRPr="00317B45">
                    <w:rPr>
                      <w:rFonts w:eastAsia="Times New Roman"/>
                      <w:sz w:val="18"/>
                      <w:szCs w:val="18"/>
                    </w:rPr>
                    <w:t>очих источников предусмотрено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116298,80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C004EF">
              <w:trPr>
                <w:trHeight w:val="177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7E5FBD" w:rsidRPr="00CE175E" w:rsidTr="00C004EF">
              <w:trPr>
                <w:trHeight w:val="251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31 667,40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C004EF">
              <w:trPr>
                <w:trHeight w:val="128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24 631,40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C004EF">
              <w:trPr>
                <w:trHeight w:val="201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28 000,00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C004EF">
              <w:trPr>
                <w:trHeight w:val="262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32 000,00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7E5FBD" w:rsidRPr="00CE175E" w:rsidTr="00C004EF">
              <w:trPr>
                <w:trHeight w:val="137"/>
              </w:trPr>
              <w:tc>
                <w:tcPr>
                  <w:tcW w:w="4943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317B4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E5FBD" w:rsidRPr="00317B45" w:rsidRDefault="007E5FBD" w:rsidP="007E5FB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317B45">
                    <w:rPr>
                      <w:rFonts w:eastAsia="Times New Roman"/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055DC1" w:rsidRPr="00CE175E" w:rsidRDefault="00055DC1" w:rsidP="005157FE">
            <w:pPr>
              <w:autoSpaceDE w:val="0"/>
              <w:autoSpaceDN w:val="0"/>
              <w:rPr>
                <w:rFonts w:eastAsia="Times New Roman"/>
              </w:rPr>
            </w:pPr>
          </w:p>
        </w:tc>
      </w:tr>
    </w:tbl>
    <w:p w:rsidR="00317B45" w:rsidRPr="0066609A" w:rsidRDefault="00317B45" w:rsidP="00317796">
      <w:pPr>
        <w:ind w:left="709"/>
        <w:jc w:val="both"/>
        <w:rPr>
          <w:sz w:val="26"/>
          <w:szCs w:val="26"/>
        </w:rPr>
      </w:pPr>
    </w:p>
    <w:p w:rsidR="00317796" w:rsidRPr="0066609A" w:rsidRDefault="00317796" w:rsidP="0066609A">
      <w:pPr>
        <w:ind w:firstLine="709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1.</w:t>
      </w:r>
      <w:r w:rsidR="007D5C2F">
        <w:rPr>
          <w:sz w:val="26"/>
          <w:szCs w:val="26"/>
        </w:rPr>
        <w:t>9</w:t>
      </w:r>
      <w:r w:rsidRPr="0066609A">
        <w:rPr>
          <w:sz w:val="26"/>
          <w:szCs w:val="26"/>
        </w:rPr>
        <w:t>.</w:t>
      </w:r>
      <w:r w:rsidRPr="0066609A">
        <w:rPr>
          <w:rFonts w:eastAsia="Times New Roman"/>
          <w:sz w:val="26"/>
          <w:szCs w:val="26"/>
        </w:rPr>
        <w:t xml:space="preserve">Подпункт 4.2.6. «Ресурсное обеспечение Подпрограммы» изложить </w:t>
      </w:r>
      <w:r w:rsidR="0066609A">
        <w:rPr>
          <w:sz w:val="26"/>
          <w:szCs w:val="26"/>
        </w:rPr>
        <w:t xml:space="preserve">в </w:t>
      </w:r>
      <w:r w:rsidRPr="0066609A">
        <w:rPr>
          <w:rFonts w:eastAsia="Times New Roman"/>
          <w:sz w:val="26"/>
          <w:szCs w:val="26"/>
        </w:rPr>
        <w:t>следующей редакции:</w:t>
      </w:r>
    </w:p>
    <w:p w:rsidR="00317796" w:rsidRPr="0066609A" w:rsidRDefault="00317796" w:rsidP="00317796">
      <w:pPr>
        <w:pStyle w:val="aa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«Общий объем финансирования Подпрограммы составляет </w:t>
      </w:r>
      <w:r w:rsidR="003C2FA1">
        <w:rPr>
          <w:b/>
          <w:sz w:val="26"/>
          <w:szCs w:val="26"/>
        </w:rPr>
        <w:t>135346,13</w:t>
      </w:r>
      <w:r w:rsidRPr="0066609A">
        <w:rPr>
          <w:sz w:val="26"/>
          <w:szCs w:val="26"/>
        </w:rPr>
        <w:t>тыс. рублей, в том числе</w:t>
      </w:r>
      <w:r w:rsidR="00FB0ED1" w:rsidRPr="0066609A">
        <w:rPr>
          <w:sz w:val="26"/>
          <w:szCs w:val="26"/>
        </w:rPr>
        <w:t xml:space="preserve"> за счет средств</w:t>
      </w:r>
      <w:r w:rsidRPr="0066609A">
        <w:rPr>
          <w:sz w:val="26"/>
          <w:szCs w:val="26"/>
        </w:rPr>
        <w:t xml:space="preserve"> районного бюджета – </w:t>
      </w:r>
      <w:r w:rsidR="003C2FA1">
        <w:rPr>
          <w:sz w:val="26"/>
          <w:szCs w:val="26"/>
        </w:rPr>
        <w:t>19011,33</w:t>
      </w:r>
      <w:r w:rsidRPr="0066609A">
        <w:rPr>
          <w:sz w:val="26"/>
          <w:szCs w:val="26"/>
        </w:rPr>
        <w:t xml:space="preserve">тыс. </w:t>
      </w:r>
      <w:r w:rsidR="007E5FBD" w:rsidRPr="0066609A">
        <w:rPr>
          <w:sz w:val="26"/>
          <w:szCs w:val="26"/>
        </w:rPr>
        <w:t>рублей, за</w:t>
      </w:r>
      <w:r w:rsidRPr="0066609A">
        <w:rPr>
          <w:sz w:val="26"/>
          <w:szCs w:val="26"/>
        </w:rPr>
        <w:t xml:space="preserve"> счет средств областного бюджета – </w:t>
      </w:r>
      <w:r w:rsidR="007E5FBD" w:rsidRPr="0066609A">
        <w:rPr>
          <w:sz w:val="26"/>
          <w:szCs w:val="26"/>
        </w:rPr>
        <w:t>36,00</w:t>
      </w:r>
      <w:r w:rsidRPr="0066609A">
        <w:rPr>
          <w:sz w:val="26"/>
          <w:szCs w:val="26"/>
        </w:rPr>
        <w:t xml:space="preserve"> тыс. рублей, </w:t>
      </w:r>
      <w:r w:rsidR="00C004EF" w:rsidRPr="0066609A">
        <w:rPr>
          <w:sz w:val="26"/>
          <w:szCs w:val="26"/>
        </w:rPr>
        <w:t xml:space="preserve">за счет средств поселений – </w:t>
      </w:r>
      <w:r w:rsidR="007E5FBD" w:rsidRPr="0066609A">
        <w:rPr>
          <w:sz w:val="26"/>
          <w:szCs w:val="26"/>
        </w:rPr>
        <w:t>0,00</w:t>
      </w:r>
      <w:r w:rsidR="00C004EF" w:rsidRPr="0066609A">
        <w:rPr>
          <w:sz w:val="26"/>
          <w:szCs w:val="26"/>
        </w:rPr>
        <w:t xml:space="preserve"> тыс. руб</w:t>
      </w:r>
      <w:r w:rsidR="00317B45" w:rsidRPr="0066609A">
        <w:rPr>
          <w:sz w:val="26"/>
          <w:szCs w:val="26"/>
        </w:rPr>
        <w:t>.</w:t>
      </w:r>
      <w:r w:rsidR="00C004EF" w:rsidRPr="0066609A">
        <w:rPr>
          <w:sz w:val="26"/>
          <w:szCs w:val="26"/>
        </w:rPr>
        <w:t xml:space="preserve">, </w:t>
      </w:r>
      <w:r w:rsidR="00317B45" w:rsidRPr="0066609A">
        <w:rPr>
          <w:sz w:val="26"/>
          <w:szCs w:val="26"/>
        </w:rPr>
        <w:t xml:space="preserve">за счет прочих источников (АО </w:t>
      </w:r>
      <w:r w:rsidRPr="0066609A">
        <w:rPr>
          <w:sz w:val="26"/>
          <w:szCs w:val="26"/>
        </w:rPr>
        <w:t xml:space="preserve">НОКК, МУП, Фонд капитального ремонта и т.п.) </w:t>
      </w:r>
      <w:r w:rsidR="005D2787" w:rsidRPr="0066609A">
        <w:rPr>
          <w:sz w:val="26"/>
          <w:szCs w:val="26"/>
        </w:rPr>
        <w:t>116298,80</w:t>
      </w:r>
      <w:r w:rsidRPr="0066609A">
        <w:rPr>
          <w:sz w:val="26"/>
          <w:szCs w:val="26"/>
        </w:rPr>
        <w:t xml:space="preserve"> тыс. рублей.</w:t>
      </w:r>
    </w:p>
    <w:p w:rsidR="0095703E" w:rsidRPr="0066609A" w:rsidRDefault="0095703E" w:rsidP="0095703E">
      <w:pPr>
        <w:pStyle w:val="aa"/>
        <w:ind w:firstLine="709"/>
        <w:jc w:val="both"/>
        <w:rPr>
          <w:sz w:val="26"/>
          <w:szCs w:val="26"/>
        </w:rPr>
      </w:pPr>
      <w:r w:rsidRPr="0066609A"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95703E" w:rsidRPr="0066609A" w:rsidRDefault="0095703E" w:rsidP="0095703E">
      <w:pPr>
        <w:pStyle w:val="aa"/>
        <w:ind w:firstLine="709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Ресурсное обеспечение Подпрограммы представлено в приложениях </w:t>
      </w:r>
      <w:r w:rsidR="00443A8F">
        <w:rPr>
          <w:sz w:val="26"/>
          <w:szCs w:val="26"/>
        </w:rPr>
        <w:t xml:space="preserve">1, </w:t>
      </w:r>
      <w:r w:rsidRPr="0066609A">
        <w:rPr>
          <w:sz w:val="26"/>
          <w:szCs w:val="26"/>
        </w:rPr>
        <w:t>4 и 5 к Программе.</w:t>
      </w:r>
    </w:p>
    <w:p w:rsidR="00C607A3" w:rsidRPr="0066609A" w:rsidRDefault="00C607A3" w:rsidP="007D5C2F">
      <w:pPr>
        <w:ind w:firstLine="709"/>
        <w:jc w:val="both"/>
        <w:rPr>
          <w:rFonts w:eastAsia="Times New Roman"/>
          <w:sz w:val="26"/>
          <w:szCs w:val="26"/>
        </w:rPr>
      </w:pPr>
      <w:r w:rsidRPr="0066609A">
        <w:rPr>
          <w:sz w:val="26"/>
          <w:szCs w:val="26"/>
        </w:rPr>
        <w:t>1.</w:t>
      </w:r>
      <w:r w:rsidR="007D5C2F">
        <w:rPr>
          <w:sz w:val="26"/>
          <w:szCs w:val="26"/>
        </w:rPr>
        <w:t>10</w:t>
      </w:r>
      <w:r w:rsidRPr="0066609A">
        <w:rPr>
          <w:sz w:val="26"/>
          <w:szCs w:val="26"/>
        </w:rPr>
        <w:t xml:space="preserve">. </w:t>
      </w:r>
      <w:r w:rsidRPr="0066609A">
        <w:rPr>
          <w:rFonts w:eastAsia="Times New Roman"/>
          <w:sz w:val="26"/>
          <w:szCs w:val="26"/>
        </w:rPr>
        <w:t xml:space="preserve">Пункт 7 «Ресурсное обеспечение </w:t>
      </w:r>
      <w:r w:rsidR="005D2787" w:rsidRPr="0066609A">
        <w:rPr>
          <w:rFonts w:eastAsia="Times New Roman"/>
          <w:sz w:val="26"/>
          <w:szCs w:val="26"/>
        </w:rPr>
        <w:t>Программы» изложить</w:t>
      </w:r>
      <w:r w:rsidRPr="0066609A">
        <w:rPr>
          <w:rFonts w:eastAsia="Times New Roman"/>
          <w:sz w:val="26"/>
          <w:szCs w:val="26"/>
        </w:rPr>
        <w:t xml:space="preserve"> в новой редакции:</w:t>
      </w:r>
    </w:p>
    <w:p w:rsidR="00C607A3" w:rsidRPr="0066609A" w:rsidRDefault="00C607A3" w:rsidP="00C607A3">
      <w:pPr>
        <w:pStyle w:val="aa"/>
        <w:jc w:val="both"/>
        <w:rPr>
          <w:sz w:val="26"/>
          <w:szCs w:val="26"/>
        </w:rPr>
      </w:pPr>
      <w:proofErr w:type="gramStart"/>
      <w:r w:rsidRPr="0066609A">
        <w:rPr>
          <w:sz w:val="26"/>
          <w:szCs w:val="26"/>
        </w:rPr>
        <w:t xml:space="preserve">«Общий объем финансирования Программы составляет </w:t>
      </w:r>
      <w:r w:rsidR="003C2FA1">
        <w:rPr>
          <w:b/>
          <w:sz w:val="26"/>
          <w:szCs w:val="26"/>
        </w:rPr>
        <w:t>1406145,15</w:t>
      </w:r>
      <w:r w:rsidRPr="0066609A">
        <w:rPr>
          <w:sz w:val="26"/>
          <w:szCs w:val="26"/>
        </w:rPr>
        <w:t>тыс. рублей, в том числе за счет средств районного бюджета</w:t>
      </w:r>
      <w:r w:rsidR="005D2787" w:rsidRPr="0066609A">
        <w:rPr>
          <w:sz w:val="26"/>
          <w:szCs w:val="26"/>
        </w:rPr>
        <w:t xml:space="preserve"> –</w:t>
      </w:r>
      <w:r w:rsidR="003C2FA1">
        <w:rPr>
          <w:sz w:val="26"/>
          <w:szCs w:val="26"/>
        </w:rPr>
        <w:t>44310,9</w:t>
      </w:r>
      <w:r w:rsidRPr="0066609A">
        <w:rPr>
          <w:sz w:val="26"/>
          <w:szCs w:val="26"/>
        </w:rPr>
        <w:t xml:space="preserve"> тыс. рублей, за счет средств федерального бюджета – </w:t>
      </w:r>
      <w:r w:rsidR="005D2787" w:rsidRPr="0066609A">
        <w:rPr>
          <w:sz w:val="26"/>
          <w:szCs w:val="26"/>
        </w:rPr>
        <w:t>417263,30</w:t>
      </w:r>
      <w:r w:rsidRPr="0066609A">
        <w:rPr>
          <w:sz w:val="26"/>
          <w:szCs w:val="26"/>
        </w:rPr>
        <w:t xml:space="preserve"> тыс. </w:t>
      </w:r>
      <w:r w:rsidR="007E5FBD" w:rsidRPr="0066609A">
        <w:rPr>
          <w:sz w:val="26"/>
          <w:szCs w:val="26"/>
        </w:rPr>
        <w:t>рублей, за</w:t>
      </w:r>
      <w:r w:rsidRPr="0066609A">
        <w:rPr>
          <w:sz w:val="26"/>
          <w:szCs w:val="26"/>
        </w:rPr>
        <w:t xml:space="preserve"> счет средств областного бюджета – </w:t>
      </w:r>
      <w:r w:rsidR="003C2FA1">
        <w:rPr>
          <w:sz w:val="26"/>
          <w:szCs w:val="26"/>
        </w:rPr>
        <w:t>625229,24</w:t>
      </w:r>
      <w:r w:rsidRPr="0066609A">
        <w:rPr>
          <w:sz w:val="26"/>
          <w:szCs w:val="26"/>
        </w:rPr>
        <w:t xml:space="preserve"> тыс. рублей, за счет средств поселений – </w:t>
      </w:r>
      <w:r w:rsidR="005D2787" w:rsidRPr="0066609A">
        <w:rPr>
          <w:sz w:val="26"/>
          <w:szCs w:val="26"/>
        </w:rPr>
        <w:t>6956,12</w:t>
      </w:r>
      <w:r w:rsidRPr="0066609A">
        <w:rPr>
          <w:sz w:val="26"/>
          <w:szCs w:val="26"/>
        </w:rPr>
        <w:t xml:space="preserve">тыс. </w:t>
      </w:r>
      <w:r w:rsidR="007E5FBD" w:rsidRPr="0066609A">
        <w:rPr>
          <w:sz w:val="26"/>
          <w:szCs w:val="26"/>
        </w:rPr>
        <w:t>рублей, за</w:t>
      </w:r>
      <w:r w:rsidRPr="0066609A">
        <w:rPr>
          <w:sz w:val="26"/>
          <w:szCs w:val="26"/>
        </w:rPr>
        <w:t xml:space="preserve"> счет иных источников в сумме </w:t>
      </w:r>
      <w:r w:rsidR="005D2787" w:rsidRPr="0066609A">
        <w:rPr>
          <w:sz w:val="26"/>
          <w:szCs w:val="26"/>
        </w:rPr>
        <w:t>312385,59</w:t>
      </w:r>
      <w:r w:rsidRPr="0066609A">
        <w:rPr>
          <w:sz w:val="26"/>
          <w:szCs w:val="26"/>
        </w:rPr>
        <w:t xml:space="preserve"> тыс. рублей.</w:t>
      </w:r>
      <w:proofErr w:type="gramEnd"/>
    </w:p>
    <w:p w:rsidR="0095703E" w:rsidRPr="0066609A" w:rsidRDefault="0095703E" w:rsidP="0095703E">
      <w:pPr>
        <w:pStyle w:val="aa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Средства на реализацию Программы утверждаются Решением Земского собрания </w:t>
      </w:r>
      <w:r w:rsidRPr="0066609A">
        <w:rPr>
          <w:sz w:val="26"/>
          <w:szCs w:val="26"/>
        </w:rPr>
        <w:lastRenderedPageBreak/>
        <w:t>Володарского муниципального района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95703E" w:rsidRPr="0066609A" w:rsidRDefault="0095703E" w:rsidP="007D5C2F">
      <w:pPr>
        <w:pStyle w:val="aa"/>
        <w:ind w:firstLine="709"/>
        <w:jc w:val="both"/>
        <w:rPr>
          <w:sz w:val="26"/>
          <w:szCs w:val="26"/>
        </w:rPr>
      </w:pPr>
      <w:r w:rsidRPr="0066609A">
        <w:rPr>
          <w:sz w:val="26"/>
          <w:szCs w:val="26"/>
        </w:rPr>
        <w:t xml:space="preserve">Ресурсное обеспечение Программы </w:t>
      </w:r>
      <w:r w:rsidR="007E5FBD" w:rsidRPr="0066609A">
        <w:rPr>
          <w:sz w:val="26"/>
          <w:szCs w:val="26"/>
        </w:rPr>
        <w:t>представлено в</w:t>
      </w:r>
      <w:r w:rsidRPr="0066609A">
        <w:rPr>
          <w:sz w:val="26"/>
          <w:szCs w:val="26"/>
        </w:rPr>
        <w:t xml:space="preserve"> приложениях </w:t>
      </w:r>
      <w:r w:rsidR="00443A8F">
        <w:rPr>
          <w:sz w:val="26"/>
          <w:szCs w:val="26"/>
        </w:rPr>
        <w:t xml:space="preserve">1, </w:t>
      </w:r>
      <w:r w:rsidRPr="0066609A">
        <w:rPr>
          <w:sz w:val="26"/>
          <w:szCs w:val="26"/>
        </w:rPr>
        <w:t>4 и 5 к настоящей Программе.</w:t>
      </w:r>
    </w:p>
    <w:p w:rsidR="00982765" w:rsidRPr="0066609A" w:rsidRDefault="00982765">
      <w:pPr>
        <w:spacing w:line="15" w:lineRule="exact"/>
        <w:rPr>
          <w:sz w:val="26"/>
          <w:szCs w:val="26"/>
        </w:rPr>
      </w:pPr>
    </w:p>
    <w:p w:rsidR="00982765" w:rsidRPr="0066609A" w:rsidRDefault="00980B5A" w:rsidP="007D5C2F">
      <w:pPr>
        <w:spacing w:line="224" w:lineRule="auto"/>
        <w:ind w:firstLine="709"/>
        <w:jc w:val="both"/>
        <w:rPr>
          <w:sz w:val="26"/>
          <w:szCs w:val="26"/>
        </w:rPr>
      </w:pPr>
      <w:r w:rsidRPr="0066609A">
        <w:rPr>
          <w:rFonts w:eastAsia="Times New Roman"/>
          <w:sz w:val="26"/>
          <w:szCs w:val="26"/>
        </w:rPr>
        <w:t>1.</w:t>
      </w:r>
      <w:r w:rsidR="00804222" w:rsidRPr="0066609A">
        <w:rPr>
          <w:rFonts w:eastAsia="Times New Roman"/>
          <w:sz w:val="26"/>
          <w:szCs w:val="26"/>
        </w:rPr>
        <w:t>8</w:t>
      </w:r>
      <w:r w:rsidR="00B475A0" w:rsidRPr="0066609A">
        <w:rPr>
          <w:rFonts w:eastAsia="Times New Roman"/>
          <w:sz w:val="26"/>
          <w:szCs w:val="26"/>
        </w:rPr>
        <w:t xml:space="preserve">. Приложения к программе 1,4,5 изложить в новой редакции </w:t>
      </w:r>
      <w:r w:rsidR="00352139" w:rsidRPr="0066609A">
        <w:rPr>
          <w:rFonts w:eastAsia="Times New Roman"/>
          <w:sz w:val="26"/>
          <w:szCs w:val="26"/>
        </w:rPr>
        <w:t>согласно приложениям</w:t>
      </w:r>
      <w:r w:rsidR="00B475A0" w:rsidRPr="0066609A">
        <w:rPr>
          <w:rFonts w:eastAsia="Times New Roman"/>
          <w:sz w:val="26"/>
          <w:szCs w:val="26"/>
        </w:rPr>
        <w:t xml:space="preserve"> 1,2,3 к настоящему постановлению.</w:t>
      </w:r>
    </w:p>
    <w:p w:rsidR="00982765" w:rsidRPr="0066609A" w:rsidRDefault="00B475A0" w:rsidP="007D5C2F">
      <w:pPr>
        <w:numPr>
          <w:ilvl w:val="0"/>
          <w:numId w:val="11"/>
        </w:numPr>
        <w:tabs>
          <w:tab w:val="left" w:pos="1420"/>
        </w:tabs>
        <w:spacing w:line="237" w:lineRule="auto"/>
        <w:ind w:left="1420" w:hanging="711"/>
        <w:rPr>
          <w:rFonts w:eastAsia="Times New Roman"/>
          <w:sz w:val="26"/>
          <w:szCs w:val="26"/>
        </w:rPr>
      </w:pPr>
      <w:r w:rsidRPr="0066609A">
        <w:rPr>
          <w:rFonts w:eastAsia="Times New Roman"/>
          <w:sz w:val="26"/>
          <w:szCs w:val="26"/>
        </w:rPr>
        <w:t>Настоящее постановление вступает в силу со дня его подписания.</w:t>
      </w:r>
    </w:p>
    <w:p w:rsidR="00982765" w:rsidRPr="0066609A" w:rsidRDefault="00982765">
      <w:pPr>
        <w:spacing w:line="6" w:lineRule="exact"/>
        <w:rPr>
          <w:rFonts w:eastAsia="Times New Roman"/>
          <w:sz w:val="26"/>
          <w:szCs w:val="26"/>
        </w:rPr>
      </w:pPr>
    </w:p>
    <w:p w:rsidR="00982765" w:rsidRPr="0066609A" w:rsidRDefault="00A50260" w:rsidP="007D5C2F">
      <w:pPr>
        <w:numPr>
          <w:ilvl w:val="0"/>
          <w:numId w:val="11"/>
        </w:numPr>
        <w:tabs>
          <w:tab w:val="left" w:pos="1701"/>
        </w:tabs>
        <w:spacing w:line="231" w:lineRule="auto"/>
        <w:ind w:firstLine="709"/>
        <w:jc w:val="both"/>
        <w:rPr>
          <w:rFonts w:eastAsia="Times New Roman"/>
          <w:sz w:val="26"/>
          <w:szCs w:val="26"/>
        </w:rPr>
      </w:pPr>
      <w:r w:rsidRPr="0066609A">
        <w:rPr>
          <w:rFonts w:eastAsia="Times New Roman"/>
          <w:sz w:val="26"/>
          <w:szCs w:val="26"/>
        </w:rPr>
        <w:t xml:space="preserve">Отделу </w:t>
      </w:r>
      <w:r w:rsidR="00B475A0" w:rsidRPr="0066609A">
        <w:rPr>
          <w:rFonts w:eastAsia="Times New Roman"/>
          <w:sz w:val="26"/>
          <w:szCs w:val="26"/>
        </w:rPr>
        <w:t xml:space="preserve">организационной </w:t>
      </w:r>
      <w:r w:rsidR="00352139" w:rsidRPr="0066609A">
        <w:rPr>
          <w:rFonts w:eastAsia="Times New Roman"/>
          <w:sz w:val="26"/>
          <w:szCs w:val="26"/>
        </w:rPr>
        <w:t>работы и</w:t>
      </w:r>
      <w:r w:rsidR="00B475A0" w:rsidRPr="0066609A">
        <w:rPr>
          <w:rFonts w:eastAsia="Times New Roman"/>
          <w:sz w:val="26"/>
          <w:szCs w:val="26"/>
        </w:rPr>
        <w:t xml:space="preserve">   кадровой   политики </w:t>
      </w:r>
      <w:proofErr w:type="spellStart"/>
      <w:r w:rsidRPr="0066609A">
        <w:rPr>
          <w:rFonts w:eastAsia="Times New Roman"/>
          <w:sz w:val="26"/>
          <w:szCs w:val="26"/>
        </w:rPr>
        <w:t>Управления</w:t>
      </w:r>
      <w:r w:rsidR="00352139" w:rsidRPr="0066609A">
        <w:rPr>
          <w:rFonts w:eastAsia="Times New Roman"/>
          <w:sz w:val="26"/>
          <w:szCs w:val="26"/>
        </w:rPr>
        <w:t>Делами</w:t>
      </w:r>
      <w:proofErr w:type="spellEnd"/>
      <w:r w:rsidR="00352139" w:rsidRPr="0066609A">
        <w:rPr>
          <w:rFonts w:eastAsia="Times New Roman"/>
          <w:sz w:val="26"/>
          <w:szCs w:val="26"/>
        </w:rPr>
        <w:t xml:space="preserve"> </w:t>
      </w:r>
      <w:r w:rsidR="00B475A0" w:rsidRPr="0066609A">
        <w:rPr>
          <w:rFonts w:eastAsia="Times New Roman"/>
          <w:sz w:val="26"/>
          <w:szCs w:val="26"/>
        </w:rPr>
        <w:t>администрации</w:t>
      </w:r>
      <w:r w:rsidRPr="0066609A">
        <w:rPr>
          <w:rFonts w:eastAsia="Times New Roman"/>
          <w:sz w:val="26"/>
          <w:szCs w:val="26"/>
        </w:rPr>
        <w:t xml:space="preserve"> Володарского муниципального района </w:t>
      </w:r>
      <w:r w:rsidR="00B475A0" w:rsidRPr="0066609A">
        <w:rPr>
          <w:rFonts w:eastAsia="Times New Roman"/>
          <w:sz w:val="26"/>
          <w:szCs w:val="26"/>
        </w:rPr>
        <w:t>обеспечить публикацию настоящего постановления на официальном интернет-сайте администрации Володарского муниципального района.</w:t>
      </w:r>
    </w:p>
    <w:p w:rsidR="00982765" w:rsidRPr="0066609A" w:rsidRDefault="00982765">
      <w:pPr>
        <w:spacing w:line="39" w:lineRule="exact"/>
        <w:rPr>
          <w:sz w:val="26"/>
          <w:szCs w:val="26"/>
        </w:rPr>
      </w:pPr>
    </w:p>
    <w:p w:rsidR="00982765" w:rsidRPr="0049301C" w:rsidRDefault="00B475A0" w:rsidP="007D5C2F">
      <w:pPr>
        <w:numPr>
          <w:ilvl w:val="0"/>
          <w:numId w:val="12"/>
        </w:numPr>
        <w:tabs>
          <w:tab w:val="left" w:pos="1416"/>
        </w:tabs>
        <w:spacing w:line="232" w:lineRule="auto"/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49301C">
        <w:rPr>
          <w:rFonts w:eastAsia="Times New Roman"/>
          <w:sz w:val="26"/>
          <w:szCs w:val="26"/>
        </w:rPr>
        <w:t>Контроль за</w:t>
      </w:r>
      <w:proofErr w:type="gramEnd"/>
      <w:r w:rsidRPr="0049301C">
        <w:rPr>
          <w:rFonts w:eastAsia="Times New Roman"/>
          <w:sz w:val="26"/>
          <w:szCs w:val="26"/>
        </w:rPr>
        <w:t xml:space="preserve"> исполнением настоя</w:t>
      </w:r>
      <w:r w:rsidR="0049301C" w:rsidRPr="0049301C">
        <w:rPr>
          <w:rFonts w:eastAsia="Times New Roman"/>
          <w:sz w:val="26"/>
          <w:szCs w:val="26"/>
        </w:rPr>
        <w:t xml:space="preserve">щего постановления возложить </w:t>
      </w:r>
      <w:r w:rsidR="0049301C" w:rsidRPr="0049301C">
        <w:rPr>
          <w:sz w:val="26"/>
          <w:szCs w:val="26"/>
        </w:rPr>
        <w:t>на первого заместителя главы администрации Володарского муниципального округа А.Б. Захарова.</w:t>
      </w:r>
    </w:p>
    <w:p w:rsidR="00982765" w:rsidRPr="0066609A" w:rsidRDefault="00982765">
      <w:pPr>
        <w:rPr>
          <w:sz w:val="26"/>
          <w:szCs w:val="26"/>
        </w:rPr>
      </w:pPr>
    </w:p>
    <w:p w:rsidR="00B9569E" w:rsidRPr="0066609A" w:rsidRDefault="00B9569E">
      <w:pPr>
        <w:rPr>
          <w:sz w:val="26"/>
          <w:szCs w:val="26"/>
        </w:rPr>
      </w:pPr>
    </w:p>
    <w:p w:rsidR="00B9569E" w:rsidRPr="0066609A" w:rsidRDefault="00B9569E">
      <w:pPr>
        <w:rPr>
          <w:sz w:val="26"/>
          <w:szCs w:val="26"/>
        </w:rPr>
      </w:pPr>
    </w:p>
    <w:p w:rsidR="00B9569E" w:rsidRPr="00A50260" w:rsidRDefault="00343904">
      <w:pPr>
        <w:rPr>
          <w:sz w:val="26"/>
          <w:szCs w:val="26"/>
        </w:rPr>
      </w:pPr>
      <w:r w:rsidRPr="0066609A">
        <w:rPr>
          <w:sz w:val="26"/>
          <w:szCs w:val="26"/>
        </w:rPr>
        <w:t>Глава местного самоуп</w:t>
      </w:r>
      <w:bookmarkStart w:id="0" w:name="_GoBack"/>
      <w:bookmarkEnd w:id="0"/>
      <w:r w:rsidRPr="0066609A">
        <w:rPr>
          <w:sz w:val="26"/>
          <w:szCs w:val="26"/>
        </w:rPr>
        <w:t>равления</w:t>
      </w:r>
      <w:r w:rsidR="00367C4A" w:rsidRPr="0066609A">
        <w:rPr>
          <w:sz w:val="26"/>
          <w:szCs w:val="26"/>
        </w:rPr>
        <w:br/>
      </w:r>
      <w:r w:rsidR="00367C4A">
        <w:rPr>
          <w:sz w:val="26"/>
          <w:szCs w:val="26"/>
        </w:rPr>
        <w:t xml:space="preserve">Володарского муниципального </w:t>
      </w:r>
      <w:r w:rsidR="00C450C3">
        <w:rPr>
          <w:sz w:val="26"/>
          <w:szCs w:val="26"/>
        </w:rPr>
        <w:t>округа</w:t>
      </w:r>
      <w:r w:rsidR="003A340D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>Г.М.</w:t>
      </w:r>
      <w:r w:rsidR="003A340D">
        <w:rPr>
          <w:sz w:val="26"/>
          <w:szCs w:val="26"/>
        </w:rPr>
        <w:t xml:space="preserve"> </w:t>
      </w:r>
      <w:r>
        <w:rPr>
          <w:sz w:val="26"/>
          <w:szCs w:val="26"/>
        </w:rPr>
        <w:t>Щанников</w:t>
      </w:r>
    </w:p>
    <w:p w:rsidR="00137E4C" w:rsidRDefault="00137E4C">
      <w:pPr>
        <w:rPr>
          <w:sz w:val="24"/>
          <w:szCs w:val="24"/>
        </w:rPr>
      </w:pPr>
    </w:p>
    <w:p w:rsidR="00137E4C" w:rsidRPr="00B9569E" w:rsidRDefault="00137E4C">
      <w:pPr>
        <w:rPr>
          <w:sz w:val="24"/>
          <w:szCs w:val="24"/>
        </w:rPr>
        <w:sectPr w:rsidR="00137E4C" w:rsidRPr="00B9569E" w:rsidSect="00137E4C">
          <w:headerReference w:type="default" r:id="rId10"/>
          <w:pgSz w:w="11900" w:h="16838"/>
          <w:pgMar w:top="146" w:right="846" w:bottom="1440" w:left="1420" w:header="0" w:footer="0" w:gutter="0"/>
          <w:pgNumType w:start="1"/>
          <w:cols w:space="720" w:equalWidth="0">
            <w:col w:w="9640"/>
          </w:cols>
          <w:titlePg/>
          <w:docGrid w:linePitch="299"/>
        </w:sectPr>
      </w:pPr>
    </w:p>
    <w:p w:rsidR="00447E33" w:rsidRDefault="00B475A0" w:rsidP="00137E4C">
      <w:pPr>
        <w:jc w:val="right"/>
        <w:rPr>
          <w:rFonts w:eastAsia="Times New Roman"/>
          <w:sz w:val="24"/>
          <w:szCs w:val="24"/>
        </w:rPr>
      </w:pPr>
      <w:r w:rsidRPr="00137E4C">
        <w:rPr>
          <w:rFonts w:eastAsia="Times New Roman"/>
          <w:sz w:val="24"/>
          <w:szCs w:val="24"/>
        </w:rPr>
        <w:lastRenderedPageBreak/>
        <w:t>Приложение № 1</w:t>
      </w:r>
      <w:r w:rsidR="00137E4C">
        <w:rPr>
          <w:rFonts w:eastAsia="Times New Roman"/>
          <w:sz w:val="24"/>
          <w:szCs w:val="24"/>
        </w:rPr>
        <w:br/>
        <w:t>к постановлению администрации Володарского</w:t>
      </w:r>
      <w:r w:rsidR="00137E4C">
        <w:rPr>
          <w:rFonts w:eastAsia="Times New Roman"/>
          <w:sz w:val="24"/>
          <w:szCs w:val="24"/>
        </w:rPr>
        <w:br/>
        <w:t>му</w:t>
      </w:r>
      <w:r w:rsidR="003A340D">
        <w:rPr>
          <w:rFonts w:eastAsia="Times New Roman"/>
          <w:sz w:val="24"/>
          <w:szCs w:val="24"/>
        </w:rPr>
        <w:t xml:space="preserve">ниципального района от 21.04.2023 г. </w:t>
      </w:r>
      <w:r w:rsidR="00137E4C">
        <w:rPr>
          <w:rFonts w:eastAsia="Times New Roman"/>
          <w:sz w:val="24"/>
          <w:szCs w:val="24"/>
        </w:rPr>
        <w:t>№</w:t>
      </w:r>
      <w:r w:rsidR="003A340D">
        <w:rPr>
          <w:rFonts w:eastAsia="Times New Roman"/>
          <w:sz w:val="24"/>
          <w:szCs w:val="24"/>
        </w:rPr>
        <w:t xml:space="preserve"> 1038</w:t>
      </w:r>
      <w:r w:rsidR="00137E4C">
        <w:rPr>
          <w:rFonts w:eastAsia="Times New Roman"/>
          <w:sz w:val="24"/>
          <w:szCs w:val="24"/>
        </w:rPr>
        <w:t xml:space="preserve">   </w:t>
      </w:r>
      <w:r w:rsidR="00137E4C">
        <w:rPr>
          <w:rFonts w:eastAsia="Times New Roman"/>
          <w:sz w:val="24"/>
          <w:szCs w:val="24"/>
        </w:rPr>
        <w:br/>
        <w:t xml:space="preserve">«О внесении изменений в муниципальную программу </w:t>
      </w:r>
      <w:r w:rsidR="00447E33">
        <w:rPr>
          <w:rFonts w:eastAsia="Times New Roman"/>
          <w:sz w:val="24"/>
          <w:szCs w:val="24"/>
        </w:rPr>
        <w:br/>
      </w:r>
      <w:r w:rsidR="00137E4C">
        <w:rPr>
          <w:rFonts w:eastAsia="Times New Roman"/>
          <w:sz w:val="24"/>
          <w:szCs w:val="24"/>
        </w:rPr>
        <w:t>«Обеспечение населения Володарского муниципального района</w:t>
      </w:r>
      <w:r w:rsidR="00447E33">
        <w:rPr>
          <w:rFonts w:eastAsia="Times New Roman"/>
          <w:sz w:val="24"/>
          <w:szCs w:val="24"/>
        </w:rPr>
        <w:br/>
        <w:t>качественными услугами в сфере жилищно-коммунального хозяйства,</w:t>
      </w:r>
      <w:r w:rsidR="00447E33">
        <w:rPr>
          <w:rFonts w:eastAsia="Times New Roman"/>
          <w:sz w:val="24"/>
          <w:szCs w:val="24"/>
        </w:rPr>
        <w:br/>
        <w:t>утвержденную постановлением администрации Володарского</w:t>
      </w:r>
      <w:r w:rsidR="00447E33">
        <w:rPr>
          <w:rFonts w:eastAsia="Times New Roman"/>
          <w:sz w:val="24"/>
          <w:szCs w:val="24"/>
        </w:rPr>
        <w:br/>
        <w:t>муниципального района № 2114 от 27.10.2017г.</w:t>
      </w:r>
    </w:p>
    <w:p w:rsidR="00447E33" w:rsidRDefault="00447E33" w:rsidP="00137E4C">
      <w:pPr>
        <w:jc w:val="right"/>
        <w:rPr>
          <w:rFonts w:eastAsia="Times New Roman"/>
          <w:sz w:val="24"/>
          <w:szCs w:val="24"/>
        </w:rPr>
      </w:pPr>
    </w:p>
    <w:p w:rsidR="00B4626B" w:rsidRDefault="00447E33" w:rsidP="00137E4C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1</w:t>
      </w:r>
      <w:r>
        <w:rPr>
          <w:rFonts w:eastAsia="Times New Roman"/>
          <w:sz w:val="24"/>
          <w:szCs w:val="24"/>
        </w:rPr>
        <w:br/>
        <w:t xml:space="preserve">к муниципальной </w:t>
      </w:r>
      <w:r w:rsidR="007E5FBD">
        <w:rPr>
          <w:rFonts w:eastAsia="Times New Roman"/>
          <w:sz w:val="24"/>
          <w:szCs w:val="24"/>
        </w:rPr>
        <w:t>программе «</w:t>
      </w:r>
      <w:r>
        <w:rPr>
          <w:rFonts w:eastAsia="Times New Roman"/>
          <w:sz w:val="24"/>
          <w:szCs w:val="24"/>
        </w:rPr>
        <w:t>Обеспечение населения Володарского муниципального района</w:t>
      </w:r>
      <w:r>
        <w:rPr>
          <w:rFonts w:eastAsia="Times New Roman"/>
          <w:sz w:val="24"/>
          <w:szCs w:val="24"/>
        </w:rPr>
        <w:br/>
        <w:t xml:space="preserve">качественными услугами в сфере жилищно-коммунального хозяйства» </w:t>
      </w:r>
    </w:p>
    <w:p w:rsidR="00982765" w:rsidRPr="00137E4C" w:rsidRDefault="00447E33" w:rsidP="00137E4C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</w:p>
    <w:p w:rsidR="00982765" w:rsidRPr="00137E4C" w:rsidRDefault="00982765" w:rsidP="00137E4C">
      <w:pPr>
        <w:spacing w:line="33" w:lineRule="exact"/>
        <w:jc w:val="right"/>
        <w:rPr>
          <w:sz w:val="24"/>
          <w:szCs w:val="24"/>
        </w:rPr>
      </w:pPr>
    </w:p>
    <w:p w:rsidR="00B4626B" w:rsidRDefault="00B4626B" w:rsidP="00B4626B">
      <w:pPr>
        <w:jc w:val="center"/>
        <w:rPr>
          <w:rFonts w:eastAsia="Times New Roman"/>
          <w:b/>
          <w:bCs/>
          <w:sz w:val="24"/>
          <w:szCs w:val="24"/>
        </w:rPr>
      </w:pPr>
      <w:r w:rsidRPr="00B4626B">
        <w:rPr>
          <w:rFonts w:eastAsia="Times New Roman"/>
          <w:b/>
          <w:bCs/>
          <w:sz w:val="24"/>
          <w:szCs w:val="24"/>
        </w:rPr>
        <w:t xml:space="preserve">Перечень основных мероприятий муниципальной программы "Обеспечение населения Володарского муниципального района </w:t>
      </w:r>
    </w:p>
    <w:p w:rsidR="00B4626B" w:rsidRPr="00B4626B" w:rsidRDefault="00B4626B" w:rsidP="00B4626B">
      <w:pPr>
        <w:jc w:val="center"/>
        <w:rPr>
          <w:rFonts w:eastAsia="Times New Roman"/>
          <w:b/>
          <w:bCs/>
          <w:sz w:val="24"/>
          <w:szCs w:val="24"/>
        </w:rPr>
      </w:pPr>
      <w:r w:rsidRPr="00B4626B">
        <w:rPr>
          <w:rFonts w:eastAsia="Times New Roman"/>
          <w:b/>
          <w:bCs/>
          <w:sz w:val="24"/>
          <w:szCs w:val="24"/>
        </w:rPr>
        <w:t>качественными услугами в сфере жилищно-коммунального хозяйства"</w:t>
      </w:r>
    </w:p>
    <w:p w:rsidR="00982765" w:rsidRPr="00137E4C" w:rsidRDefault="00982765">
      <w:pPr>
        <w:spacing w:line="200" w:lineRule="exact"/>
        <w:rPr>
          <w:sz w:val="24"/>
          <w:szCs w:val="24"/>
        </w:rPr>
      </w:pPr>
    </w:p>
    <w:tbl>
      <w:tblPr>
        <w:tblW w:w="15871" w:type="dxa"/>
        <w:tblInd w:w="113" w:type="dxa"/>
        <w:tblLook w:val="04A0"/>
      </w:tblPr>
      <w:tblGrid>
        <w:gridCol w:w="3739"/>
        <w:gridCol w:w="2039"/>
        <w:gridCol w:w="1505"/>
        <w:gridCol w:w="2143"/>
        <w:gridCol w:w="930"/>
        <w:gridCol w:w="1065"/>
        <w:gridCol w:w="976"/>
        <w:gridCol w:w="1176"/>
        <w:gridCol w:w="996"/>
        <w:gridCol w:w="1302"/>
      </w:tblGrid>
      <w:tr w:rsidR="00B4626B" w:rsidRPr="00B4626B" w:rsidTr="00DE5391">
        <w:trPr>
          <w:trHeight w:val="675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Объем финансирования (по годам) за счет средств районного бюджета, тыс. рублей</w:t>
            </w:r>
          </w:p>
        </w:tc>
      </w:tr>
      <w:tr w:rsidR="00B4626B" w:rsidRPr="00B4626B" w:rsidTr="00663633">
        <w:trPr>
          <w:trHeight w:val="585"/>
        </w:trPr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B4626B" w:rsidRPr="00B4626B" w:rsidTr="00663633">
        <w:trPr>
          <w:trHeight w:val="600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Подпрограмма 1 - Комплексное развитие системы коммунальной инфраструктуры Вол</w:t>
            </w:r>
            <w:r w:rsidR="00317B4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844,9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2 248,0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1 849,0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663633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16 470,22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78249B" w:rsidP="00B462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6079,02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C0AA8" w:rsidP="0066363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27 491,</w:t>
            </w:r>
            <w:r w:rsidR="0078249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B4626B" w:rsidRPr="00B4626B" w:rsidTr="00663633">
        <w:trPr>
          <w:trHeight w:val="90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Улучшение качества предоставления услуг по отоплению многоквартирных домов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</w:rPr>
            </w:pPr>
            <w:r w:rsidRPr="00317B45">
              <w:rPr>
                <w:rFonts w:eastAsia="Times New Roman"/>
                <w:iCs/>
                <w:color w:val="000000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702,2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702,2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Предоставление качественных услуг по отоплению многоквартирных домов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Красна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я Горка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702,2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702,2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Децентрализация отопления многоквар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тирных домов </w:t>
            </w:r>
            <w:proofErr w:type="gram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Красная Горка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126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Реконструкция (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модернизация)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системы отопления многокв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артирных домов </w:t>
            </w:r>
            <w:proofErr w:type="gram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с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. Красная Горка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328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Предоставление субсидий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организациям,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обеспечивающим предоставление услуг теплоснабжения населению района, имеющих задолженность за природный газ, включенных в график погашения просроченной дебиторской задолженности за природный газ проблемных потребителей Нижегородской области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60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Проектирование и строительство газопроводов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</w:rPr>
            </w:pPr>
            <w:r w:rsidRPr="00317B45">
              <w:rPr>
                <w:rFonts w:eastAsia="Times New Roman"/>
                <w:color w:val="000000"/>
              </w:rPr>
              <w:t>Администрации поселений ВМР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142,70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2 248,00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1 387,90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13 862,22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DE5391" w:rsidRDefault="0078249B" w:rsidP="00317B45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2 762,23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78249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20 403,05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газопрово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да жилого фонда д. Седельниково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</w:tr>
      <w:tr w:rsidR="00B4626B" w:rsidRPr="00B4626B" w:rsidTr="00663633">
        <w:trPr>
          <w:trHeight w:val="157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распределительного газопровода среднего и низкого давления в п. Ильино (газификация не газифицированной части за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железной дорогой)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ОАО «Газпром газораспределение Нижний Новгород»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Проектирование и строительство распределитель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ного газопровода в р.п. Фролищи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142,7</w:t>
            </w:r>
            <w:r w:rsidR="002C26F0">
              <w:rPr>
                <w:rFonts w:eastAsia="Times New Roman"/>
                <w:iCs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948,0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1 387,9</w:t>
            </w:r>
            <w:r w:rsidR="002C26F0">
              <w:rPr>
                <w:rFonts w:eastAsia="Times New Roman"/>
                <w:iCs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13 862,2</w:t>
            </w:r>
            <w:r w:rsidR="002C26F0">
              <w:rPr>
                <w:rFonts w:eastAsia="Times New Roman"/>
                <w:iCs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DE5391" w:rsidRDefault="0078249B" w:rsidP="006A7744">
            <w:pPr>
              <w:jc w:val="center"/>
              <w:rPr>
                <w:rFonts w:eastAsia="Times New Roman"/>
                <w:iCs/>
                <w:color w:val="FF0000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2762,23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1</w:t>
            </w:r>
            <w:r w:rsidR="0078249B">
              <w:rPr>
                <w:rFonts w:eastAsia="Times New Roman"/>
                <w:iCs/>
                <w:sz w:val="20"/>
                <w:szCs w:val="20"/>
              </w:rPr>
              <w:t>9 103,05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</w:t>
            </w:r>
            <w:proofErr w:type="gramStart"/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распределительного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газопроводов р.п. Инженерный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Проектно-изыскательские работы для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строительства газопровода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от р.п. Центральный до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р.п. Фролищи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газопровода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от р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.п. Центральный до р.п. Фролищи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ОАО «Газпром газораспределение Нижний Новгород»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газопровода р.п. Красная Горка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2019-2022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1 300,0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2C26F0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1300,0</w:t>
            </w:r>
          </w:p>
        </w:tc>
      </w:tr>
      <w:tr w:rsidR="00B4626B" w:rsidRPr="00B4626B" w:rsidTr="00663633">
        <w:trPr>
          <w:trHeight w:val="60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Модернизация об</w:t>
            </w:r>
            <w:r w:rsidR="00E63283">
              <w:rPr>
                <w:rFonts w:eastAsia="Times New Roman"/>
                <w:sz w:val="24"/>
                <w:szCs w:val="24"/>
              </w:rPr>
              <w:t>ъ</w:t>
            </w:r>
            <w:r w:rsidRPr="00E63283">
              <w:rPr>
                <w:rFonts w:eastAsia="Times New Roman"/>
                <w:sz w:val="24"/>
                <w:szCs w:val="24"/>
              </w:rPr>
              <w:t>ектов теплоснабжения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</w:rPr>
            </w:pPr>
            <w:r w:rsidRPr="00317B45">
              <w:rPr>
                <w:rFonts w:eastAsia="Times New Roman"/>
                <w:color w:val="000000"/>
              </w:rPr>
              <w:t>ООО УК "НОКК", Администрации поселений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536,5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350,0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886,5</w:t>
            </w:r>
          </w:p>
        </w:tc>
      </w:tr>
      <w:tr w:rsidR="00B4626B" w:rsidRPr="00B4626B" w:rsidTr="00663633">
        <w:trPr>
          <w:trHeight w:val="63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bookmarkStart w:id="1" w:name="RANGE!B40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и модернизация 4 котельных в </w:t>
            </w:r>
            <w:proofErr w:type="gram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. 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Володарск</w:t>
            </w:r>
            <w:bookmarkEnd w:id="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63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Модернизация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котельной </w:t>
            </w:r>
            <w:proofErr w:type="spellStart"/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р.п</w:t>
            </w:r>
            <w:proofErr w:type="spell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. Ильиногорск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Модернизация котельных и оптимизация схем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ы теплоснабжения в р.п. Фролищи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Перевод на газовое отопление и строительство блочно-модуль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ной котельной в р.п. Инженерный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Перевод на индивидуальное газовое отопление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МКД Ильино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Школьная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Администрация Ильинского сельского совета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536,5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536,5</w:t>
            </w:r>
          </w:p>
        </w:tc>
      </w:tr>
      <w:tr w:rsidR="00B4626B" w:rsidRPr="00B4626B" w:rsidTr="00663633">
        <w:trPr>
          <w:trHeight w:val="157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Изменение схемы теплоснабжения р.п. Югане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ц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, р.п. Смолино, р.п. Центральный, ул. 60 лет Октября. Перевод котельных министерства обороны на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муниципальное</w:t>
            </w:r>
            <w:proofErr w:type="gramEnd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2022-2024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Администрация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350,0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350,0</w:t>
            </w:r>
          </w:p>
        </w:tc>
      </w:tr>
      <w:tr w:rsidR="00B4626B" w:rsidRPr="00B4626B" w:rsidTr="00663633">
        <w:trPr>
          <w:trHeight w:val="120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 xml:space="preserve">Повышение качества </w:t>
            </w:r>
            <w:proofErr w:type="spellStart"/>
            <w:r w:rsidRPr="00E63283">
              <w:rPr>
                <w:rFonts w:eastAsia="Times New Roman"/>
                <w:sz w:val="24"/>
                <w:szCs w:val="24"/>
              </w:rPr>
              <w:t>водообеспечения</w:t>
            </w:r>
            <w:proofErr w:type="spellEnd"/>
            <w:r w:rsidRPr="00E63283">
              <w:rPr>
                <w:rFonts w:eastAsia="Times New Roman"/>
                <w:sz w:val="24"/>
                <w:szCs w:val="24"/>
              </w:rPr>
              <w:t xml:space="preserve"> и водоотведения для населения до существующих нормативов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</w:rPr>
            </w:pPr>
            <w:r w:rsidRPr="00317B45">
              <w:rPr>
                <w:rFonts w:eastAsia="Times New Roman"/>
                <w:color w:val="000000"/>
              </w:rPr>
              <w:t>УЖКХ администрации Володарского муниципального района, Администрации поселений ВМР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2 123,3</w:t>
            </w:r>
            <w:r w:rsidR="00DE539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2 123,3</w:t>
            </w:r>
            <w:r w:rsidR="00DE5391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bookmarkStart w:id="2" w:name="RANGE!B47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Решение вопроса по обеспечению качественной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водой жителей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многоквартирных домов п. Юганец</w:t>
            </w:r>
            <w:bookmarkEnd w:id="2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рп</w:t>
            </w:r>
            <w:proofErr w:type="spell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Юганец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63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Реконструкция водозабора р.п. Фролищи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и строительство нового водозабора со станцией водоподготовки р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63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и строительство очистных сооружений п. Фролищи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157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 xml:space="preserve">Строительство сети водоснабжения от станции обезжелезивания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Володарск до р.п. Решетиха Володарского района Нижегородской области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ООО УК "НОКК"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2123,34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2 123,3</w:t>
            </w:r>
            <w:r w:rsidR="00DE5391">
              <w:rPr>
                <w:rFonts w:eastAsia="Times New Roman"/>
                <w:iCs/>
                <w:sz w:val="20"/>
                <w:szCs w:val="20"/>
              </w:rPr>
              <w:t>4</w:t>
            </w:r>
          </w:p>
        </w:tc>
      </w:tr>
      <w:tr w:rsidR="00B4626B" w:rsidRPr="00B4626B" w:rsidTr="00663633">
        <w:trPr>
          <w:trHeight w:val="126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строительство водовода со станции водоподготовки </w:t>
            </w:r>
            <w:proofErr w:type="spellStart"/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Ильиногорск до узла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водораспределения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Ильино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317B45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Администра</w:t>
            </w:r>
            <w:r w:rsidR="00B4626B"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ция Ильинского сельского совета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126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Решение вопроса по обеспечению качественной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водой жителей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многоквартирных домов р.п. Решетиха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рп</w:t>
            </w:r>
            <w:proofErr w:type="spell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Юганец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126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Реконструкция системы холодного водоснабжения и водоотведения многоквартирных домов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Красная горка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МУП Стандарт Сервис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126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Единая система водоотведения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.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Володарск и </w:t>
            </w:r>
            <w:proofErr w:type="spellStart"/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рп</w:t>
            </w:r>
            <w:proofErr w:type="spellEnd"/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Юганец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Канализирование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центральной части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Володарск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Администрация г</w:t>
            </w:r>
            <w:proofErr w:type="gram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.В</w:t>
            </w:r>
            <w:proofErr w:type="gram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олодарс</w:t>
            </w:r>
            <w:r w:rsidR="00317B45">
              <w:rPr>
                <w:rFonts w:eastAsia="Times New Roman"/>
                <w:iCs/>
                <w:color w:val="000000"/>
                <w:sz w:val="24"/>
                <w:szCs w:val="24"/>
              </w:rPr>
              <w:t>к</w:t>
            </w: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, Администрация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283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 xml:space="preserve">Единая система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воддоотведения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г. 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Володарск и </w:t>
            </w:r>
            <w:proofErr w:type="spellStart"/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рп</w:t>
            </w:r>
            <w:proofErr w:type="spellEnd"/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Юганец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Центрлизация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системы водоотведения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.Ю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ганец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, г Володарск,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ул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.Молодежная,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ул</w:t>
            </w:r>
            <w:proofErr w:type="spellEnd"/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Заводская, ул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Военный городок, очистных сооружений Агрофирма Птицефабрика "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Сеймовская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" г. Володарск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Администрация Володарского муниципального района, Администрация р.п. Юганец, Администрация </w:t>
            </w:r>
            <w:proofErr w:type="gram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. Володарск.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189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Единая система водоотведения п. Новосм</w:t>
            </w:r>
            <w:r w:rsidR="00317B45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олинский, п. Мулино и с. Золино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Перевод хозяйственно - бытовых стоков КНС старого городка п. Мулино на очистн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ые сооружения п. Новосмолинский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Мулинского</w:t>
            </w:r>
            <w:proofErr w:type="spell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сельсовета, Администрация Володарского муниципального, Администрация </w:t>
            </w:r>
            <w:proofErr w:type="spell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Золинского</w:t>
            </w:r>
            <w:proofErr w:type="spell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126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974A8F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color w:val="000000"/>
                <w:sz w:val="24"/>
                <w:szCs w:val="24"/>
              </w:rPr>
              <w:t>Обе</w:t>
            </w:r>
            <w:r w:rsidR="00B4626B" w:rsidRPr="00E63283">
              <w:rPr>
                <w:rFonts w:eastAsia="Times New Roman"/>
                <w:color w:val="000000"/>
                <w:sz w:val="24"/>
                <w:szCs w:val="24"/>
              </w:rPr>
              <w:t xml:space="preserve">спечение </w:t>
            </w:r>
            <w:proofErr w:type="gramStart"/>
            <w:r w:rsidR="00B4626B" w:rsidRPr="00E63283">
              <w:rPr>
                <w:rFonts w:eastAsia="Times New Roman"/>
                <w:color w:val="000000"/>
                <w:sz w:val="24"/>
                <w:szCs w:val="24"/>
              </w:rPr>
              <w:t>инженерной</w:t>
            </w:r>
            <w:proofErr w:type="gramEnd"/>
            <w:r w:rsidR="00B4626B" w:rsidRPr="00E6328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26B" w:rsidRPr="00E63283">
              <w:rPr>
                <w:rFonts w:eastAsia="Times New Roman"/>
                <w:color w:val="000000"/>
                <w:sz w:val="24"/>
                <w:szCs w:val="24"/>
              </w:rPr>
              <w:t>инфрастуктуры</w:t>
            </w:r>
            <w:proofErr w:type="spellEnd"/>
            <w:r w:rsidR="00B4626B" w:rsidRPr="00E63283">
              <w:rPr>
                <w:rFonts w:eastAsia="Times New Roman"/>
                <w:color w:val="000000"/>
                <w:sz w:val="24"/>
                <w:szCs w:val="24"/>
              </w:rPr>
              <w:t xml:space="preserve"> земельных участков, предоставляемых для </w:t>
            </w:r>
            <w:proofErr w:type="spellStart"/>
            <w:r w:rsidR="00B4626B" w:rsidRPr="00E63283">
              <w:rPr>
                <w:rFonts w:eastAsia="Times New Roman"/>
                <w:color w:val="000000"/>
                <w:sz w:val="24"/>
                <w:szCs w:val="24"/>
              </w:rPr>
              <w:t>резедентов</w:t>
            </w:r>
            <w:proofErr w:type="spellEnd"/>
            <w:r w:rsidR="00B4626B" w:rsidRPr="00E63283">
              <w:rPr>
                <w:rFonts w:eastAsia="Times New Roman"/>
                <w:color w:val="000000"/>
                <w:sz w:val="24"/>
                <w:szCs w:val="24"/>
              </w:rPr>
              <w:t xml:space="preserve"> ТОСЭР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461,1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2 071,5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843,45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091D10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3 376,05</w:t>
            </w:r>
          </w:p>
        </w:tc>
      </w:tr>
      <w:tr w:rsidR="00B4626B" w:rsidRPr="00B4626B" w:rsidTr="00663633">
        <w:trPr>
          <w:trHeight w:val="268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C450C3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и строительство по объекту: «Стро</w:t>
            </w:r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ительство автомобильной дороги «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Северный объезд г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.В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олодарска</w:t>
            </w:r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»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от автомобильной дороги 22 ОП РЗ 22К-0024 По</w:t>
            </w:r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дъезд к г.Володарск от а/</w:t>
            </w:r>
            <w:proofErr w:type="spellStart"/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д</w:t>
            </w:r>
            <w:proofErr w:type="spellEnd"/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М-7 «Волга»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до автомобильной дороги 22 ОП МЗ 22Н-1406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Володарск-Юганец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в Володарско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м районе Нижегородской области»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>Администрация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60,25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091D10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60,25</w:t>
            </w:r>
          </w:p>
        </w:tc>
      </w:tr>
      <w:tr w:rsidR="00B4626B" w:rsidRPr="00B4626B" w:rsidTr="00663633">
        <w:trPr>
          <w:trHeight w:val="102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Проектирование по объекту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:"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Реконструкция автомобильной дороги по ул. Володарского в г. Володарск Нижегородской области"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color w:val="000000"/>
                <w:sz w:val="24"/>
                <w:szCs w:val="24"/>
              </w:rPr>
              <w:t>Володарсокго</w:t>
            </w:r>
            <w:proofErr w:type="spellEnd"/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138,31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143,2</w:t>
            </w:r>
            <w:r w:rsidR="00091D10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</w:tr>
      <w:tr w:rsidR="00B4626B" w:rsidRPr="00B4626B" w:rsidTr="00663633">
        <w:trPr>
          <w:trHeight w:val="102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по объекту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:"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Реконструкция автомобильной дороги по ул. Володарского в г. Володарск Нижегородской области"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color w:val="000000"/>
                <w:sz w:val="24"/>
                <w:szCs w:val="24"/>
              </w:rPr>
              <w:t>Володарсокго</w:t>
            </w:r>
            <w:proofErr w:type="spellEnd"/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</w:tr>
      <w:tr w:rsidR="00B4626B" w:rsidRPr="00B4626B" w:rsidTr="00663633">
        <w:trPr>
          <w:trHeight w:val="133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и строительство по объекту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:"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автомобильной дороги по ул. Чкалова в городе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Володарске Нижегородской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области"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color w:val="000000"/>
                <w:sz w:val="24"/>
                <w:szCs w:val="24"/>
              </w:rPr>
              <w:t>Володарсокго</w:t>
            </w:r>
            <w:proofErr w:type="spellEnd"/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644,89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DE5391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644,89</w:t>
            </w:r>
          </w:p>
        </w:tc>
      </w:tr>
      <w:tr w:rsidR="00B4626B" w:rsidRPr="00B4626B" w:rsidTr="00663633">
        <w:trPr>
          <w:trHeight w:val="102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временной ВЛЗ-0,4кВ от ТП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-129 до ВРУ-0,4кВ ООО «</w:t>
            </w:r>
            <w:proofErr w:type="spell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Гудшел</w:t>
            </w:r>
            <w:proofErr w:type="spell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» г. Володарск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color w:val="000000"/>
                <w:sz w:val="24"/>
                <w:szCs w:val="24"/>
              </w:rPr>
              <w:t>Володарсокго</w:t>
            </w:r>
            <w:proofErr w:type="spellEnd"/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336,1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336,1</w:t>
            </w:r>
          </w:p>
        </w:tc>
      </w:tr>
      <w:tr w:rsidR="00B4626B" w:rsidRPr="00B4626B" w:rsidTr="00663633">
        <w:trPr>
          <w:trHeight w:val="153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строительство по объекту: "Строительство сетей водопровода и канализации для инвестиционной площадки с кадастровым номером () в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.о.г. Володарске"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125,0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2 066,6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2 191,6</w:t>
            </w:r>
          </w:p>
        </w:tc>
      </w:tr>
      <w:tr w:rsidR="00B4626B" w:rsidRPr="00B4626B" w:rsidTr="00663633">
        <w:trPr>
          <w:trHeight w:val="157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E63283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Сокращение доли загрязнения сточных вод в рамках реализации федерального проекта "Оздоровление Волги"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</w:rPr>
            </w:pPr>
            <w:r w:rsidRPr="00317B45">
              <w:rPr>
                <w:rFonts w:eastAsia="Times New Roman"/>
                <w:iCs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Золинского</w:t>
            </w:r>
            <w:proofErr w:type="spell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сельсовета, Администрация Володарского муниципального района, Администрация </w:t>
            </w:r>
            <w:proofErr w:type="spellStart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>Мулинского</w:t>
            </w:r>
            <w:proofErr w:type="spellEnd"/>
            <w:r w:rsidRPr="00317B45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E0281">
              <w:rPr>
                <w:rFonts w:eastAsia="Times New Roman"/>
                <w:iCs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870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Подпрограмма 2 - Содержание, текущий и капитальный ремонт помещений,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1 122,20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3 481,40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3 292,00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5 785,75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2 614,38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16 295,73</w:t>
            </w:r>
          </w:p>
        </w:tc>
      </w:tr>
      <w:tr w:rsidR="00B4626B" w:rsidRPr="00B4626B" w:rsidTr="00663633">
        <w:trPr>
          <w:trHeight w:val="253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Перечисление платы </w:t>
            </w:r>
            <w:proofErr w:type="gramStart"/>
            <w:r w:rsidRPr="00317B45">
              <w:rPr>
                <w:rFonts w:eastAsia="Times New Roman"/>
                <w:color w:val="000000"/>
                <w:sz w:val="24"/>
                <w:szCs w:val="24"/>
              </w:rPr>
              <w:t>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</w:t>
            </w:r>
            <w:proofErr w:type="gramEnd"/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 общей собственности на это имущество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</w:rPr>
            </w:pPr>
            <w:r w:rsidRPr="00317B45">
              <w:rPr>
                <w:rFonts w:eastAsia="Times New Roman"/>
                <w:color w:val="000000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1 050,0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1 050,0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387,8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74,4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17,23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2 579,4</w:t>
            </w:r>
          </w:p>
        </w:tc>
      </w:tr>
      <w:tr w:rsidR="00B4626B" w:rsidRPr="00B4626B" w:rsidTr="00663633">
        <w:trPr>
          <w:trHeight w:val="193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</w:rPr>
            </w:pPr>
            <w:r w:rsidRPr="00317B45">
              <w:rPr>
                <w:rFonts w:eastAsia="Times New Roman"/>
                <w:color w:val="000000"/>
              </w:rPr>
              <w:t>Фонд капитального ремонта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Содержание и текущий ремонт </w:t>
            </w:r>
            <w:r w:rsidR="00974A8F" w:rsidRPr="00317B45">
              <w:rPr>
                <w:rFonts w:eastAsia="Times New Roman"/>
                <w:color w:val="000000"/>
                <w:sz w:val="24"/>
                <w:szCs w:val="24"/>
              </w:rPr>
              <w:t>помещений,</w:t>
            </w:r>
            <w:r w:rsidRPr="00317B45">
              <w:rPr>
                <w:rFonts w:eastAsia="Times New Roman"/>
                <w:color w:val="000000"/>
                <w:sz w:val="24"/>
                <w:szCs w:val="24"/>
              </w:rPr>
              <w:t xml:space="preserve"> находящихся в муниципальной собственности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</w:rPr>
            </w:pPr>
            <w:r w:rsidRPr="00317B45">
              <w:rPr>
                <w:rFonts w:eastAsia="Times New Roman"/>
                <w:color w:val="000000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2 075,2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2 746,4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5 591,5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2420,02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12 905,3</w:t>
            </w:r>
          </w:p>
        </w:tc>
      </w:tr>
      <w:tr w:rsidR="00B4626B" w:rsidRPr="00B4626B" w:rsidTr="00663633">
        <w:trPr>
          <w:trHeight w:val="94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color w:val="000000"/>
                <w:sz w:val="24"/>
                <w:szCs w:val="24"/>
              </w:rPr>
              <w:t>Повышение открытости и прозрачности сферы ЖКХ для жителей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Прочие расходы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</w:rPr>
            </w:pPr>
            <w:r w:rsidRPr="00317B45">
              <w:rPr>
                <w:rFonts w:eastAsia="Times New Roman"/>
              </w:rPr>
              <w:t>2018-2022 годы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color w:val="000000"/>
              </w:rPr>
            </w:pPr>
            <w:r w:rsidRPr="00317B45">
              <w:rPr>
                <w:rFonts w:eastAsia="Times New Roman"/>
                <w:color w:val="000000"/>
              </w:rPr>
              <w:t>УЖКХ администрации Володарского муниципального района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356,2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157,8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119,9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177,13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E0281">
              <w:rPr>
                <w:rFonts w:eastAsia="Times New Roman"/>
                <w:sz w:val="20"/>
                <w:szCs w:val="20"/>
              </w:rPr>
              <w:t>811,1</w:t>
            </w:r>
          </w:p>
        </w:tc>
      </w:tr>
      <w:tr w:rsidR="00B4626B" w:rsidRPr="00B4626B" w:rsidTr="00663633">
        <w:trPr>
          <w:trHeight w:val="315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26B" w:rsidRPr="00317B45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7B4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1 967,10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5 729,40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B4626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5 141,00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4D0902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22 255,97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78249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8 693,40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3E0281" w:rsidRDefault="0078249B" w:rsidP="00317B4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43 786,87</w:t>
            </w:r>
          </w:p>
        </w:tc>
      </w:tr>
    </w:tbl>
    <w:p w:rsidR="001B7F1D" w:rsidRDefault="001B7F1D" w:rsidP="00B4626B">
      <w:pPr>
        <w:ind w:left="284" w:right="60" w:hanging="284"/>
        <w:jc w:val="right"/>
        <w:rPr>
          <w:rFonts w:eastAsia="Times New Roman"/>
          <w:sz w:val="23"/>
          <w:szCs w:val="23"/>
        </w:rPr>
      </w:pPr>
    </w:p>
    <w:p w:rsidR="001B7F1D" w:rsidRDefault="001B7F1D">
      <w:pPr>
        <w:ind w:right="60"/>
        <w:jc w:val="right"/>
        <w:rPr>
          <w:rFonts w:eastAsia="Times New Roman"/>
          <w:sz w:val="23"/>
          <w:szCs w:val="23"/>
        </w:rPr>
      </w:pPr>
    </w:p>
    <w:p w:rsidR="001B7F1D" w:rsidRDefault="001B7F1D">
      <w:pPr>
        <w:ind w:right="60"/>
        <w:jc w:val="right"/>
        <w:rPr>
          <w:rFonts w:eastAsia="Times New Roman"/>
          <w:sz w:val="23"/>
          <w:szCs w:val="23"/>
        </w:rPr>
      </w:pPr>
    </w:p>
    <w:p w:rsidR="000B548C" w:rsidRDefault="000B548C" w:rsidP="00B4626B">
      <w:pPr>
        <w:ind w:right="60"/>
        <w:rPr>
          <w:rFonts w:eastAsia="Times New Roman"/>
          <w:sz w:val="23"/>
          <w:szCs w:val="23"/>
        </w:rPr>
        <w:sectPr w:rsidR="000B548C" w:rsidSect="00982765">
          <w:headerReference w:type="default" r:id="rId11"/>
          <w:pgSz w:w="16840" w:h="11906" w:orient="landscape"/>
          <w:pgMar w:top="0" w:right="958" w:bottom="1440" w:left="20" w:header="0" w:footer="0" w:gutter="0"/>
          <w:cols w:space="720" w:equalWidth="0">
            <w:col w:w="15860"/>
          </w:cols>
        </w:sectPr>
      </w:pPr>
    </w:p>
    <w:p w:rsidR="001B7F1D" w:rsidRPr="00F82554" w:rsidRDefault="001B7F1D" w:rsidP="00B4626B">
      <w:pPr>
        <w:ind w:right="60"/>
        <w:rPr>
          <w:rFonts w:eastAsia="Times New Roman"/>
          <w:sz w:val="23"/>
          <w:szCs w:val="23"/>
        </w:rPr>
      </w:pPr>
    </w:p>
    <w:p w:rsidR="000B548C" w:rsidRPr="00F82554" w:rsidRDefault="000B548C" w:rsidP="000B548C">
      <w:pPr>
        <w:ind w:right="40"/>
        <w:jc w:val="right"/>
        <w:rPr>
          <w:sz w:val="23"/>
          <w:szCs w:val="23"/>
        </w:rPr>
      </w:pPr>
      <w:r w:rsidRPr="00F82554">
        <w:rPr>
          <w:rFonts w:eastAsia="Times New Roman"/>
          <w:sz w:val="23"/>
          <w:szCs w:val="23"/>
        </w:rPr>
        <w:t>Приложение № 2</w:t>
      </w:r>
    </w:p>
    <w:p w:rsidR="000B548C" w:rsidRPr="00F82554" w:rsidRDefault="000B548C" w:rsidP="000B548C">
      <w:pPr>
        <w:spacing w:line="26" w:lineRule="exact"/>
        <w:rPr>
          <w:sz w:val="23"/>
          <w:szCs w:val="23"/>
        </w:rPr>
      </w:pPr>
    </w:p>
    <w:p w:rsidR="000B548C" w:rsidRPr="00F82554" w:rsidRDefault="000B548C" w:rsidP="000B548C">
      <w:pPr>
        <w:ind w:right="60"/>
        <w:jc w:val="right"/>
        <w:rPr>
          <w:sz w:val="23"/>
          <w:szCs w:val="23"/>
        </w:rPr>
      </w:pPr>
      <w:r w:rsidRPr="00F82554">
        <w:rPr>
          <w:rFonts w:eastAsia="Times New Roman"/>
          <w:sz w:val="23"/>
          <w:szCs w:val="23"/>
        </w:rPr>
        <w:t>к постановлению администрации Володарского муниципального района</w:t>
      </w:r>
    </w:p>
    <w:p w:rsidR="000B548C" w:rsidRPr="00F82554" w:rsidRDefault="000B548C" w:rsidP="000B548C">
      <w:pPr>
        <w:spacing w:line="14" w:lineRule="exact"/>
        <w:rPr>
          <w:sz w:val="23"/>
          <w:szCs w:val="23"/>
        </w:rPr>
      </w:pPr>
    </w:p>
    <w:p w:rsidR="000B548C" w:rsidRPr="00F82554" w:rsidRDefault="000B548C" w:rsidP="000B548C">
      <w:pPr>
        <w:ind w:right="40"/>
        <w:jc w:val="right"/>
        <w:rPr>
          <w:sz w:val="23"/>
          <w:szCs w:val="23"/>
        </w:rPr>
      </w:pPr>
      <w:r w:rsidRPr="00F82554">
        <w:rPr>
          <w:rFonts w:eastAsia="Times New Roman"/>
          <w:sz w:val="23"/>
          <w:szCs w:val="23"/>
        </w:rPr>
        <w:t>от</w:t>
      </w:r>
      <w:r w:rsidR="003A340D">
        <w:rPr>
          <w:rFonts w:eastAsia="Times New Roman"/>
          <w:sz w:val="23"/>
          <w:szCs w:val="23"/>
        </w:rPr>
        <w:t xml:space="preserve"> 21.04.2023 г. </w:t>
      </w:r>
      <w:r w:rsidRPr="00F82554">
        <w:rPr>
          <w:rFonts w:eastAsia="Times New Roman"/>
          <w:sz w:val="23"/>
          <w:szCs w:val="23"/>
        </w:rPr>
        <w:t>№</w:t>
      </w:r>
      <w:r w:rsidR="003A340D">
        <w:rPr>
          <w:rFonts w:eastAsia="Times New Roman"/>
          <w:sz w:val="23"/>
          <w:szCs w:val="23"/>
        </w:rPr>
        <w:t xml:space="preserve"> 1038</w:t>
      </w:r>
    </w:p>
    <w:p w:rsidR="000B548C" w:rsidRDefault="000743DE" w:rsidP="000B548C">
      <w:pPr>
        <w:ind w:right="40"/>
        <w:jc w:val="right"/>
        <w:rPr>
          <w:sz w:val="20"/>
          <w:szCs w:val="20"/>
        </w:rPr>
      </w:pPr>
      <w:r w:rsidRPr="00F82554">
        <w:rPr>
          <w:rFonts w:eastAsia="Times New Roman"/>
          <w:sz w:val="23"/>
          <w:szCs w:val="23"/>
        </w:rPr>
        <w:br/>
      </w:r>
      <w:r w:rsidR="000B548C">
        <w:rPr>
          <w:rFonts w:eastAsia="Times New Roman"/>
          <w:sz w:val="23"/>
          <w:szCs w:val="23"/>
        </w:rPr>
        <w:t>"О внесении изменений в муниципальную программу</w:t>
      </w:r>
    </w:p>
    <w:p w:rsidR="000B548C" w:rsidRDefault="000B548C" w:rsidP="000B548C">
      <w:pPr>
        <w:spacing w:line="26" w:lineRule="exact"/>
        <w:rPr>
          <w:sz w:val="20"/>
          <w:szCs w:val="20"/>
        </w:rPr>
      </w:pPr>
    </w:p>
    <w:p w:rsidR="000B548C" w:rsidRDefault="000B548C" w:rsidP="000B548C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«Обеспечение населению Володарского муниципального</w:t>
      </w:r>
    </w:p>
    <w:p w:rsidR="000B548C" w:rsidRDefault="000B548C" w:rsidP="000B548C">
      <w:pPr>
        <w:spacing w:line="26" w:lineRule="exact"/>
        <w:rPr>
          <w:sz w:val="20"/>
          <w:szCs w:val="20"/>
        </w:rPr>
      </w:pPr>
    </w:p>
    <w:p w:rsidR="000B548C" w:rsidRDefault="000B548C" w:rsidP="000B548C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района качественными услугами в сфере </w:t>
      </w:r>
      <w:proofErr w:type="spellStart"/>
      <w:r>
        <w:rPr>
          <w:rFonts w:eastAsia="Times New Roman"/>
          <w:sz w:val="23"/>
          <w:szCs w:val="23"/>
        </w:rPr>
        <w:t>жилищно</w:t>
      </w:r>
      <w:proofErr w:type="spellEnd"/>
      <w:r>
        <w:rPr>
          <w:rFonts w:eastAsia="Times New Roman"/>
          <w:sz w:val="23"/>
          <w:szCs w:val="23"/>
        </w:rPr>
        <w:t>-</w:t>
      </w:r>
    </w:p>
    <w:p w:rsidR="000B548C" w:rsidRDefault="000B548C" w:rsidP="000B548C">
      <w:pPr>
        <w:spacing w:line="26" w:lineRule="exact"/>
        <w:rPr>
          <w:sz w:val="20"/>
          <w:szCs w:val="20"/>
        </w:rPr>
      </w:pPr>
    </w:p>
    <w:p w:rsidR="000B548C" w:rsidRDefault="000B548C" w:rsidP="000B548C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коммунального хозяйства» (далее Программа), </w:t>
      </w:r>
      <w:proofErr w:type="gramStart"/>
      <w:r>
        <w:rPr>
          <w:rFonts w:eastAsia="Times New Roman"/>
          <w:sz w:val="23"/>
          <w:szCs w:val="23"/>
        </w:rPr>
        <w:t>утвержденную</w:t>
      </w:r>
      <w:proofErr w:type="gramEnd"/>
    </w:p>
    <w:p w:rsidR="000B548C" w:rsidRDefault="000B548C" w:rsidP="000B548C">
      <w:pPr>
        <w:spacing w:line="26" w:lineRule="exact"/>
        <w:rPr>
          <w:sz w:val="20"/>
          <w:szCs w:val="20"/>
        </w:rPr>
      </w:pPr>
    </w:p>
    <w:p w:rsidR="000B548C" w:rsidRDefault="000B548C" w:rsidP="000B548C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постановлением администрации Володарского</w:t>
      </w:r>
    </w:p>
    <w:p w:rsidR="000B548C" w:rsidRDefault="000B548C" w:rsidP="000B548C">
      <w:pPr>
        <w:spacing w:line="26" w:lineRule="exact"/>
        <w:rPr>
          <w:sz w:val="20"/>
          <w:szCs w:val="20"/>
        </w:rPr>
      </w:pPr>
    </w:p>
    <w:p w:rsidR="000B548C" w:rsidRDefault="000B548C" w:rsidP="000B548C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муниципального района № 2114 от 27.10.2017г.</w:t>
      </w:r>
    </w:p>
    <w:p w:rsidR="000743DE" w:rsidRDefault="000743DE" w:rsidP="000743DE">
      <w:pPr>
        <w:pStyle w:val="aa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0743DE" w:rsidRPr="000B548C" w:rsidRDefault="000743DE" w:rsidP="000743DE">
      <w:pPr>
        <w:pStyle w:val="aa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3"/>
          <w:szCs w:val="23"/>
        </w:rPr>
      </w:pPr>
      <w:r w:rsidRPr="000B548C">
        <w:rPr>
          <w:sz w:val="23"/>
          <w:szCs w:val="23"/>
        </w:rPr>
        <w:t>Приложение № 2</w:t>
      </w:r>
    </w:p>
    <w:p w:rsidR="000743DE" w:rsidRPr="000B548C" w:rsidRDefault="000743DE" w:rsidP="000743DE">
      <w:pPr>
        <w:pStyle w:val="ae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3"/>
          <w:szCs w:val="23"/>
        </w:rPr>
      </w:pPr>
      <w:r w:rsidRPr="000B548C">
        <w:rPr>
          <w:sz w:val="23"/>
          <w:szCs w:val="23"/>
        </w:rPr>
        <w:t>к муниципальной программе</w:t>
      </w:r>
    </w:p>
    <w:p w:rsidR="000743DE" w:rsidRPr="000B548C" w:rsidRDefault="000743DE" w:rsidP="000743DE">
      <w:pPr>
        <w:pStyle w:val="ae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  <w:sz w:val="23"/>
          <w:szCs w:val="23"/>
        </w:rPr>
      </w:pPr>
      <w:r w:rsidRPr="000B548C">
        <w:rPr>
          <w:bCs/>
          <w:sz w:val="23"/>
          <w:szCs w:val="23"/>
        </w:rPr>
        <w:t xml:space="preserve">«Обеспечение населения Володарского муниципального </w:t>
      </w:r>
    </w:p>
    <w:p w:rsidR="000743DE" w:rsidRPr="000B548C" w:rsidRDefault="000743DE" w:rsidP="000743DE">
      <w:pPr>
        <w:pStyle w:val="ae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  <w:sz w:val="23"/>
          <w:szCs w:val="23"/>
        </w:rPr>
      </w:pPr>
      <w:r w:rsidRPr="000B548C">
        <w:rPr>
          <w:bCs/>
          <w:sz w:val="23"/>
          <w:szCs w:val="23"/>
        </w:rPr>
        <w:t xml:space="preserve"> района качественными услугами в сфере жилищно-коммунального хозяйства»</w:t>
      </w:r>
    </w:p>
    <w:p w:rsidR="000743DE" w:rsidRPr="00265863" w:rsidRDefault="000743DE" w:rsidP="000743DE">
      <w:pPr>
        <w:pStyle w:val="ae"/>
        <w:tabs>
          <w:tab w:val="left" w:pos="5220"/>
          <w:tab w:val="left" w:pos="5940"/>
          <w:tab w:val="left" w:pos="7020"/>
        </w:tabs>
        <w:jc w:val="right"/>
        <w:rPr>
          <w:b/>
        </w:rPr>
      </w:pPr>
    </w:p>
    <w:p w:rsidR="000743DE" w:rsidRPr="00265863" w:rsidRDefault="000743DE" w:rsidP="000B548C">
      <w:pPr>
        <w:pStyle w:val="aa"/>
        <w:tabs>
          <w:tab w:val="left" w:pos="5220"/>
          <w:tab w:val="left" w:pos="5940"/>
          <w:tab w:val="left" w:pos="7020"/>
        </w:tabs>
        <w:rPr>
          <w:b/>
          <w:i/>
        </w:rPr>
      </w:pPr>
      <w:r w:rsidRPr="00265863">
        <w:rPr>
          <w:b/>
          <w:i/>
        </w:rPr>
        <w:t>Сведения об индикаторах и непосредственных результатах</w:t>
      </w:r>
    </w:p>
    <w:p w:rsidR="000743DE" w:rsidRDefault="000743DE" w:rsidP="000743DE">
      <w:pPr>
        <w:pStyle w:val="aa"/>
        <w:tabs>
          <w:tab w:val="left" w:pos="5220"/>
          <w:tab w:val="left" w:pos="5940"/>
          <w:tab w:val="left" w:pos="7020"/>
        </w:tabs>
        <w:jc w:val="center"/>
        <w:rPr>
          <w:sz w:val="20"/>
          <w:szCs w:val="20"/>
        </w:rPr>
      </w:pPr>
    </w:p>
    <w:tbl>
      <w:tblPr>
        <w:tblW w:w="10363" w:type="dxa"/>
        <w:tblInd w:w="93" w:type="dxa"/>
        <w:tblLayout w:type="fixed"/>
        <w:tblLook w:val="0000"/>
      </w:tblPr>
      <w:tblGrid>
        <w:gridCol w:w="866"/>
        <w:gridCol w:w="3827"/>
        <w:gridCol w:w="1134"/>
        <w:gridCol w:w="850"/>
        <w:gridCol w:w="960"/>
        <w:gridCol w:w="960"/>
        <w:gridCol w:w="960"/>
        <w:gridCol w:w="806"/>
      </w:tblGrid>
      <w:tr w:rsidR="000743DE" w:rsidRPr="00170235" w:rsidTr="00497F86">
        <w:trPr>
          <w:trHeight w:val="291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0235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7023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70235">
              <w:rPr>
                <w:color w:val="000000"/>
                <w:sz w:val="20"/>
                <w:szCs w:val="20"/>
              </w:rPr>
              <w:t>п</w:t>
            </w:r>
            <w:proofErr w:type="spellEnd"/>
            <w:r w:rsidRPr="00170235">
              <w:rPr>
                <w:color w:val="000000"/>
                <w:sz w:val="20"/>
                <w:szCs w:val="20"/>
              </w:rPr>
              <w:t xml:space="preserve"> </w:t>
            </w:r>
          </w:p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Наименование индикатора </w:t>
            </w:r>
          </w:p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Ед. измерения </w:t>
            </w:r>
          </w:p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Значение индикатора </w:t>
            </w:r>
          </w:p>
        </w:tc>
      </w:tr>
      <w:tr w:rsidR="000743DE" w:rsidRPr="00170235" w:rsidTr="00497F86">
        <w:trPr>
          <w:trHeight w:val="300"/>
          <w:tblHeader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0743DE" w:rsidRPr="00170235" w:rsidTr="00497F86">
        <w:trPr>
          <w:trHeight w:val="315"/>
          <w:tblHeader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 год </w:t>
            </w:r>
          </w:p>
        </w:tc>
      </w:tr>
      <w:tr w:rsidR="000743DE" w:rsidRPr="00170235" w:rsidTr="00497F86">
        <w:trPr>
          <w:trHeight w:val="60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8</w:t>
            </w:r>
          </w:p>
        </w:tc>
      </w:tr>
      <w:tr w:rsidR="000743DE" w:rsidRPr="00EF240C" w:rsidTr="00497F86">
        <w:trPr>
          <w:trHeight w:val="224"/>
        </w:trPr>
        <w:tc>
          <w:tcPr>
            <w:tcW w:w="10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43DE" w:rsidRPr="00EF240C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b/>
                <w:color w:val="000000"/>
                <w:sz w:val="20"/>
                <w:szCs w:val="20"/>
              </w:rPr>
            </w:pPr>
            <w:r w:rsidRPr="00EF240C">
              <w:rPr>
                <w:b/>
                <w:color w:val="000000"/>
                <w:sz w:val="20"/>
                <w:szCs w:val="20"/>
              </w:rPr>
              <w:t>Подпрограмма 1 «Комплексное развитие коммунальной инфраструктуры Володарского муниципального района»</w:t>
            </w:r>
          </w:p>
        </w:tc>
      </w:tr>
      <w:tr w:rsidR="000743DE" w:rsidRPr="00EF240C" w:rsidTr="00497F86">
        <w:trPr>
          <w:trHeight w:val="315"/>
        </w:trPr>
        <w:tc>
          <w:tcPr>
            <w:tcW w:w="10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43DE" w:rsidRPr="00EF240C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b/>
                <w:i/>
                <w:color w:val="000000"/>
                <w:sz w:val="20"/>
                <w:szCs w:val="20"/>
              </w:rPr>
            </w:pPr>
            <w:r w:rsidRPr="00EF240C">
              <w:rPr>
                <w:b/>
                <w:i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0743DE" w:rsidRPr="00170235" w:rsidTr="00497F86">
        <w:trPr>
          <w:trHeight w:val="346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92</w:t>
            </w:r>
          </w:p>
        </w:tc>
      </w:tr>
      <w:tr w:rsidR="000743DE" w:rsidRPr="00170235" w:rsidTr="00497F86">
        <w:trPr>
          <w:trHeight w:val="16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 Доля Газифицированных населённых пунктов Володарского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78%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81%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88%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91%</w:t>
            </w:r>
          </w:p>
        </w:tc>
      </w:tr>
      <w:tr w:rsidR="000743DE" w:rsidRPr="00170235" w:rsidTr="00497F86">
        <w:trPr>
          <w:trHeight w:val="69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Инвестиции в объекты и системы коммунальной </w:t>
            </w:r>
            <w:r w:rsidR="00F82554" w:rsidRPr="00170235">
              <w:rPr>
                <w:color w:val="000000"/>
                <w:sz w:val="20"/>
                <w:szCs w:val="20"/>
              </w:rPr>
              <w:t>инфраструктуры Володарского</w:t>
            </w:r>
            <w:r w:rsidRPr="00170235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Тыс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0235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51400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44850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43210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E33391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sz w:val="20"/>
                <w:szCs w:val="20"/>
              </w:rPr>
            </w:pPr>
            <w:r w:rsidRPr="00E33391">
              <w:rPr>
                <w:sz w:val="20"/>
                <w:szCs w:val="20"/>
              </w:rPr>
              <w:t>48867</w:t>
            </w:r>
          </w:p>
        </w:tc>
      </w:tr>
      <w:tr w:rsidR="000743DE" w:rsidRPr="00170235" w:rsidTr="00497F86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водоснаб</w:t>
            </w:r>
            <w:r>
              <w:rPr>
                <w:color w:val="000000"/>
                <w:sz w:val="20"/>
                <w:szCs w:val="20"/>
              </w:rPr>
              <w:t>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Тыс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0235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E33391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sz w:val="20"/>
                <w:szCs w:val="20"/>
              </w:rPr>
            </w:pPr>
            <w:r w:rsidRPr="00E33391">
              <w:rPr>
                <w:sz w:val="20"/>
                <w:szCs w:val="20"/>
              </w:rPr>
              <w:t>4650</w:t>
            </w:r>
          </w:p>
        </w:tc>
      </w:tr>
      <w:tr w:rsidR="000743DE" w:rsidRPr="00170235" w:rsidTr="00497F86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тепло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Тыс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70235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30337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48400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39310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E33391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sz w:val="20"/>
                <w:szCs w:val="20"/>
              </w:rPr>
            </w:pPr>
            <w:r w:rsidRPr="00E33391">
              <w:rPr>
                <w:sz w:val="20"/>
                <w:szCs w:val="20"/>
              </w:rPr>
              <w:t>44217</w:t>
            </w:r>
          </w:p>
        </w:tc>
      </w:tr>
      <w:tr w:rsidR="000743DE" w:rsidRPr="00EF240C" w:rsidTr="00497F86">
        <w:trPr>
          <w:trHeight w:val="315"/>
        </w:trPr>
        <w:tc>
          <w:tcPr>
            <w:tcW w:w="10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43DE" w:rsidRPr="00EF240C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b/>
                <w:i/>
                <w:color w:val="000000"/>
                <w:sz w:val="20"/>
                <w:szCs w:val="20"/>
              </w:rPr>
            </w:pPr>
            <w:r w:rsidRPr="00EF240C">
              <w:rPr>
                <w:b/>
                <w:i/>
                <w:color w:val="000000"/>
                <w:sz w:val="20"/>
                <w:szCs w:val="20"/>
              </w:rPr>
              <w:t xml:space="preserve">Непосредственные результаты  </w:t>
            </w:r>
          </w:p>
        </w:tc>
      </w:tr>
      <w:tr w:rsidR="000743DE" w:rsidRPr="00170235" w:rsidTr="00497F86">
        <w:trPr>
          <w:trHeight w:val="996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водоснабжения(</w:t>
            </w:r>
            <w:r w:rsidR="00F82554" w:rsidRPr="00170235">
              <w:rPr>
                <w:color w:val="000000"/>
                <w:sz w:val="20"/>
                <w:szCs w:val="20"/>
              </w:rPr>
              <w:t>13) обеспеченных</w:t>
            </w:r>
            <w:r w:rsidRPr="00170235">
              <w:rPr>
                <w:color w:val="000000"/>
                <w:sz w:val="20"/>
                <w:szCs w:val="20"/>
              </w:rPr>
              <w:t xml:space="preserve">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70235">
              <w:rPr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43DE" w:rsidRPr="00170235" w:rsidTr="00497F86">
        <w:trPr>
          <w:trHeight w:val="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Газифицировано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Населенные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</w:t>
            </w:r>
          </w:p>
        </w:tc>
      </w:tr>
      <w:tr w:rsidR="000743DE" w:rsidRPr="00170235" w:rsidTr="00497F86">
        <w:trPr>
          <w:trHeight w:val="68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водоотведения(12) обеспеченных очистными сооружениями соответствующих требованию действующего законодательства.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70235">
              <w:rPr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43DE" w:rsidRPr="00EF240C" w:rsidTr="00497F86">
        <w:trPr>
          <w:trHeight w:val="277"/>
        </w:trPr>
        <w:tc>
          <w:tcPr>
            <w:tcW w:w="10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43DE" w:rsidRPr="00EF240C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b/>
                <w:color w:val="000000"/>
                <w:sz w:val="20"/>
                <w:szCs w:val="20"/>
              </w:rPr>
            </w:pPr>
            <w:r w:rsidRPr="00EF240C">
              <w:rPr>
                <w:b/>
                <w:color w:val="000000"/>
                <w:sz w:val="20"/>
                <w:szCs w:val="20"/>
              </w:rPr>
              <w:t xml:space="preserve">Подпрограмма 2 Содержание, текущий и капитальный ремонт </w:t>
            </w:r>
            <w:r w:rsidR="00F82554" w:rsidRPr="00EF240C">
              <w:rPr>
                <w:b/>
                <w:color w:val="000000"/>
                <w:sz w:val="20"/>
                <w:szCs w:val="20"/>
              </w:rPr>
              <w:t>помещений,</w:t>
            </w:r>
            <w:r w:rsidRPr="00EF240C">
              <w:rPr>
                <w:b/>
                <w:color w:val="000000"/>
                <w:sz w:val="20"/>
                <w:szCs w:val="20"/>
              </w:rPr>
              <w:t xml:space="preserve">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</w:tr>
      <w:tr w:rsidR="000743DE" w:rsidRPr="00EF240C" w:rsidTr="00497F86">
        <w:trPr>
          <w:trHeight w:val="315"/>
        </w:trPr>
        <w:tc>
          <w:tcPr>
            <w:tcW w:w="10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43DE" w:rsidRPr="00EF240C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b/>
                <w:i/>
                <w:color w:val="000000"/>
                <w:sz w:val="20"/>
                <w:szCs w:val="20"/>
              </w:rPr>
            </w:pPr>
            <w:r w:rsidRPr="00EF240C">
              <w:rPr>
                <w:b/>
                <w:i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0743DE" w:rsidRPr="00170235" w:rsidTr="00497F86">
        <w:trPr>
          <w:trHeight w:val="5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Доля многоквартирных </w:t>
            </w:r>
            <w:proofErr w:type="gramStart"/>
            <w:r w:rsidRPr="00170235">
              <w:rPr>
                <w:color w:val="000000"/>
                <w:sz w:val="20"/>
                <w:szCs w:val="20"/>
              </w:rPr>
              <w:t>домов</w:t>
            </w:r>
            <w:proofErr w:type="gramEnd"/>
            <w:r w:rsidRPr="00170235">
              <w:rPr>
                <w:color w:val="000000"/>
                <w:sz w:val="20"/>
                <w:szCs w:val="20"/>
              </w:rPr>
              <w:t xml:space="preserve"> где проведен капитальный ремонт общего имущества собственников помещений.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21</w:t>
            </w:r>
          </w:p>
        </w:tc>
      </w:tr>
      <w:tr w:rsidR="000743DE" w:rsidRPr="00170235" w:rsidTr="00497F86">
        <w:trPr>
          <w:trHeight w:val="116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Доля жилого фонда Володарского муниципального района, сведения о котором отражены в ГИС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743DE" w:rsidRPr="00EF240C" w:rsidTr="00497F86">
        <w:trPr>
          <w:trHeight w:val="315"/>
        </w:trPr>
        <w:tc>
          <w:tcPr>
            <w:tcW w:w="10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43DE" w:rsidRPr="00EF240C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rPr>
                <w:b/>
                <w:i/>
                <w:color w:val="000000"/>
                <w:sz w:val="20"/>
                <w:szCs w:val="20"/>
              </w:rPr>
            </w:pPr>
            <w:r w:rsidRPr="00EF240C">
              <w:rPr>
                <w:b/>
                <w:i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0743DE" w:rsidRPr="00170235" w:rsidTr="00497F86">
        <w:trPr>
          <w:trHeight w:val="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170235">
              <w:rPr>
                <w:color w:val="000000"/>
                <w:sz w:val="20"/>
                <w:szCs w:val="20"/>
              </w:rPr>
              <w:t>домов</w:t>
            </w:r>
            <w:proofErr w:type="gramEnd"/>
            <w:r w:rsidRPr="00170235">
              <w:rPr>
                <w:color w:val="000000"/>
                <w:sz w:val="20"/>
                <w:szCs w:val="20"/>
              </w:rPr>
              <w:t xml:space="preserve"> где проведен капитальный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54</w:t>
            </w:r>
          </w:p>
        </w:tc>
      </w:tr>
      <w:tr w:rsidR="000743DE" w:rsidRPr="00170235" w:rsidTr="00497F86">
        <w:trPr>
          <w:trHeight w:val="6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F82554" w:rsidP="00497F86">
            <w:pPr>
              <w:tabs>
                <w:tab w:val="left" w:pos="5220"/>
                <w:tab w:val="left" w:pos="5940"/>
                <w:tab w:val="left" w:pos="7020"/>
              </w:tabs>
              <w:jc w:val="both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Количество жилых помещений,</w:t>
            </w:r>
            <w:r w:rsidR="000743DE" w:rsidRPr="00170235">
              <w:rPr>
                <w:color w:val="000000"/>
                <w:sz w:val="20"/>
                <w:szCs w:val="20"/>
              </w:rPr>
              <w:t xml:space="preserve"> находящихся в собственности Володарского муниципального района сведения о которых доступны в ГИС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center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DE" w:rsidRPr="00170235" w:rsidRDefault="000743DE" w:rsidP="00497F86">
            <w:pPr>
              <w:tabs>
                <w:tab w:val="left" w:pos="5220"/>
                <w:tab w:val="left" w:pos="5940"/>
                <w:tab w:val="left" w:pos="7020"/>
              </w:tabs>
              <w:jc w:val="right"/>
              <w:rPr>
                <w:color w:val="000000"/>
                <w:sz w:val="20"/>
                <w:szCs w:val="20"/>
              </w:rPr>
            </w:pPr>
            <w:r w:rsidRPr="00170235">
              <w:rPr>
                <w:color w:val="000000"/>
                <w:sz w:val="20"/>
                <w:szCs w:val="20"/>
              </w:rPr>
              <w:t>338</w:t>
            </w:r>
          </w:p>
        </w:tc>
      </w:tr>
    </w:tbl>
    <w:p w:rsidR="000743DE" w:rsidRDefault="000743DE" w:rsidP="00392F8F">
      <w:pPr>
        <w:ind w:right="60"/>
        <w:rPr>
          <w:rFonts w:eastAsia="Times New Roman"/>
          <w:sz w:val="23"/>
          <w:szCs w:val="23"/>
        </w:rPr>
      </w:pPr>
    </w:p>
    <w:p w:rsidR="000743DE" w:rsidRDefault="000743DE">
      <w:pPr>
        <w:ind w:right="60"/>
        <w:jc w:val="right"/>
        <w:rPr>
          <w:rFonts w:eastAsia="Times New Roman"/>
          <w:sz w:val="23"/>
          <w:szCs w:val="23"/>
        </w:rPr>
      </w:pPr>
    </w:p>
    <w:p w:rsidR="000743DE" w:rsidRDefault="000743DE">
      <w:pPr>
        <w:ind w:right="60"/>
        <w:jc w:val="right"/>
        <w:rPr>
          <w:rFonts w:eastAsia="Times New Roman"/>
          <w:sz w:val="23"/>
          <w:szCs w:val="23"/>
        </w:rPr>
      </w:pPr>
    </w:p>
    <w:p w:rsidR="00982765" w:rsidRDefault="000743DE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Приложение № 3</w:t>
      </w:r>
    </w:p>
    <w:p w:rsidR="00982765" w:rsidRDefault="00982765">
      <w:pPr>
        <w:spacing w:line="28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постановлению администрации Володарского муниципального района</w:t>
      </w:r>
    </w:p>
    <w:p w:rsidR="00982765" w:rsidRDefault="00982765">
      <w:pPr>
        <w:spacing w:line="14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</w:t>
      </w:r>
      <w:r w:rsidR="003A340D">
        <w:rPr>
          <w:rFonts w:eastAsia="Times New Roman"/>
          <w:sz w:val="23"/>
          <w:szCs w:val="23"/>
        </w:rPr>
        <w:t xml:space="preserve"> 21.04.2023 г. </w:t>
      </w:r>
      <w:r>
        <w:rPr>
          <w:rFonts w:eastAsia="Times New Roman"/>
          <w:sz w:val="23"/>
          <w:szCs w:val="23"/>
        </w:rPr>
        <w:t>№</w:t>
      </w:r>
      <w:r w:rsidR="003A340D">
        <w:rPr>
          <w:rFonts w:eastAsia="Times New Roman"/>
          <w:sz w:val="23"/>
          <w:szCs w:val="23"/>
        </w:rPr>
        <w:t xml:space="preserve"> 1038</w:t>
      </w:r>
    </w:p>
    <w:p w:rsidR="00982765" w:rsidRDefault="00982765" w:rsidP="009A023B">
      <w:pPr>
        <w:spacing w:line="386" w:lineRule="exact"/>
        <w:jc w:val="right"/>
        <w:rPr>
          <w:sz w:val="20"/>
          <w:szCs w:val="20"/>
        </w:rPr>
      </w:pPr>
    </w:p>
    <w:p w:rsidR="00982765" w:rsidRDefault="00B475A0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"О внесении изменений в муниципальную программу</w:t>
      </w:r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«Обеспечение населению Володарского муниципального</w:t>
      </w:r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района качественными услугами в сфере </w:t>
      </w:r>
      <w:proofErr w:type="spellStart"/>
      <w:r>
        <w:rPr>
          <w:rFonts w:eastAsia="Times New Roman"/>
          <w:sz w:val="23"/>
          <w:szCs w:val="23"/>
        </w:rPr>
        <w:t>жилищно</w:t>
      </w:r>
      <w:proofErr w:type="spellEnd"/>
      <w:r>
        <w:rPr>
          <w:rFonts w:eastAsia="Times New Roman"/>
          <w:sz w:val="23"/>
          <w:szCs w:val="23"/>
        </w:rPr>
        <w:t>-</w:t>
      </w:r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коммунального хозяйства» (далее Программа), </w:t>
      </w:r>
      <w:proofErr w:type="gramStart"/>
      <w:r>
        <w:rPr>
          <w:rFonts w:eastAsia="Times New Roman"/>
          <w:sz w:val="23"/>
          <w:szCs w:val="23"/>
        </w:rPr>
        <w:t>утвержденную</w:t>
      </w:r>
      <w:proofErr w:type="gramEnd"/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постановлением администрации Володарского</w:t>
      </w:r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муниципального района № 2114 от 27.10.2017г.</w:t>
      </w:r>
    </w:p>
    <w:p w:rsidR="00982765" w:rsidRDefault="00982765">
      <w:pPr>
        <w:spacing w:line="321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Приложение № 4</w:t>
      </w:r>
    </w:p>
    <w:p w:rsidR="00982765" w:rsidRDefault="00982765">
      <w:pPr>
        <w:spacing w:line="29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муниципальной программе</w:t>
      </w:r>
    </w:p>
    <w:p w:rsidR="00982765" w:rsidRDefault="00982765">
      <w:pPr>
        <w:spacing w:line="28" w:lineRule="exact"/>
        <w:rPr>
          <w:sz w:val="20"/>
          <w:szCs w:val="20"/>
        </w:rPr>
      </w:pPr>
    </w:p>
    <w:p w:rsidR="00982765" w:rsidRDefault="00B475A0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«Обеспечение населения Володарского муниципального</w:t>
      </w:r>
    </w:p>
    <w:p w:rsidR="00982765" w:rsidRDefault="00982765">
      <w:pPr>
        <w:spacing w:line="28" w:lineRule="exact"/>
        <w:rPr>
          <w:sz w:val="20"/>
          <w:szCs w:val="20"/>
        </w:rPr>
      </w:pPr>
    </w:p>
    <w:p w:rsidR="00982765" w:rsidRDefault="00B475A0">
      <w:pPr>
        <w:ind w:left="810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района качественными услугами в сфере жилищно-коммунального хозяйства»</w:t>
      </w:r>
    </w:p>
    <w:p w:rsidR="00C450C3" w:rsidRDefault="00C450C3">
      <w:pPr>
        <w:ind w:left="8100"/>
        <w:rPr>
          <w:rFonts w:eastAsia="Times New Roman"/>
          <w:sz w:val="23"/>
          <w:szCs w:val="23"/>
        </w:rPr>
      </w:pPr>
    </w:p>
    <w:p w:rsidR="00C450C3" w:rsidRDefault="00C450C3">
      <w:pPr>
        <w:ind w:left="8100"/>
        <w:rPr>
          <w:sz w:val="20"/>
          <w:szCs w:val="20"/>
        </w:rPr>
      </w:pPr>
    </w:p>
    <w:p w:rsidR="00982765" w:rsidRDefault="00B475A0">
      <w:pPr>
        <w:spacing w:line="233" w:lineRule="auto"/>
        <w:ind w:right="20"/>
        <w:jc w:val="center"/>
        <w:rPr>
          <w:rFonts w:eastAsia="Times New Roman"/>
          <w:b/>
          <w:bCs/>
        </w:rPr>
      </w:pPr>
      <w:r w:rsidRPr="00020F86">
        <w:rPr>
          <w:rFonts w:eastAsia="Times New Roman"/>
          <w:b/>
          <w:bCs/>
        </w:rPr>
        <w:t>Ресурсное обеспечение реализации муниципальной программы "Обеспечение населения Володарского муниципального района качественными услугами в сфере жилищно-коммунального хозяйства" за счет средств бюджета Володарского муниципального района</w:t>
      </w:r>
    </w:p>
    <w:p w:rsidR="00FB0ED1" w:rsidRPr="00020F86" w:rsidRDefault="00FB0ED1">
      <w:pPr>
        <w:spacing w:line="233" w:lineRule="auto"/>
        <w:ind w:right="20"/>
        <w:jc w:val="center"/>
      </w:pPr>
    </w:p>
    <w:p w:rsidR="00B4626B" w:rsidRPr="00C77E2F" w:rsidRDefault="00B4626B" w:rsidP="00B4626B">
      <w:pPr>
        <w:ind w:right="40"/>
        <w:rPr>
          <w:rFonts w:eastAsia="Times New Roman"/>
          <w:sz w:val="24"/>
          <w:szCs w:val="24"/>
        </w:rPr>
      </w:pPr>
    </w:p>
    <w:tbl>
      <w:tblPr>
        <w:tblW w:w="15700" w:type="dxa"/>
        <w:tblInd w:w="113" w:type="dxa"/>
        <w:tblLook w:val="04A0"/>
      </w:tblPr>
      <w:tblGrid>
        <w:gridCol w:w="2888"/>
        <w:gridCol w:w="2700"/>
        <w:gridCol w:w="3555"/>
        <w:gridCol w:w="996"/>
        <w:gridCol w:w="1174"/>
        <w:gridCol w:w="996"/>
        <w:gridCol w:w="1116"/>
        <w:gridCol w:w="1097"/>
        <w:gridCol w:w="1178"/>
      </w:tblGrid>
      <w:tr w:rsidR="00B4626B" w:rsidRPr="00B4626B" w:rsidTr="00992B0C">
        <w:trPr>
          <w:trHeight w:val="255"/>
        </w:trPr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6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B4626B" w:rsidRPr="00B4626B" w:rsidTr="00992B0C">
        <w:trPr>
          <w:trHeight w:val="255"/>
        </w:trPr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2 019,00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B4626B" w:rsidRPr="00B4626B" w:rsidTr="00992B0C">
        <w:trPr>
          <w:trHeight w:val="25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B4626B" w:rsidRPr="00B4626B" w:rsidTr="00992B0C">
        <w:trPr>
          <w:trHeight w:val="315"/>
        </w:trPr>
        <w:tc>
          <w:tcPr>
            <w:tcW w:w="5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Во</w:t>
            </w:r>
            <w:r w:rsidR="00E6328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лодарского муниципального </w:t>
            </w: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района качественными услугами в сфере жилищно-коммунального хозяйства"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1967,10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5729,40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92B0C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5141,00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92B0C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22255,97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355321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8693,40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78249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43786,87</w:t>
            </w:r>
          </w:p>
        </w:tc>
      </w:tr>
      <w:tr w:rsidR="00992B0C" w:rsidRPr="00B4626B" w:rsidTr="00992B0C">
        <w:trPr>
          <w:trHeight w:val="1260"/>
        </w:trPr>
        <w:tc>
          <w:tcPr>
            <w:tcW w:w="5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B0C" w:rsidRPr="00B4626B" w:rsidRDefault="00992B0C" w:rsidP="00992B0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0C" w:rsidRPr="00B4626B" w:rsidRDefault="00992B0C" w:rsidP="00992B0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-А</w:t>
            </w:r>
            <w:proofErr w:type="gramEnd"/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0C" w:rsidRPr="00B4626B" w:rsidRDefault="00992B0C" w:rsidP="00992B0C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1967,10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0C" w:rsidRPr="00B4626B" w:rsidRDefault="00992B0C" w:rsidP="00992B0C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5729,40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0C" w:rsidRPr="00B4626B" w:rsidRDefault="00992B0C" w:rsidP="00992B0C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5141,00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0C" w:rsidRPr="00B4626B" w:rsidRDefault="00992B0C" w:rsidP="00992B0C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22255,97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0C" w:rsidRPr="00B4626B" w:rsidRDefault="00355321" w:rsidP="00992B0C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8693,40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0C" w:rsidRPr="00B4626B" w:rsidRDefault="0078249B" w:rsidP="00992B0C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43786,87</w:t>
            </w:r>
          </w:p>
        </w:tc>
      </w:tr>
      <w:tr w:rsidR="00B4626B" w:rsidRPr="00B4626B" w:rsidTr="00992B0C">
        <w:trPr>
          <w:trHeight w:val="315"/>
        </w:trPr>
        <w:tc>
          <w:tcPr>
            <w:tcW w:w="5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B4626B" w:rsidRPr="00B4626B" w:rsidTr="00992B0C">
        <w:trPr>
          <w:trHeight w:val="315"/>
        </w:trPr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 xml:space="preserve">Комплексное развитие </w:t>
            </w:r>
            <w:r w:rsidRPr="00B4626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системы коммунальной инфраструктуры Володарского муниципального района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844,90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2248,00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1849,00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92B0C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16470,22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78249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6079,02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78249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27491,14</w:t>
            </w:r>
          </w:p>
        </w:tc>
      </w:tr>
      <w:tr w:rsidR="00B4626B" w:rsidRPr="00B4626B" w:rsidTr="00992B0C">
        <w:trPr>
          <w:trHeight w:val="1260"/>
        </w:trPr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B4626B">
              <w:rPr>
                <w:rFonts w:eastAsia="Times New Roman"/>
                <w:color w:val="000000"/>
                <w:sz w:val="24"/>
                <w:szCs w:val="24"/>
              </w:rPr>
              <w:t>-А</w:t>
            </w:r>
            <w:proofErr w:type="gramEnd"/>
            <w:r w:rsidRPr="00B4626B">
              <w:rPr>
                <w:rFonts w:eastAsia="Times New Roman"/>
                <w:color w:val="000000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844,90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2248,00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1849,00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92B0C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16470,22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78249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6079,02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49B" w:rsidRPr="00B4626B" w:rsidRDefault="0078249B" w:rsidP="0078249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27491,14</w:t>
            </w:r>
          </w:p>
        </w:tc>
      </w:tr>
      <w:tr w:rsidR="00B4626B" w:rsidRPr="00B4626B" w:rsidTr="00992B0C">
        <w:trPr>
          <w:trHeight w:val="1260"/>
        </w:trPr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Содержани</w:t>
            </w:r>
            <w:r w:rsidR="00E63283">
              <w:rPr>
                <w:rFonts w:eastAsia="Times New Roman"/>
                <w:color w:val="000000"/>
                <w:sz w:val="24"/>
                <w:szCs w:val="24"/>
              </w:rPr>
              <w:t xml:space="preserve">е, текущий и капитальный ремонт </w:t>
            </w:r>
            <w:r w:rsidR="00E63283" w:rsidRPr="00B4626B">
              <w:rPr>
                <w:rFonts w:eastAsia="Times New Roman"/>
                <w:color w:val="000000"/>
                <w:sz w:val="24"/>
                <w:szCs w:val="24"/>
              </w:rPr>
              <w:t>помещений,</w:t>
            </w:r>
            <w:r w:rsidRPr="00B4626B">
              <w:rPr>
                <w:rFonts w:eastAsia="Times New Roman"/>
                <w:color w:val="000000"/>
                <w:sz w:val="24"/>
                <w:szCs w:val="24"/>
              </w:rPr>
              <w:t xml:space="preserve">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 xml:space="preserve">Муниципальный заказчик-координатор программы </w:t>
            </w:r>
            <w:proofErr w:type="gramStart"/>
            <w:r w:rsidRPr="00B4626B">
              <w:rPr>
                <w:rFonts w:eastAsia="Times New Roman"/>
                <w:color w:val="000000"/>
                <w:sz w:val="24"/>
                <w:szCs w:val="24"/>
              </w:rPr>
              <w:t>-А</w:t>
            </w:r>
            <w:proofErr w:type="gramEnd"/>
            <w:r w:rsidRPr="00B4626B">
              <w:rPr>
                <w:rFonts w:eastAsia="Times New Roman"/>
                <w:color w:val="000000"/>
                <w:sz w:val="24"/>
                <w:szCs w:val="24"/>
              </w:rPr>
              <w:t>дминистрация Володарского муниципального района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1122,20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3481,40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92B0C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3292,00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92B0C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5785,75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2614,38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992B0C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16295,73</w:t>
            </w:r>
          </w:p>
        </w:tc>
      </w:tr>
      <w:tr w:rsidR="00B4626B" w:rsidRPr="00B4626B" w:rsidTr="00992B0C">
        <w:trPr>
          <w:trHeight w:val="345"/>
        </w:trPr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6B" w:rsidRPr="00B4626B" w:rsidRDefault="00B4626B" w:rsidP="00B4626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4626B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1D6CA2" w:rsidRPr="00C77E2F" w:rsidRDefault="001D6CA2" w:rsidP="00B4626B">
      <w:pPr>
        <w:ind w:right="40"/>
        <w:rPr>
          <w:rFonts w:eastAsia="Times New Roman"/>
          <w:sz w:val="24"/>
          <w:szCs w:val="24"/>
        </w:rPr>
      </w:pPr>
    </w:p>
    <w:p w:rsidR="001D6CA2" w:rsidRPr="00C77E2F" w:rsidRDefault="001D6CA2">
      <w:pPr>
        <w:ind w:right="40"/>
        <w:jc w:val="right"/>
        <w:rPr>
          <w:rFonts w:eastAsia="Times New Roman"/>
          <w:sz w:val="24"/>
          <w:szCs w:val="24"/>
        </w:rPr>
      </w:pPr>
    </w:p>
    <w:p w:rsidR="001D6CA2" w:rsidRPr="00C77E2F" w:rsidRDefault="001D6CA2">
      <w:pPr>
        <w:ind w:right="40"/>
        <w:jc w:val="right"/>
        <w:rPr>
          <w:rFonts w:eastAsia="Times New Roman"/>
          <w:sz w:val="24"/>
          <w:szCs w:val="24"/>
        </w:rPr>
      </w:pPr>
    </w:p>
    <w:p w:rsidR="001D6CA2" w:rsidRPr="00C77E2F" w:rsidRDefault="001D6CA2">
      <w:pPr>
        <w:ind w:right="40"/>
        <w:jc w:val="right"/>
        <w:rPr>
          <w:rFonts w:eastAsia="Times New Roman"/>
          <w:sz w:val="24"/>
          <w:szCs w:val="24"/>
        </w:rPr>
      </w:pPr>
    </w:p>
    <w:p w:rsidR="001D6CA2" w:rsidRPr="00C77E2F" w:rsidRDefault="001D6CA2">
      <w:pPr>
        <w:ind w:right="40"/>
        <w:jc w:val="right"/>
        <w:rPr>
          <w:rFonts w:eastAsia="Times New Roman"/>
          <w:sz w:val="24"/>
          <w:szCs w:val="24"/>
        </w:rPr>
      </w:pPr>
    </w:p>
    <w:p w:rsidR="001D6CA2" w:rsidRPr="00C77E2F" w:rsidRDefault="001D6CA2">
      <w:pPr>
        <w:ind w:right="40"/>
        <w:jc w:val="right"/>
        <w:rPr>
          <w:rFonts w:eastAsia="Times New Roman"/>
          <w:sz w:val="24"/>
          <w:szCs w:val="24"/>
        </w:rPr>
      </w:pPr>
    </w:p>
    <w:p w:rsidR="001D6CA2" w:rsidRDefault="001D6CA2">
      <w:pPr>
        <w:ind w:right="40"/>
        <w:jc w:val="right"/>
        <w:rPr>
          <w:rFonts w:eastAsia="Times New Roman"/>
          <w:sz w:val="19"/>
          <w:szCs w:val="19"/>
        </w:rPr>
      </w:pPr>
    </w:p>
    <w:p w:rsidR="001D6CA2" w:rsidRDefault="001D6CA2">
      <w:pPr>
        <w:ind w:right="40"/>
        <w:jc w:val="right"/>
        <w:rPr>
          <w:rFonts w:eastAsia="Times New Roman"/>
          <w:sz w:val="19"/>
          <w:szCs w:val="19"/>
        </w:rPr>
      </w:pPr>
    </w:p>
    <w:p w:rsidR="001D6CA2" w:rsidRDefault="001D6CA2">
      <w:pPr>
        <w:ind w:right="40"/>
        <w:jc w:val="right"/>
        <w:rPr>
          <w:rFonts w:eastAsia="Times New Roman"/>
          <w:sz w:val="19"/>
          <w:szCs w:val="19"/>
        </w:rPr>
      </w:pPr>
    </w:p>
    <w:p w:rsidR="001D6CA2" w:rsidRDefault="001D6CA2">
      <w:pPr>
        <w:ind w:right="40"/>
        <w:jc w:val="right"/>
        <w:rPr>
          <w:rFonts w:eastAsia="Times New Roman"/>
          <w:sz w:val="19"/>
          <w:szCs w:val="19"/>
        </w:rPr>
      </w:pPr>
    </w:p>
    <w:p w:rsidR="001D6CA2" w:rsidRDefault="001D6CA2">
      <w:pPr>
        <w:ind w:right="40"/>
        <w:jc w:val="right"/>
        <w:rPr>
          <w:rFonts w:eastAsia="Times New Roman"/>
          <w:sz w:val="19"/>
          <w:szCs w:val="19"/>
        </w:rPr>
      </w:pPr>
    </w:p>
    <w:p w:rsidR="001D6CA2" w:rsidRDefault="001D6CA2">
      <w:pPr>
        <w:ind w:right="40"/>
        <w:jc w:val="right"/>
        <w:rPr>
          <w:rFonts w:eastAsia="Times New Roman"/>
          <w:sz w:val="19"/>
          <w:szCs w:val="19"/>
        </w:rPr>
      </w:pPr>
    </w:p>
    <w:p w:rsidR="005772E0" w:rsidRDefault="005772E0">
      <w:pPr>
        <w:ind w:right="40"/>
        <w:jc w:val="right"/>
        <w:rPr>
          <w:rFonts w:eastAsia="Times New Roman"/>
          <w:sz w:val="19"/>
          <w:szCs w:val="19"/>
        </w:rPr>
      </w:pPr>
    </w:p>
    <w:p w:rsidR="005772E0" w:rsidRDefault="005772E0">
      <w:pPr>
        <w:ind w:right="40"/>
        <w:jc w:val="right"/>
        <w:rPr>
          <w:rFonts w:eastAsia="Times New Roman"/>
          <w:sz w:val="19"/>
          <w:szCs w:val="19"/>
        </w:rPr>
      </w:pPr>
    </w:p>
    <w:p w:rsidR="005772E0" w:rsidRDefault="005772E0">
      <w:pPr>
        <w:ind w:right="40"/>
        <w:jc w:val="right"/>
        <w:rPr>
          <w:rFonts w:eastAsia="Times New Roman"/>
          <w:sz w:val="19"/>
          <w:szCs w:val="19"/>
        </w:rPr>
      </w:pPr>
    </w:p>
    <w:p w:rsidR="005772E0" w:rsidRDefault="005772E0">
      <w:pPr>
        <w:ind w:right="40"/>
        <w:jc w:val="right"/>
        <w:rPr>
          <w:rFonts w:eastAsia="Times New Roman"/>
          <w:sz w:val="19"/>
          <w:szCs w:val="19"/>
        </w:rPr>
      </w:pPr>
    </w:p>
    <w:p w:rsidR="005772E0" w:rsidRDefault="005772E0">
      <w:pPr>
        <w:ind w:right="40"/>
        <w:jc w:val="right"/>
        <w:rPr>
          <w:rFonts w:eastAsia="Times New Roman"/>
          <w:sz w:val="19"/>
          <w:szCs w:val="19"/>
        </w:rPr>
      </w:pPr>
    </w:p>
    <w:p w:rsidR="005772E0" w:rsidRDefault="005772E0">
      <w:pPr>
        <w:ind w:right="40"/>
        <w:jc w:val="right"/>
        <w:rPr>
          <w:rFonts w:eastAsia="Times New Roman"/>
          <w:sz w:val="19"/>
          <w:szCs w:val="19"/>
        </w:rPr>
      </w:pPr>
    </w:p>
    <w:p w:rsidR="00982765" w:rsidRDefault="000743DE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Приложение № 4</w:t>
      </w:r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к постановлению администрации Володарского муниципального района</w:t>
      </w:r>
    </w:p>
    <w:p w:rsidR="00982765" w:rsidRDefault="00982765">
      <w:pPr>
        <w:spacing w:line="14" w:lineRule="exact"/>
        <w:rPr>
          <w:sz w:val="20"/>
          <w:szCs w:val="20"/>
        </w:rPr>
      </w:pPr>
    </w:p>
    <w:p w:rsidR="00982765" w:rsidRDefault="00B475A0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от</w:t>
      </w:r>
      <w:r w:rsidR="003A340D">
        <w:rPr>
          <w:rFonts w:eastAsia="Times New Roman"/>
          <w:sz w:val="19"/>
          <w:szCs w:val="19"/>
        </w:rPr>
        <w:t xml:space="preserve"> 21.04.2023 г. </w:t>
      </w:r>
      <w:r>
        <w:rPr>
          <w:rFonts w:eastAsia="Times New Roman"/>
          <w:sz w:val="19"/>
          <w:szCs w:val="19"/>
        </w:rPr>
        <w:t>№</w:t>
      </w:r>
      <w:r w:rsidR="003A340D">
        <w:rPr>
          <w:rFonts w:eastAsia="Times New Roman"/>
          <w:sz w:val="19"/>
          <w:szCs w:val="19"/>
        </w:rPr>
        <w:t xml:space="preserve"> 1038</w:t>
      </w:r>
    </w:p>
    <w:p w:rsidR="00982765" w:rsidRDefault="00982765">
      <w:pPr>
        <w:spacing w:line="377" w:lineRule="exact"/>
        <w:rPr>
          <w:sz w:val="20"/>
          <w:szCs w:val="20"/>
        </w:rPr>
      </w:pPr>
    </w:p>
    <w:p w:rsidR="00982765" w:rsidRDefault="00B475A0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"О внесении изменений в муниципальную программу «Обеспечение населению</w:t>
      </w:r>
    </w:p>
    <w:p w:rsidR="00982765" w:rsidRDefault="00982765">
      <w:pPr>
        <w:spacing w:line="24" w:lineRule="exact"/>
        <w:rPr>
          <w:sz w:val="20"/>
          <w:szCs w:val="20"/>
        </w:rPr>
      </w:pPr>
    </w:p>
    <w:p w:rsidR="00982765" w:rsidRDefault="00B475A0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Володарского муниципального района качественными услугами в сфере </w:t>
      </w:r>
      <w:proofErr w:type="spellStart"/>
      <w:r>
        <w:rPr>
          <w:rFonts w:eastAsia="Times New Roman"/>
          <w:sz w:val="19"/>
          <w:szCs w:val="19"/>
        </w:rPr>
        <w:t>жилищно</w:t>
      </w:r>
      <w:proofErr w:type="spellEnd"/>
      <w:r>
        <w:rPr>
          <w:rFonts w:eastAsia="Times New Roman"/>
          <w:sz w:val="19"/>
          <w:szCs w:val="19"/>
        </w:rPr>
        <w:t>-</w:t>
      </w:r>
    </w:p>
    <w:p w:rsidR="00982765" w:rsidRDefault="00982765">
      <w:pPr>
        <w:spacing w:line="24" w:lineRule="exact"/>
        <w:rPr>
          <w:sz w:val="20"/>
          <w:szCs w:val="20"/>
        </w:rPr>
      </w:pPr>
    </w:p>
    <w:p w:rsidR="00982765" w:rsidRDefault="00B475A0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коммунального хозяйства» (далее Программа), </w:t>
      </w:r>
      <w:proofErr w:type="gramStart"/>
      <w:r>
        <w:rPr>
          <w:rFonts w:eastAsia="Times New Roman"/>
          <w:sz w:val="19"/>
          <w:szCs w:val="19"/>
        </w:rPr>
        <w:t>утвержденную</w:t>
      </w:r>
      <w:proofErr w:type="gramEnd"/>
      <w:r>
        <w:rPr>
          <w:rFonts w:eastAsia="Times New Roman"/>
          <w:sz w:val="19"/>
          <w:szCs w:val="19"/>
        </w:rPr>
        <w:t xml:space="preserve"> постановлением</w:t>
      </w:r>
    </w:p>
    <w:p w:rsidR="00982765" w:rsidRDefault="00982765">
      <w:pPr>
        <w:spacing w:line="24" w:lineRule="exact"/>
        <w:rPr>
          <w:sz w:val="20"/>
          <w:szCs w:val="20"/>
        </w:rPr>
      </w:pPr>
    </w:p>
    <w:p w:rsidR="00982765" w:rsidRDefault="00B475A0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администрации Володарского муниципального района № 2114 от 27.10.2017г.</w:t>
      </w:r>
    </w:p>
    <w:p w:rsidR="00982765" w:rsidRDefault="00982765">
      <w:pPr>
        <w:spacing w:line="200" w:lineRule="exact"/>
        <w:rPr>
          <w:sz w:val="20"/>
          <w:szCs w:val="20"/>
        </w:rPr>
      </w:pPr>
    </w:p>
    <w:p w:rsidR="00982765" w:rsidRDefault="00982765">
      <w:pPr>
        <w:spacing w:line="206" w:lineRule="exact"/>
        <w:rPr>
          <w:sz w:val="20"/>
          <w:szCs w:val="20"/>
        </w:rPr>
      </w:pPr>
    </w:p>
    <w:p w:rsidR="00982765" w:rsidRDefault="00B475A0">
      <w:pPr>
        <w:ind w:left="144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Приложение № 5</w:t>
      </w:r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>
      <w:pPr>
        <w:ind w:left="134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к муниципальной программе</w:t>
      </w:r>
    </w:p>
    <w:p w:rsidR="00982765" w:rsidRDefault="00982765">
      <w:pPr>
        <w:spacing w:line="271" w:lineRule="exact"/>
        <w:rPr>
          <w:sz w:val="20"/>
          <w:szCs w:val="20"/>
        </w:rPr>
      </w:pPr>
    </w:p>
    <w:p w:rsidR="00982765" w:rsidRDefault="00B475A0">
      <w:pPr>
        <w:ind w:left="111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«Обеспечение населения Володарского муниципального</w:t>
      </w:r>
    </w:p>
    <w:p w:rsidR="00982765" w:rsidRDefault="00982765">
      <w:pPr>
        <w:spacing w:line="26" w:lineRule="exact"/>
        <w:rPr>
          <w:sz w:val="20"/>
          <w:szCs w:val="20"/>
        </w:rPr>
      </w:pPr>
    </w:p>
    <w:p w:rsidR="00982765" w:rsidRDefault="00B475A0" w:rsidP="00E63283">
      <w:pPr>
        <w:ind w:left="93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района качественными услугами в сфере жилищно-коммунального хозяйства»</w:t>
      </w:r>
    </w:p>
    <w:p w:rsidR="00E63283" w:rsidRDefault="00E63283" w:rsidP="00E63283">
      <w:pPr>
        <w:ind w:left="9360"/>
        <w:rPr>
          <w:sz w:val="20"/>
          <w:szCs w:val="20"/>
        </w:rPr>
      </w:pPr>
    </w:p>
    <w:p w:rsidR="003E34CB" w:rsidRDefault="003E34CB">
      <w:pPr>
        <w:spacing w:line="1" w:lineRule="exact"/>
        <w:rPr>
          <w:sz w:val="20"/>
          <w:szCs w:val="20"/>
        </w:rPr>
      </w:pPr>
    </w:p>
    <w:p w:rsidR="00EA1F0D" w:rsidRDefault="003E34CB" w:rsidP="003E34CB">
      <w:pPr>
        <w:jc w:val="center"/>
        <w:rPr>
          <w:b/>
          <w:sz w:val="28"/>
          <w:szCs w:val="28"/>
        </w:rPr>
      </w:pPr>
      <w:r w:rsidRPr="003E34CB">
        <w:rPr>
          <w:b/>
          <w:sz w:val="28"/>
          <w:szCs w:val="28"/>
        </w:rPr>
        <w:t xml:space="preserve">Прогнозная оценка расходов на реализацию муниципальной программы                                                                                                                           "Обеспечение населения Володарского муниципального района качественными услугами в сфере </w:t>
      </w:r>
    </w:p>
    <w:p w:rsidR="003E34CB" w:rsidRPr="003E34CB" w:rsidRDefault="003E34CB" w:rsidP="003E34CB">
      <w:pPr>
        <w:jc w:val="center"/>
        <w:rPr>
          <w:b/>
          <w:sz w:val="28"/>
          <w:szCs w:val="28"/>
        </w:rPr>
      </w:pPr>
      <w:proofErr w:type="gramStart"/>
      <w:r w:rsidRPr="003E34CB">
        <w:rPr>
          <w:b/>
          <w:sz w:val="28"/>
          <w:szCs w:val="28"/>
        </w:rPr>
        <w:t>жилищно-коммунального</w:t>
      </w:r>
      <w:proofErr w:type="gramEnd"/>
      <w:r w:rsidRPr="003E34CB">
        <w:rPr>
          <w:b/>
          <w:sz w:val="28"/>
          <w:szCs w:val="28"/>
        </w:rPr>
        <w:t xml:space="preserve"> хозяйств" за счет всех источников</w:t>
      </w:r>
    </w:p>
    <w:p w:rsidR="003E34CB" w:rsidRPr="003E34CB" w:rsidRDefault="003E34CB" w:rsidP="003E34CB">
      <w:pPr>
        <w:tabs>
          <w:tab w:val="left" w:pos="101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6380" w:type="dxa"/>
        <w:tblInd w:w="113" w:type="dxa"/>
        <w:tblLook w:val="04A0"/>
      </w:tblPr>
      <w:tblGrid>
        <w:gridCol w:w="1737"/>
        <w:gridCol w:w="2736"/>
        <w:gridCol w:w="3579"/>
        <w:gridCol w:w="1408"/>
        <w:gridCol w:w="1331"/>
        <w:gridCol w:w="1329"/>
        <w:gridCol w:w="1333"/>
        <w:gridCol w:w="1337"/>
        <w:gridCol w:w="1590"/>
      </w:tblGrid>
      <w:tr w:rsidR="003E34CB" w:rsidRPr="003E34CB" w:rsidTr="00D74E5C">
        <w:trPr>
          <w:trHeight w:val="30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E34CB">
              <w:rPr>
                <w:rFonts w:eastAsia="Times New Roman"/>
                <w:b/>
                <w:bCs/>
                <w:color w:val="000000"/>
              </w:rPr>
              <w:t>Подпрограмма муниципальной программы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3E34CB" w:rsidRPr="003E34CB" w:rsidTr="00D74E5C">
        <w:trPr>
          <w:trHeight w:val="300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3E34CB" w:rsidRPr="003E34CB" w:rsidTr="00D74E5C">
        <w:trPr>
          <w:trHeight w:val="3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E34CB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34CB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3E34CB" w:rsidRPr="003E0281" w:rsidTr="00D74E5C">
        <w:trPr>
          <w:trHeight w:val="315"/>
        </w:trPr>
        <w:tc>
          <w:tcPr>
            <w:tcW w:w="4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"Обеспечение населения Володарского </w:t>
            </w:r>
            <w:r w:rsidR="00974A8F"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муниципального района</w:t>
            </w: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качественными услугами в сфере жилищно-коммунального хозяйств"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C7144E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195041,49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C7144E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119184,1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0850DC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373014,3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0850DC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="00EC0638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22017,63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196887,63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02FCA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1406145,1</w:t>
            </w:r>
            <w:r w:rsidR="00EC0638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3E34CB" w:rsidRPr="003E0281" w:rsidTr="00D74E5C">
        <w:trPr>
          <w:trHeight w:val="315"/>
        </w:trPr>
        <w:tc>
          <w:tcPr>
            <w:tcW w:w="4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C7144E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4105,3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C7144E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6464,6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FFD" w:rsidRDefault="000850DC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4858</w:t>
            </w:r>
          </w:p>
          <w:p w:rsidR="003E34CB" w:rsidRPr="003E0281" w:rsidRDefault="000850DC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0850DC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20189,4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FF5439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8693,40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02FCA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44310,9</w:t>
            </w:r>
          </w:p>
        </w:tc>
      </w:tr>
      <w:tr w:rsidR="003E34CB" w:rsidRPr="003E0281" w:rsidTr="00D74E5C">
        <w:trPr>
          <w:trHeight w:val="315"/>
        </w:trPr>
        <w:tc>
          <w:tcPr>
            <w:tcW w:w="4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177 209,2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240 054,1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417 263,30</w:t>
            </w:r>
          </w:p>
        </w:tc>
      </w:tr>
      <w:tr w:rsidR="003E34CB" w:rsidRPr="003E0281" w:rsidTr="00D74E5C">
        <w:trPr>
          <w:trHeight w:val="315"/>
        </w:trPr>
        <w:tc>
          <w:tcPr>
            <w:tcW w:w="4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69 200,00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3 792,1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144 209,4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220 513,0</w:t>
            </w:r>
            <w:r w:rsidR="000850D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DD7337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187514,73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02FCA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625 229,24</w:t>
            </w:r>
          </w:p>
        </w:tc>
      </w:tr>
      <w:tr w:rsidR="003E34CB" w:rsidRPr="003E0281" w:rsidTr="00D74E5C">
        <w:trPr>
          <w:trHeight w:val="315"/>
        </w:trPr>
        <w:tc>
          <w:tcPr>
            <w:tcW w:w="4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2 091,5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4 185,1</w:t>
            </w:r>
            <w:r w:rsidR="000850D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679,5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36464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6 956,1</w:t>
            </w:r>
            <w:r w:rsidR="00EC0638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E34CB" w:rsidRPr="003E0281" w:rsidTr="00D74E5C">
        <w:trPr>
          <w:trHeight w:val="315"/>
        </w:trPr>
        <w:tc>
          <w:tcPr>
            <w:tcW w:w="4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34CB" w:rsidRDefault="003E34CB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34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121 736,19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108 927,4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44 646,0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37 076,0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312 385,59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974A8F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E34CB" w:rsidRPr="00E63283" w:rsidRDefault="003E34CB" w:rsidP="00974A8F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Комплексное развитие системы коммунальной инфраструктуры Володарского 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160 113,69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90 336,1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341 867,2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C7144E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484 220,2</w:t>
            </w:r>
            <w:r w:rsidR="00302FCA">
              <w:rPr>
                <w:rFonts w:eastAsia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194261,75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C7144E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1 270 798,</w:t>
            </w:r>
            <w:r w:rsidR="00302FCA">
              <w:rPr>
                <w:rFonts w:eastAsia="Times New Roman"/>
                <w:iCs/>
                <w:color w:val="000000"/>
                <w:sz w:val="24"/>
                <w:szCs w:val="24"/>
              </w:rPr>
              <w:t>97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844,90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2 248,00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1 724,00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02FCA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14 403,6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DD7337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6079,02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02FCA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25 299,52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177 209,20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240 054,10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417 263,30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69 200,00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3 792,10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144 196,50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220 501,41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DD7337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187503,23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1064D9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625 193,24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2 091,50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4 185,12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679,5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6 956,12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90 068,79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84 296,0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16 646,00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5 076,00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196 086,79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974A8F">
              <w:rPr>
                <w:rFonts w:eastAsia="Times New Roman"/>
                <w:sz w:val="24"/>
                <w:szCs w:val="24"/>
              </w:rPr>
              <w:t>1.1.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48277E" w:rsidRDefault="0048277E" w:rsidP="003E34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482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Улучшение качества предоставления услуг по отоплению многоквартирных домов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E6534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69902,2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106 488,9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132 774,5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2F15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141335,28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E6534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450500,88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702,2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702,2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E6534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69200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106 488,9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132 774,5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2F15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141335,28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E6534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449798,68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Предоставление качественных услуг по отоплению многоквар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тирных домов </w:t>
            </w:r>
            <w:proofErr w:type="gram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Красная Горка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702,2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702,2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702,2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702,2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7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Децентрализация отопления многоквар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тирных домов </w:t>
            </w:r>
            <w:proofErr w:type="gram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Красная Горка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Реконструкция (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модернизация)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системы отопления многокв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артирных домов </w:t>
            </w:r>
            <w:proofErr w:type="gram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с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. Красная Горка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sz w:val="24"/>
                <w:szCs w:val="24"/>
              </w:rPr>
              <w:t>1.1.4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Предоставление субсидий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организациям,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обеспечивающим предоставление услуг 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теплоснабжения населению района, имеющих задолженность за природный газ, включенных в график погашения просроченной дебиторской задолженности за природный газ проблемных потребителей Нижегородской области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69 200,0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106 488,9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132 774,5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F15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141335,28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F15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449798,68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69 200,0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106 488,9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132 774,5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2F15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141335,28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9F54A4" w:rsidP="009F54A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449 798,68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28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1.2.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Проектирование и строительство газопроводов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6B1752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46 197,79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6 040,1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6 939,4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66 806,3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51</w:t>
            </w:r>
            <w:r w:rsidR="001064D9">
              <w:rPr>
                <w:rFonts w:eastAsia="Times New Roman"/>
                <w:color w:val="000000"/>
                <w:sz w:val="24"/>
                <w:szCs w:val="24"/>
              </w:rPr>
              <w:t>62,23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6B1752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131 145,82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142,7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2 248,0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1 387,9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13 862,2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1064D9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2762,23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6B1752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20 403,03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3 792,1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5 551,5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52 898,8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64 642,40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45,30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5031A9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46 055,09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46 055,09</w:t>
            </w:r>
          </w:p>
        </w:tc>
      </w:tr>
      <w:tr w:rsidR="003E34CB" w:rsidRPr="003E0281" w:rsidTr="00D74E5C">
        <w:trPr>
          <w:trHeight w:val="33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Строительство газопрово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да жилого фонда д. Седельниково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0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распределительного газопровода среднего и низкого давления в п. Ильино (газификация не газифицированной части за железной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дорогой)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46 055,09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46 055,09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46 055,09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46 055,09</w:t>
            </w:r>
          </w:p>
        </w:tc>
      </w:tr>
      <w:tr w:rsidR="003E34CB" w:rsidRPr="003E0281" w:rsidTr="00D74E5C">
        <w:trPr>
          <w:trHeight w:val="33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строительство распределительного газопровода в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р.п. Фролищи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142,7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4 740,1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6 939,4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66 806,3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1064D9" w:rsidRDefault="001064D9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1064D9">
              <w:rPr>
                <w:rFonts w:eastAsia="Times New Roman"/>
                <w:iCs/>
                <w:sz w:val="24"/>
                <w:szCs w:val="24"/>
              </w:rPr>
              <w:t>5162,23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1064D9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83790,73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142,7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948,0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1 387,9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13 862,2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1064D9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2762,23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E65346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19103,03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3 792,1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5 551,5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52 898,8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64 642,40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45,30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28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1.2.4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</w:t>
            </w:r>
            <w:proofErr w:type="gramStart"/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распределительного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газопроводов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р.п. Инженерный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0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1.2.5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Проектно-изыскательские работы для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строительства газопровода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от р.п. Центральный до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р.п. Фролищи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42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газопровода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от р.п. Центральный до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р.п. Фролищи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42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1.2.7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газопровода р.п. Красная Горка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1 300,00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1 300,00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28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1.3.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Модернизация объектов теплоснабжения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30 337,0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43 400,0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35 050,0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24 239,4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133 376,4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536,5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886,5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23 050,0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23 702,9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46 752,9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30 337,0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43 400,0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85 737,0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1.3.1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bookmarkStart w:id="3" w:name="RANGE!B117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и модернизация 4 котельных в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Володарск</w:t>
            </w:r>
            <w:bookmarkEnd w:id="3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17 600,0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5 000,0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12 000,0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34 600,0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17 600,0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5 000,0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12 000,0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34 600,0</w:t>
            </w:r>
          </w:p>
        </w:tc>
      </w:tr>
      <w:tr w:rsidR="003E34CB" w:rsidRPr="003E0281" w:rsidTr="00D74E5C">
        <w:trPr>
          <w:trHeight w:val="30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1.3.2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Модернизация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котельной </w:t>
            </w:r>
            <w:proofErr w:type="spellStart"/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р.п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Ильиногорск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10 337,0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10 337,0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10 337,0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10 337,0</w:t>
            </w:r>
          </w:p>
        </w:tc>
      </w:tr>
      <w:tr w:rsidR="003E34CB" w:rsidRPr="003E0281" w:rsidTr="00D74E5C">
        <w:trPr>
          <w:trHeight w:val="30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1.3.3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Модернизация котельных и оптимизация схемы теплоснабжения в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    р.п. Фролищи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2 400,0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21 600,0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23 050,0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22 638,3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69 688,3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23 050,0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22 638,3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45 688,3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2 400,0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21 600,0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24 000,0</w:t>
            </w:r>
          </w:p>
        </w:tc>
      </w:tr>
      <w:tr w:rsidR="003E34CB" w:rsidRPr="003E0281" w:rsidTr="00D74E5C">
        <w:trPr>
          <w:trHeight w:val="36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1.3.4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Перевод на газовое отопление и строительство блочно-модуль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ной котельной в р.п. Инженерный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16 800,0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16 800,0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16 800,0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16 800,0</w:t>
            </w:r>
          </w:p>
        </w:tc>
      </w:tr>
      <w:tr w:rsidR="003E34CB" w:rsidRPr="003E0281" w:rsidTr="00D74E5C">
        <w:trPr>
          <w:trHeight w:val="90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1.3.5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Перевод на индивидуальное газовое отопление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МКД Ильино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Школьная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1 601,1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1 601,1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536,5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536,5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1 064,6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1 064,6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1.3.6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Изменение схемы теплоснабжения р.п. Югане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ц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, р.п. Смолино, р.п. Центральный, ул. 60 лет Октября. Перевод котельных министерства обороны на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муниципальное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B674CE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B674CE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350,00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826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1.4.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 xml:space="preserve">Повышение качества </w:t>
            </w:r>
            <w:proofErr w:type="spellStart"/>
            <w:r w:rsidRPr="00E63283">
              <w:rPr>
                <w:rFonts w:eastAsia="Times New Roman"/>
                <w:sz w:val="24"/>
                <w:szCs w:val="24"/>
              </w:rPr>
              <w:t>водообеспечения</w:t>
            </w:r>
            <w:proofErr w:type="spellEnd"/>
            <w:r w:rsidRPr="00E63283">
              <w:rPr>
                <w:rFonts w:eastAsia="Times New Roman"/>
                <w:sz w:val="24"/>
                <w:szCs w:val="24"/>
              </w:rPr>
              <w:t xml:space="preserve"> и водоотведения для населения до существующих нормативов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B578C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13676,7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B578C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40896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4 646,0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B578C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10690,13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B578C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74984,83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2123,34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2 123,3</w:t>
            </w:r>
            <w:r w:rsidR="000B1844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8493,35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0B1844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8 493,35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73,44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73,4</w:t>
            </w:r>
            <w:r w:rsidR="000B1844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13 676,7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40 896,0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4 646,0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5 076,0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64 294,7</w:t>
            </w:r>
          </w:p>
        </w:tc>
      </w:tr>
      <w:tr w:rsidR="003E34CB" w:rsidRPr="003E0281" w:rsidTr="00D74E5C">
        <w:trPr>
          <w:trHeight w:val="28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1.4.1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bookmarkStart w:id="4" w:name="RANGE!B159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Решение вопроса по обеспечению качественной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водой жителей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многоквартирных домов п. Юганец</w:t>
            </w:r>
            <w:bookmarkEnd w:id="4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11 216,7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11 216,7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11 216,7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11 216,7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1.4.2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Реконструкция водозабора р.п. 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Фролищи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2 800,0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2 800,0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1.4.3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и строительство нового водозабора со станцией водоподготовки р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.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.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Центральный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1 700,0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4 800,0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1 700,0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1 400,0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4 800,0</w:t>
            </w:r>
          </w:p>
        </w:tc>
      </w:tr>
      <w:tr w:rsidR="003E34CB" w:rsidRPr="003E0281" w:rsidTr="00D74E5C">
        <w:trPr>
          <w:trHeight w:val="30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1.4.4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строительство очистных сооружений п. Фролищи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500,0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1 750,0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5 750,0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500,0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1 750,0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5 750,0</w:t>
            </w:r>
          </w:p>
        </w:tc>
      </w:tr>
      <w:tr w:rsidR="003E34CB" w:rsidRPr="003E0281" w:rsidTr="00D74E5C">
        <w:trPr>
          <w:trHeight w:val="33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1.4.5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сети водоснабжения от станции обезжелезивания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Володарск до р.п. Решетиха Володарского района Нижегородской области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1E2C6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10690,13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1E2C61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10690,13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2123,34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2123,34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8493,35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BE6331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8 493,35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73,44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73,44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1.4.6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Проектирование и строительство водовода со станции водоподготовки </w:t>
            </w:r>
            <w:proofErr w:type="spellStart"/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Ильиногорск до узла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водораспределения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Ильино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28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1.4.7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Решение вопроса по 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 xml:space="preserve">обеспечению качественной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водой жителей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многоквартирных домов р.п. Фролищи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39 000,0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39 000,0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39 000,0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39 000,0</w:t>
            </w:r>
          </w:p>
        </w:tc>
      </w:tr>
      <w:tr w:rsidR="003E34CB" w:rsidRPr="003E0281" w:rsidTr="00D74E5C">
        <w:trPr>
          <w:trHeight w:val="33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1.4.8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Реконструкция системы холодного водоснабжения и водоотведения мног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оквартирных домов </w:t>
            </w:r>
            <w:proofErr w:type="gramStart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>в</w:t>
            </w:r>
            <w:proofErr w:type="gramEnd"/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с. Красная Г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орка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260,0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96,0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96,0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728,0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260,0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96,0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96,0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728,0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1.4.9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Единая система водоотведения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. Володарск и р.п. Юганец.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Канализирование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центральной части 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Володарск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51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42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1.4.10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Единая система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воддоотведения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г.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Володарск </w:t>
            </w:r>
            <w:proofErr w:type="spellStart"/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и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рп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. Юганец.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Центрлизация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системы водоотведения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.Ю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ганец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, г Володарск,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ул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Молодежная,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ул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Заводская,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ул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Военный городок, очистных сооружений Агрофирма Птицефабрика "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Сеймовская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" г. Володарск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42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42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42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42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1.4.11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Единая система </w:t>
            </w:r>
            <w:r w:rsid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водоотведения п. Новосмолинский,        п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. Мулино и с. Золино. Перевод хозяйственно-бытовых стоков КНС старого городка п. Мулино на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отчистные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сооружения п. Новосмолинский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sz w:val="24"/>
                <w:szCs w:val="24"/>
              </w:rPr>
            </w:pPr>
            <w:r w:rsidRPr="00E63283">
              <w:rPr>
                <w:rFonts w:eastAsia="Times New Roman"/>
                <w:sz w:val="24"/>
                <w:szCs w:val="24"/>
              </w:rPr>
              <w:t>1.5.Основное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E63283">
              <w:rPr>
                <w:rFonts w:eastAsia="Times New Roman"/>
                <w:color w:val="000000"/>
                <w:sz w:val="24"/>
                <w:szCs w:val="24"/>
              </w:rPr>
              <w:t>инженерной</w:t>
            </w:r>
            <w:proofErr w:type="gramEnd"/>
            <w:r w:rsidRPr="00E6328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283">
              <w:rPr>
                <w:rFonts w:eastAsia="Times New Roman"/>
                <w:color w:val="000000"/>
                <w:sz w:val="24"/>
                <w:szCs w:val="24"/>
              </w:rPr>
              <w:t>инфрастуктуры</w:t>
            </w:r>
            <w:proofErr w:type="spellEnd"/>
            <w:r w:rsidRPr="00E63283">
              <w:rPr>
                <w:rFonts w:eastAsia="Times New Roman"/>
                <w:color w:val="000000"/>
                <w:sz w:val="24"/>
                <w:szCs w:val="24"/>
              </w:rPr>
              <w:t xml:space="preserve"> земельных участков, предоставляемых для </w:t>
            </w:r>
            <w:proofErr w:type="spellStart"/>
            <w:r w:rsidRPr="00E63283">
              <w:rPr>
                <w:rFonts w:eastAsia="Times New Roman"/>
                <w:color w:val="000000"/>
                <w:sz w:val="24"/>
                <w:szCs w:val="24"/>
              </w:rPr>
              <w:t>резедентов</w:t>
            </w:r>
            <w:proofErr w:type="spellEnd"/>
            <w:r w:rsidRPr="00E63283">
              <w:rPr>
                <w:rFonts w:eastAsia="Times New Roman"/>
                <w:color w:val="000000"/>
                <w:sz w:val="24"/>
                <w:szCs w:val="24"/>
              </w:rPr>
              <w:t xml:space="preserve"> ТОСЭР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772,2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5 267,6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36724,11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42 763,9</w:t>
            </w:r>
            <w:r w:rsidR="002B7A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336,1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843,45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B7A1A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1 184,45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3 123,4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35274,6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38 398,0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436,1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2 139,3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606,06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B7A1A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3 181,46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028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1.5.1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и строительство по объекту: «Стро</w:t>
            </w:r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ительство автомобильной дороги «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Северный объезд </w:t>
            </w:r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.В</w:t>
            </w:r>
            <w:proofErr w:type="gramEnd"/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олодарска»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от автомобильной дороги 22 ОП РЗ 22К-0024 Подъезд к г.Володарск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от</w:t>
            </w:r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а/</w:t>
            </w:r>
            <w:proofErr w:type="spellStart"/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д</w:t>
            </w:r>
            <w:proofErr w:type="spellEnd"/>
            <w:r w:rsidR="00C450C3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М-7 «Волга»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до автомобильной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дороги 22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ОП МЗ 22Н-1406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Володарск-Юганец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в Володарском районе Нижегородской области».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1E2C6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9029,55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1E2C6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9029,55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60,25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A81969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60,25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8910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8 910,0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59,30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59,3</w:t>
            </w:r>
          </w:p>
        </w:tc>
      </w:tr>
      <w:tr w:rsidR="003E34CB" w:rsidRPr="003E0281" w:rsidTr="00D74E5C">
        <w:trPr>
          <w:trHeight w:val="82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1.5.2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по объекту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:"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Реконструкция 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lastRenderedPageBreak/>
              <w:t>автомобильной дороги по ул. Володарского в г. Володарск Нижегородской области"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E31F9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3212,5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2B7A1A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3213,5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4,9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3 123,4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3 123,4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85,2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85,2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1.5.3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4A8F" w:rsidRPr="00E63283" w:rsidRDefault="00974A8F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Строительстово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по объекту:</w:t>
            </w:r>
          </w:p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"Реконструкция автомобильной дороги по ул. Володарского </w:t>
            </w:r>
            <w:proofErr w:type="spell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вг</w:t>
            </w:r>
            <w:proofErr w:type="spell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. Володарск Нижегородской области"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26636,9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26636,9</w:t>
            </w:r>
            <w:r w:rsidR="003E34CB"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138,31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138,31</w:t>
            </w:r>
            <w:r w:rsidR="003E34CB"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26364,6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26364,6</w:t>
            </w:r>
            <w:r w:rsidR="003E34CB"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133,99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133,99</w:t>
            </w:r>
            <w:r w:rsidR="003E34CB"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1.5.4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по объекту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:"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Реконструкция автомобильной дороги по ул. Володарского в г. Володарск Нижегородской области"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1.5.5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Проектирование и строительство по объекту</w:t>
            </w:r>
            <w:proofErr w:type="gramStart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:"</w:t>
            </w:r>
            <w:proofErr w:type="gramEnd"/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Строительство автомобильной дороги по ул. Чкалова в городе </w:t>
            </w:r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Володарске Нижегородской</w:t>
            </w: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области"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336,1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1057,66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1393,76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644,89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0281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644,89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336,1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412,77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0B1844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748,87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sz w:val="24"/>
                <w:szCs w:val="24"/>
              </w:rPr>
              <w:t>1.5.6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E63283" w:rsidRDefault="003E34CB" w:rsidP="00E63283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Строительство временной ВЛЗ-0,4кВ от ТП-129 до ВРУ-0,4кВ ООО «</w:t>
            </w:r>
            <w:proofErr w:type="spellStart"/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>Гудшел</w:t>
            </w:r>
            <w:proofErr w:type="spellEnd"/>
            <w:r w:rsidR="00974A8F" w:rsidRPr="00E63283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»  </w:t>
            </w:r>
            <w:r w:rsidR="0066609A">
              <w:rPr>
                <w:rFonts w:eastAsia="Times New Roman"/>
                <w:iCs/>
                <w:color w:val="000000"/>
                <w:sz w:val="24"/>
                <w:szCs w:val="24"/>
              </w:rPr>
              <w:t>г. Володарск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436,1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0B1844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2054,1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0B1844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2490,2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336,1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336,1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2 054,1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2 154,1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  <w:r w:rsidRPr="0066609A">
              <w:rPr>
                <w:rFonts w:eastAsia="Times New Roman"/>
                <w:sz w:val="24"/>
                <w:szCs w:val="24"/>
              </w:rPr>
              <w:lastRenderedPageBreak/>
              <w:t>G6.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609A">
              <w:rPr>
                <w:rFonts w:eastAsia="Times New Roman"/>
                <w:color w:val="000000"/>
                <w:sz w:val="24"/>
                <w:szCs w:val="24"/>
              </w:rPr>
              <w:t xml:space="preserve">Проектирование и строительство по объекту: "Строительство сетей водопровода и канализации для инвестиционной площадки с кадастровым номером () в </w:t>
            </w:r>
            <w:proofErr w:type="gramStart"/>
            <w:r w:rsidRPr="0066609A"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proofErr w:type="gramEnd"/>
            <w:r w:rsidRPr="0066609A">
              <w:rPr>
                <w:rFonts w:eastAsia="Times New Roman"/>
                <w:color w:val="000000"/>
                <w:sz w:val="24"/>
                <w:szCs w:val="24"/>
              </w:rPr>
              <w:t>.о.г. Володарске"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187 970,7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250 056,4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438 027,1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177 209,2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240 054,1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417 263,3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9 106,1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8 001,8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17 107,9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1 655,4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2 000,5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3 655,9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sz w:val="24"/>
                <w:szCs w:val="24"/>
              </w:rPr>
              <w:t>0,0</w:t>
            </w:r>
          </w:p>
        </w:tc>
      </w:tr>
      <w:tr w:rsidR="003E34CB" w:rsidRPr="003E0281" w:rsidTr="00D74E5C">
        <w:trPr>
          <w:trHeight w:val="36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6609A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6609A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Содержание, текущий и капитальный ремонт </w:t>
            </w:r>
            <w:r w:rsidR="00974A8F" w:rsidRPr="0066609A">
              <w:rPr>
                <w:rFonts w:eastAsia="Times New Roman"/>
                <w:iCs/>
                <w:color w:val="000000"/>
                <w:sz w:val="24"/>
                <w:szCs w:val="24"/>
              </w:rPr>
              <w:t>помещений,</w:t>
            </w:r>
            <w:r w:rsidRPr="0066609A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36464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3</w:t>
            </w:r>
            <w:r w:rsidR="008F1804">
              <w:rPr>
                <w:rFonts w:eastAsia="Times New Roman"/>
                <w:iCs/>
                <w:color w:val="000000"/>
                <w:sz w:val="24"/>
                <w:szCs w:val="24"/>
              </w:rPr>
              <w:t>4927,8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2C27FA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28848,00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31 147,10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37 797,35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2625,88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2C27FA" w:rsidP="008F1804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1</w:t>
            </w:r>
            <w:r w:rsidR="008F1804">
              <w:rPr>
                <w:rFonts w:eastAsia="Times New Roman"/>
                <w:iCs/>
                <w:color w:val="000000"/>
                <w:sz w:val="24"/>
                <w:szCs w:val="24"/>
              </w:rPr>
              <w:t>35346,13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36464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3</w:t>
            </w:r>
            <w:r w:rsidR="008F1804">
              <w:rPr>
                <w:rFonts w:eastAsia="Times New Roman"/>
                <w:iCs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2C27FA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4216,6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3 134,2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78249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5 785,75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2614,38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2C27FA" w:rsidP="008F1804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1</w:t>
            </w:r>
            <w:r w:rsidR="008F1804">
              <w:rPr>
                <w:rFonts w:eastAsia="Times New Roman"/>
                <w:iCs/>
                <w:color w:val="000000"/>
                <w:sz w:val="24"/>
                <w:szCs w:val="24"/>
              </w:rPr>
              <w:t>9011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,</w:t>
            </w:r>
            <w:r w:rsidR="008F1804">
              <w:rPr>
                <w:rFonts w:eastAsia="Times New Roman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36,00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i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31 667,4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24 631,4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iCs/>
                <w:color w:val="000000"/>
                <w:sz w:val="24"/>
                <w:szCs w:val="24"/>
              </w:rPr>
              <w:t>116 298,80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  <w:r w:rsidRPr="0066609A">
              <w:rPr>
                <w:rFonts w:eastAsia="Times New Roman"/>
                <w:sz w:val="24"/>
                <w:szCs w:val="24"/>
              </w:rPr>
              <w:t>2.1.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609A">
              <w:rPr>
                <w:rFonts w:eastAsia="Times New Roman"/>
                <w:color w:val="000000"/>
                <w:sz w:val="24"/>
                <w:szCs w:val="24"/>
              </w:rPr>
              <w:t xml:space="preserve">Перечисление платы </w:t>
            </w:r>
            <w:proofErr w:type="gramStart"/>
            <w:r w:rsidRPr="0066609A">
              <w:rPr>
                <w:rFonts w:eastAsia="Times New Roman"/>
                <w:color w:val="000000"/>
                <w:sz w:val="24"/>
                <w:szCs w:val="24"/>
              </w:rPr>
              <w:t xml:space="preserve">в фонд капитального ремонта за капитальный ремонт общего имущества собственников помещений в многоквартирных домах с долей муниципального жилья </w:t>
            </w:r>
            <w:r w:rsidRPr="0066609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 праве</w:t>
            </w:r>
            <w:proofErr w:type="gramEnd"/>
            <w:r w:rsidRPr="0066609A">
              <w:rPr>
                <w:rFonts w:eastAsia="Times New Roman"/>
                <w:color w:val="000000"/>
                <w:sz w:val="24"/>
                <w:szCs w:val="24"/>
              </w:rPr>
              <w:t xml:space="preserve"> общей собственности на это имущество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796E78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6E78">
              <w:rPr>
                <w:rFonts w:eastAsia="Times New Roman"/>
                <w:sz w:val="24"/>
                <w:szCs w:val="24"/>
              </w:rPr>
              <w:t>1 460,40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796E78" w:rsidRDefault="003E34CB" w:rsidP="003E3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6E78">
              <w:rPr>
                <w:rFonts w:eastAsia="Times New Roman"/>
                <w:sz w:val="24"/>
                <w:szCs w:val="24"/>
              </w:rPr>
              <w:t>1 460,40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387,80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74,38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17,23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796E78" w:rsidRDefault="002C27FA" w:rsidP="003E34CB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3400,21</w:t>
            </w:r>
          </w:p>
        </w:tc>
      </w:tr>
      <w:tr w:rsidR="00D74E5C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E5C" w:rsidRPr="0066609A" w:rsidRDefault="00D74E5C" w:rsidP="00D74E5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E5C" w:rsidRPr="0066609A" w:rsidRDefault="00D74E5C" w:rsidP="00D74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C" w:rsidRPr="00974A8F" w:rsidRDefault="00D74E5C" w:rsidP="00D74E5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C" w:rsidRPr="00796E78" w:rsidRDefault="00D74E5C" w:rsidP="00D74E5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6E78">
              <w:rPr>
                <w:rFonts w:eastAsia="Times New Roman"/>
                <w:sz w:val="24"/>
                <w:szCs w:val="24"/>
              </w:rPr>
              <w:t>1 460,40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C" w:rsidRPr="00796E78" w:rsidRDefault="00D74E5C" w:rsidP="00D74E5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96E78">
              <w:rPr>
                <w:rFonts w:eastAsia="Times New Roman"/>
                <w:sz w:val="24"/>
                <w:szCs w:val="24"/>
              </w:rPr>
              <w:t>1 460,40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C" w:rsidRPr="003E0281" w:rsidRDefault="00D74E5C" w:rsidP="00D74E5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387,80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C" w:rsidRPr="003E0281" w:rsidRDefault="00D74E5C" w:rsidP="00D74E5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74,38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C" w:rsidRPr="003E0281" w:rsidRDefault="00D74E5C" w:rsidP="00D74E5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17,23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C" w:rsidRPr="00796E78" w:rsidRDefault="002C27FA" w:rsidP="00D74E5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3400,21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7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66609A" w:rsidRDefault="003E34CB" w:rsidP="0066609A">
            <w:pPr>
              <w:rPr>
                <w:rFonts w:eastAsia="Times New Roman"/>
                <w:sz w:val="24"/>
                <w:szCs w:val="24"/>
              </w:rPr>
            </w:pPr>
            <w:r w:rsidRPr="0066609A">
              <w:rPr>
                <w:rFonts w:eastAsia="Times New Roman"/>
                <w:sz w:val="24"/>
                <w:szCs w:val="24"/>
              </w:rPr>
              <w:lastRenderedPageBreak/>
              <w:t>2.2.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66609A" w:rsidRDefault="003E34CB" w:rsidP="006660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6609A">
              <w:rPr>
                <w:rFonts w:eastAsia="Times New Roman"/>
                <w:color w:val="000000"/>
                <w:sz w:val="24"/>
                <w:szCs w:val="24"/>
              </w:rPr>
      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31 667,40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24 631,40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116 298,80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31 667,40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24 631,40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116 298,80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974A8F">
              <w:rPr>
                <w:rFonts w:eastAsia="Times New Roman"/>
                <w:sz w:val="24"/>
                <w:szCs w:val="24"/>
              </w:rPr>
              <w:t>2.3.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  <w:r w:rsidRPr="00974A8F">
              <w:rPr>
                <w:rFonts w:eastAsia="Times New Roman"/>
                <w:color w:val="000000"/>
              </w:rPr>
              <w:t xml:space="preserve">Содержание и текущий ремонт </w:t>
            </w:r>
            <w:r w:rsidR="00974A8F" w:rsidRPr="00974A8F">
              <w:rPr>
                <w:rFonts w:eastAsia="Times New Roman"/>
                <w:color w:val="000000"/>
              </w:rPr>
              <w:t>помещений,</w:t>
            </w:r>
            <w:r w:rsidRPr="00974A8F">
              <w:rPr>
                <w:rFonts w:eastAsia="Times New Roman"/>
                <w:color w:val="000000"/>
              </w:rPr>
              <w:t xml:space="preserve"> находящихся в муниципальной собственности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2 400,00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2 746,40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5 591,45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2420,02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497F8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14 957,87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497F8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497F8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2 400,00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2 746,40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5 591,45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2420,02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497F86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14 957,87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45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  <w:r w:rsidRPr="00974A8F">
              <w:rPr>
                <w:rFonts w:eastAsia="Times New Roman"/>
                <w:sz w:val="24"/>
                <w:szCs w:val="24"/>
              </w:rPr>
              <w:t>2.4. Основное мероприятие</w:t>
            </w:r>
          </w:p>
        </w:tc>
        <w:tc>
          <w:tcPr>
            <w:tcW w:w="2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  <w:r w:rsidRPr="00974A8F">
              <w:rPr>
                <w:rFonts w:eastAsia="Times New Roman"/>
                <w:color w:val="000000"/>
              </w:rPr>
              <w:t>Повышение открытости и прозрачности сферы ЖКХ для жителей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356,20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131,52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188,63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689,25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356,20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119,92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177,13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653,25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36,00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  <w:tr w:rsidR="003E34CB" w:rsidRPr="003E0281" w:rsidTr="00D74E5C">
        <w:trPr>
          <w:trHeight w:val="315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974A8F" w:rsidRDefault="003E34CB" w:rsidP="003E34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74A8F">
              <w:rPr>
                <w:rFonts w:eastAsia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CB" w:rsidRPr="003E0281" w:rsidRDefault="003E34CB" w:rsidP="003E34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E0281">
              <w:rPr>
                <w:rFonts w:eastAsia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982765" w:rsidRPr="003E34CB" w:rsidRDefault="00982765" w:rsidP="003E34CB">
      <w:pPr>
        <w:tabs>
          <w:tab w:val="left" w:pos="10170"/>
        </w:tabs>
        <w:rPr>
          <w:sz w:val="20"/>
          <w:szCs w:val="20"/>
        </w:rPr>
      </w:pPr>
    </w:p>
    <w:sectPr w:rsidR="00982765" w:rsidRPr="003E34CB" w:rsidSect="00982765">
      <w:pgSz w:w="16840" w:h="11906" w:orient="landscape"/>
      <w:pgMar w:top="0" w:right="958" w:bottom="1440" w:left="20" w:header="0" w:footer="0" w:gutter="0"/>
      <w:cols w:space="720" w:equalWidth="0">
        <w:col w:w="158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39" w:rsidRDefault="00FF5439" w:rsidP="00373E93">
      <w:r>
        <w:separator/>
      </w:r>
    </w:p>
  </w:endnote>
  <w:endnote w:type="continuationSeparator" w:id="1">
    <w:p w:rsidR="00FF5439" w:rsidRDefault="00FF5439" w:rsidP="0037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39" w:rsidRDefault="00FF5439" w:rsidP="00373E93">
      <w:r>
        <w:separator/>
      </w:r>
    </w:p>
  </w:footnote>
  <w:footnote w:type="continuationSeparator" w:id="1">
    <w:p w:rsidR="00FF5439" w:rsidRDefault="00FF5439" w:rsidP="00373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26641"/>
      <w:docPartObj>
        <w:docPartGallery w:val="Page Numbers (Top of Page)"/>
        <w:docPartUnique/>
      </w:docPartObj>
    </w:sdtPr>
    <w:sdtContent>
      <w:p w:rsidR="00FF5439" w:rsidRDefault="00DA3D0B">
        <w:pPr>
          <w:pStyle w:val="a6"/>
          <w:jc w:val="center"/>
        </w:pPr>
        <w:r>
          <w:rPr>
            <w:noProof/>
          </w:rPr>
          <w:fldChar w:fldCharType="begin"/>
        </w:r>
        <w:r w:rsidR="00FF543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5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5439" w:rsidRDefault="00FF54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39" w:rsidRDefault="00DA3D0B">
    <w:pPr>
      <w:pStyle w:val="a6"/>
      <w:jc w:val="center"/>
    </w:pPr>
    <w:r>
      <w:rPr>
        <w:noProof/>
      </w:rPr>
      <w:fldChar w:fldCharType="begin"/>
    </w:r>
    <w:r w:rsidR="00FF5439">
      <w:rPr>
        <w:noProof/>
      </w:rPr>
      <w:instrText xml:space="preserve"> PAGE   \* MERGEFORMAT </w:instrText>
    </w:r>
    <w:r>
      <w:rPr>
        <w:noProof/>
      </w:rPr>
      <w:fldChar w:fldCharType="separate"/>
    </w:r>
    <w:r w:rsidR="00375796">
      <w:rPr>
        <w:noProof/>
      </w:rPr>
      <w:t>14</w:t>
    </w:r>
    <w:r>
      <w:rPr>
        <w:noProof/>
      </w:rPr>
      <w:fldChar w:fldCharType="end"/>
    </w:r>
  </w:p>
  <w:p w:rsidR="00FF5439" w:rsidRDefault="00FF543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ABAE0A6"/>
    <w:lvl w:ilvl="0" w:tplc="E9F4E7BA">
      <w:start w:val="1"/>
      <w:numFmt w:val="bullet"/>
      <w:lvlText w:val="в"/>
      <w:lvlJc w:val="left"/>
    </w:lvl>
    <w:lvl w:ilvl="1" w:tplc="7BAAAF76">
      <w:numFmt w:val="decimal"/>
      <w:lvlText w:val=""/>
      <w:lvlJc w:val="left"/>
    </w:lvl>
    <w:lvl w:ilvl="2" w:tplc="AE1AA234">
      <w:numFmt w:val="decimal"/>
      <w:lvlText w:val=""/>
      <w:lvlJc w:val="left"/>
    </w:lvl>
    <w:lvl w:ilvl="3" w:tplc="14AC71A8">
      <w:numFmt w:val="decimal"/>
      <w:lvlText w:val=""/>
      <w:lvlJc w:val="left"/>
    </w:lvl>
    <w:lvl w:ilvl="4" w:tplc="9EF80612">
      <w:numFmt w:val="decimal"/>
      <w:lvlText w:val=""/>
      <w:lvlJc w:val="left"/>
    </w:lvl>
    <w:lvl w:ilvl="5" w:tplc="4D0893FE">
      <w:numFmt w:val="decimal"/>
      <w:lvlText w:val=""/>
      <w:lvlJc w:val="left"/>
    </w:lvl>
    <w:lvl w:ilvl="6" w:tplc="E5AEDB96">
      <w:numFmt w:val="decimal"/>
      <w:lvlText w:val=""/>
      <w:lvlJc w:val="left"/>
    </w:lvl>
    <w:lvl w:ilvl="7" w:tplc="99D61D56">
      <w:numFmt w:val="decimal"/>
      <w:lvlText w:val=""/>
      <w:lvlJc w:val="left"/>
    </w:lvl>
    <w:lvl w:ilvl="8" w:tplc="D74E677A">
      <w:numFmt w:val="decimal"/>
      <w:lvlText w:val=""/>
      <w:lvlJc w:val="left"/>
    </w:lvl>
  </w:abstractNum>
  <w:abstractNum w:abstractNumId="1">
    <w:nsid w:val="00000124"/>
    <w:multiLevelType w:val="hybridMultilevel"/>
    <w:tmpl w:val="09A8C7D2"/>
    <w:lvl w:ilvl="0" w:tplc="7B4A433A">
      <w:start w:val="1"/>
      <w:numFmt w:val="bullet"/>
      <w:lvlText w:val="в"/>
      <w:lvlJc w:val="left"/>
    </w:lvl>
    <w:lvl w:ilvl="1" w:tplc="82243D52">
      <w:numFmt w:val="decimal"/>
      <w:lvlText w:val=""/>
      <w:lvlJc w:val="left"/>
    </w:lvl>
    <w:lvl w:ilvl="2" w:tplc="EAEE2E1A">
      <w:numFmt w:val="decimal"/>
      <w:lvlText w:val=""/>
      <w:lvlJc w:val="left"/>
    </w:lvl>
    <w:lvl w:ilvl="3" w:tplc="FDAAED08">
      <w:numFmt w:val="decimal"/>
      <w:lvlText w:val=""/>
      <w:lvlJc w:val="left"/>
    </w:lvl>
    <w:lvl w:ilvl="4" w:tplc="D08AEED6">
      <w:numFmt w:val="decimal"/>
      <w:lvlText w:val=""/>
      <w:lvlJc w:val="left"/>
    </w:lvl>
    <w:lvl w:ilvl="5" w:tplc="3C700210">
      <w:numFmt w:val="decimal"/>
      <w:lvlText w:val=""/>
      <w:lvlJc w:val="left"/>
    </w:lvl>
    <w:lvl w:ilvl="6" w:tplc="A016F0E8">
      <w:numFmt w:val="decimal"/>
      <w:lvlText w:val=""/>
      <w:lvlJc w:val="left"/>
    </w:lvl>
    <w:lvl w:ilvl="7" w:tplc="93209F3E">
      <w:numFmt w:val="decimal"/>
      <w:lvlText w:val=""/>
      <w:lvlJc w:val="left"/>
    </w:lvl>
    <w:lvl w:ilvl="8" w:tplc="7AAC7EDA">
      <w:numFmt w:val="decimal"/>
      <w:lvlText w:val=""/>
      <w:lvlJc w:val="left"/>
    </w:lvl>
  </w:abstractNum>
  <w:abstractNum w:abstractNumId="2">
    <w:nsid w:val="000001EB"/>
    <w:multiLevelType w:val="hybridMultilevel"/>
    <w:tmpl w:val="E5B84710"/>
    <w:lvl w:ilvl="0" w:tplc="8CE0D9E4">
      <w:start w:val="1"/>
      <w:numFmt w:val="bullet"/>
      <w:lvlText w:val="В"/>
      <w:lvlJc w:val="left"/>
    </w:lvl>
    <w:lvl w:ilvl="1" w:tplc="AB1CC436">
      <w:start w:val="1"/>
      <w:numFmt w:val="bullet"/>
      <w:lvlText w:val="О"/>
      <w:lvlJc w:val="left"/>
    </w:lvl>
    <w:lvl w:ilvl="2" w:tplc="F7BEC5BE">
      <w:start w:val="1"/>
      <w:numFmt w:val="bullet"/>
      <w:lvlText w:val="П"/>
      <w:lvlJc w:val="left"/>
    </w:lvl>
    <w:lvl w:ilvl="3" w:tplc="B83A0550">
      <w:numFmt w:val="decimal"/>
      <w:lvlText w:val=""/>
      <w:lvlJc w:val="left"/>
    </w:lvl>
    <w:lvl w:ilvl="4" w:tplc="2F0C3EAC">
      <w:numFmt w:val="decimal"/>
      <w:lvlText w:val=""/>
      <w:lvlJc w:val="left"/>
    </w:lvl>
    <w:lvl w:ilvl="5" w:tplc="B816CD12">
      <w:numFmt w:val="decimal"/>
      <w:lvlText w:val=""/>
      <w:lvlJc w:val="left"/>
    </w:lvl>
    <w:lvl w:ilvl="6" w:tplc="EA9AC39E">
      <w:numFmt w:val="decimal"/>
      <w:lvlText w:val=""/>
      <w:lvlJc w:val="left"/>
    </w:lvl>
    <w:lvl w:ilvl="7" w:tplc="3718FFAA">
      <w:numFmt w:val="decimal"/>
      <w:lvlText w:val=""/>
      <w:lvlJc w:val="left"/>
    </w:lvl>
    <w:lvl w:ilvl="8" w:tplc="EA9E334E">
      <w:numFmt w:val="decimal"/>
      <w:lvlText w:val=""/>
      <w:lvlJc w:val="left"/>
    </w:lvl>
  </w:abstractNum>
  <w:abstractNum w:abstractNumId="3">
    <w:nsid w:val="00000BB3"/>
    <w:multiLevelType w:val="hybridMultilevel"/>
    <w:tmpl w:val="B2C6CE76"/>
    <w:lvl w:ilvl="0" w:tplc="2724D2EE">
      <w:start w:val="1"/>
      <w:numFmt w:val="decimal"/>
      <w:lvlText w:val="%1."/>
      <w:lvlJc w:val="left"/>
    </w:lvl>
    <w:lvl w:ilvl="1" w:tplc="99666DEC">
      <w:numFmt w:val="decimal"/>
      <w:lvlText w:val=""/>
      <w:lvlJc w:val="left"/>
    </w:lvl>
    <w:lvl w:ilvl="2" w:tplc="71B822D2">
      <w:numFmt w:val="decimal"/>
      <w:lvlText w:val=""/>
      <w:lvlJc w:val="left"/>
    </w:lvl>
    <w:lvl w:ilvl="3" w:tplc="314448DA">
      <w:numFmt w:val="decimal"/>
      <w:lvlText w:val=""/>
      <w:lvlJc w:val="left"/>
    </w:lvl>
    <w:lvl w:ilvl="4" w:tplc="67CC6F18">
      <w:numFmt w:val="decimal"/>
      <w:lvlText w:val=""/>
      <w:lvlJc w:val="left"/>
    </w:lvl>
    <w:lvl w:ilvl="5" w:tplc="650C112A">
      <w:numFmt w:val="decimal"/>
      <w:lvlText w:val=""/>
      <w:lvlJc w:val="left"/>
    </w:lvl>
    <w:lvl w:ilvl="6" w:tplc="C68A2716">
      <w:numFmt w:val="decimal"/>
      <w:lvlText w:val=""/>
      <w:lvlJc w:val="left"/>
    </w:lvl>
    <w:lvl w:ilvl="7" w:tplc="D3561426">
      <w:numFmt w:val="decimal"/>
      <w:lvlText w:val=""/>
      <w:lvlJc w:val="left"/>
    </w:lvl>
    <w:lvl w:ilvl="8" w:tplc="50C4FE0C">
      <w:numFmt w:val="decimal"/>
      <w:lvlText w:val=""/>
      <w:lvlJc w:val="left"/>
    </w:lvl>
  </w:abstractNum>
  <w:abstractNum w:abstractNumId="4">
    <w:nsid w:val="00000F3E"/>
    <w:multiLevelType w:val="hybridMultilevel"/>
    <w:tmpl w:val="1C7877EA"/>
    <w:lvl w:ilvl="0" w:tplc="D4AC5BE4">
      <w:start w:val="1"/>
      <w:numFmt w:val="bullet"/>
      <w:lvlText w:val="\endash "/>
      <w:lvlJc w:val="left"/>
    </w:lvl>
    <w:lvl w:ilvl="1" w:tplc="CF14D302">
      <w:numFmt w:val="decimal"/>
      <w:lvlText w:val=""/>
      <w:lvlJc w:val="left"/>
    </w:lvl>
    <w:lvl w:ilvl="2" w:tplc="7BAC1022">
      <w:numFmt w:val="decimal"/>
      <w:lvlText w:val=""/>
      <w:lvlJc w:val="left"/>
    </w:lvl>
    <w:lvl w:ilvl="3" w:tplc="37505DA4">
      <w:numFmt w:val="decimal"/>
      <w:lvlText w:val=""/>
      <w:lvlJc w:val="left"/>
    </w:lvl>
    <w:lvl w:ilvl="4" w:tplc="C6AA0CB4">
      <w:numFmt w:val="decimal"/>
      <w:lvlText w:val=""/>
      <w:lvlJc w:val="left"/>
    </w:lvl>
    <w:lvl w:ilvl="5" w:tplc="A612941A">
      <w:numFmt w:val="decimal"/>
      <w:lvlText w:val=""/>
      <w:lvlJc w:val="left"/>
    </w:lvl>
    <w:lvl w:ilvl="6" w:tplc="4CD02006">
      <w:numFmt w:val="decimal"/>
      <w:lvlText w:val=""/>
      <w:lvlJc w:val="left"/>
    </w:lvl>
    <w:lvl w:ilvl="7" w:tplc="E7F43DFA">
      <w:numFmt w:val="decimal"/>
      <w:lvlText w:val=""/>
      <w:lvlJc w:val="left"/>
    </w:lvl>
    <w:lvl w:ilvl="8" w:tplc="F42CCD7A">
      <w:numFmt w:val="decimal"/>
      <w:lvlText w:val=""/>
      <w:lvlJc w:val="left"/>
    </w:lvl>
  </w:abstractNum>
  <w:abstractNum w:abstractNumId="5">
    <w:nsid w:val="000012DB"/>
    <w:multiLevelType w:val="hybridMultilevel"/>
    <w:tmpl w:val="87E61E96"/>
    <w:lvl w:ilvl="0" w:tplc="C2D29FD6">
      <w:start w:val="1"/>
      <w:numFmt w:val="decimal"/>
      <w:lvlText w:val="%1."/>
      <w:lvlJc w:val="left"/>
    </w:lvl>
    <w:lvl w:ilvl="1" w:tplc="3FE217FC">
      <w:numFmt w:val="decimal"/>
      <w:lvlText w:val=""/>
      <w:lvlJc w:val="left"/>
    </w:lvl>
    <w:lvl w:ilvl="2" w:tplc="7890B150">
      <w:numFmt w:val="decimal"/>
      <w:lvlText w:val=""/>
      <w:lvlJc w:val="left"/>
    </w:lvl>
    <w:lvl w:ilvl="3" w:tplc="F8069B10">
      <w:numFmt w:val="decimal"/>
      <w:lvlText w:val=""/>
      <w:lvlJc w:val="left"/>
    </w:lvl>
    <w:lvl w:ilvl="4" w:tplc="3438B97E">
      <w:numFmt w:val="decimal"/>
      <w:lvlText w:val=""/>
      <w:lvlJc w:val="left"/>
    </w:lvl>
    <w:lvl w:ilvl="5" w:tplc="87FA1E64">
      <w:numFmt w:val="decimal"/>
      <w:lvlText w:val=""/>
      <w:lvlJc w:val="left"/>
    </w:lvl>
    <w:lvl w:ilvl="6" w:tplc="375C2B6E">
      <w:numFmt w:val="decimal"/>
      <w:lvlText w:val=""/>
      <w:lvlJc w:val="left"/>
    </w:lvl>
    <w:lvl w:ilvl="7" w:tplc="67DCE54C">
      <w:numFmt w:val="decimal"/>
      <w:lvlText w:val=""/>
      <w:lvlJc w:val="left"/>
    </w:lvl>
    <w:lvl w:ilvl="8" w:tplc="26341E94">
      <w:numFmt w:val="decimal"/>
      <w:lvlText w:val=""/>
      <w:lvlJc w:val="left"/>
    </w:lvl>
  </w:abstractNum>
  <w:abstractNum w:abstractNumId="6">
    <w:nsid w:val="0000153C"/>
    <w:multiLevelType w:val="hybridMultilevel"/>
    <w:tmpl w:val="58923AB2"/>
    <w:lvl w:ilvl="0" w:tplc="3C7CB020">
      <w:start w:val="1"/>
      <w:numFmt w:val="bullet"/>
      <w:lvlText w:val="в"/>
      <w:lvlJc w:val="left"/>
    </w:lvl>
    <w:lvl w:ilvl="1" w:tplc="2E40BC72">
      <w:numFmt w:val="decimal"/>
      <w:lvlText w:val=""/>
      <w:lvlJc w:val="left"/>
    </w:lvl>
    <w:lvl w:ilvl="2" w:tplc="F118BD8C">
      <w:numFmt w:val="decimal"/>
      <w:lvlText w:val=""/>
      <w:lvlJc w:val="left"/>
    </w:lvl>
    <w:lvl w:ilvl="3" w:tplc="28C2EC96">
      <w:numFmt w:val="decimal"/>
      <w:lvlText w:val=""/>
      <w:lvlJc w:val="left"/>
    </w:lvl>
    <w:lvl w:ilvl="4" w:tplc="C08416CC">
      <w:numFmt w:val="decimal"/>
      <w:lvlText w:val=""/>
      <w:lvlJc w:val="left"/>
    </w:lvl>
    <w:lvl w:ilvl="5" w:tplc="D77A0456">
      <w:numFmt w:val="decimal"/>
      <w:lvlText w:val=""/>
      <w:lvlJc w:val="left"/>
    </w:lvl>
    <w:lvl w:ilvl="6" w:tplc="978E8998">
      <w:numFmt w:val="decimal"/>
      <w:lvlText w:val=""/>
      <w:lvlJc w:val="left"/>
    </w:lvl>
    <w:lvl w:ilvl="7" w:tplc="F32A3B4C">
      <w:numFmt w:val="decimal"/>
      <w:lvlText w:val=""/>
      <w:lvlJc w:val="left"/>
    </w:lvl>
    <w:lvl w:ilvl="8" w:tplc="2D80DF8A">
      <w:numFmt w:val="decimal"/>
      <w:lvlText w:val=""/>
      <w:lvlJc w:val="left"/>
    </w:lvl>
  </w:abstractNum>
  <w:abstractNum w:abstractNumId="7">
    <w:nsid w:val="00002EA6"/>
    <w:multiLevelType w:val="hybridMultilevel"/>
    <w:tmpl w:val="C4C8B7F0"/>
    <w:lvl w:ilvl="0" w:tplc="EFE6CB72">
      <w:start w:val="1"/>
      <w:numFmt w:val="bullet"/>
      <w:lvlText w:val="в"/>
      <w:lvlJc w:val="left"/>
    </w:lvl>
    <w:lvl w:ilvl="1" w:tplc="83E69F20">
      <w:numFmt w:val="decimal"/>
      <w:lvlText w:val=""/>
      <w:lvlJc w:val="left"/>
    </w:lvl>
    <w:lvl w:ilvl="2" w:tplc="3AC02568">
      <w:numFmt w:val="decimal"/>
      <w:lvlText w:val=""/>
      <w:lvlJc w:val="left"/>
    </w:lvl>
    <w:lvl w:ilvl="3" w:tplc="876CCB40">
      <w:numFmt w:val="decimal"/>
      <w:lvlText w:val=""/>
      <w:lvlJc w:val="left"/>
    </w:lvl>
    <w:lvl w:ilvl="4" w:tplc="E0745368">
      <w:numFmt w:val="decimal"/>
      <w:lvlText w:val=""/>
      <w:lvlJc w:val="left"/>
    </w:lvl>
    <w:lvl w:ilvl="5" w:tplc="50AAE566">
      <w:numFmt w:val="decimal"/>
      <w:lvlText w:val=""/>
      <w:lvlJc w:val="left"/>
    </w:lvl>
    <w:lvl w:ilvl="6" w:tplc="1D221AE0">
      <w:numFmt w:val="decimal"/>
      <w:lvlText w:val=""/>
      <w:lvlJc w:val="left"/>
    </w:lvl>
    <w:lvl w:ilvl="7" w:tplc="5B0EBF72">
      <w:numFmt w:val="decimal"/>
      <w:lvlText w:val=""/>
      <w:lvlJc w:val="left"/>
    </w:lvl>
    <w:lvl w:ilvl="8" w:tplc="1F72C0E4">
      <w:numFmt w:val="decimal"/>
      <w:lvlText w:val=""/>
      <w:lvlJc w:val="left"/>
    </w:lvl>
  </w:abstractNum>
  <w:abstractNum w:abstractNumId="8">
    <w:nsid w:val="0000305E"/>
    <w:multiLevelType w:val="hybridMultilevel"/>
    <w:tmpl w:val="F7006D70"/>
    <w:lvl w:ilvl="0" w:tplc="D7F6B130">
      <w:start w:val="2"/>
      <w:numFmt w:val="decimal"/>
      <w:lvlText w:val="%1."/>
      <w:lvlJc w:val="left"/>
    </w:lvl>
    <w:lvl w:ilvl="1" w:tplc="2F08990E">
      <w:numFmt w:val="decimal"/>
      <w:lvlText w:val=""/>
      <w:lvlJc w:val="left"/>
    </w:lvl>
    <w:lvl w:ilvl="2" w:tplc="36F26E5C">
      <w:numFmt w:val="decimal"/>
      <w:lvlText w:val=""/>
      <w:lvlJc w:val="left"/>
    </w:lvl>
    <w:lvl w:ilvl="3" w:tplc="3E9081DC">
      <w:numFmt w:val="decimal"/>
      <w:lvlText w:val=""/>
      <w:lvlJc w:val="left"/>
    </w:lvl>
    <w:lvl w:ilvl="4" w:tplc="3E720B92">
      <w:numFmt w:val="decimal"/>
      <w:lvlText w:val=""/>
      <w:lvlJc w:val="left"/>
    </w:lvl>
    <w:lvl w:ilvl="5" w:tplc="1A6AB288">
      <w:numFmt w:val="decimal"/>
      <w:lvlText w:val=""/>
      <w:lvlJc w:val="left"/>
    </w:lvl>
    <w:lvl w:ilvl="6" w:tplc="BBE281B2">
      <w:numFmt w:val="decimal"/>
      <w:lvlText w:val=""/>
      <w:lvlJc w:val="left"/>
    </w:lvl>
    <w:lvl w:ilvl="7" w:tplc="E82A3B94">
      <w:numFmt w:val="decimal"/>
      <w:lvlText w:val=""/>
      <w:lvlJc w:val="left"/>
    </w:lvl>
    <w:lvl w:ilvl="8" w:tplc="F336DE4E">
      <w:numFmt w:val="decimal"/>
      <w:lvlText w:val=""/>
      <w:lvlJc w:val="left"/>
    </w:lvl>
  </w:abstractNum>
  <w:abstractNum w:abstractNumId="9">
    <w:nsid w:val="0000390C"/>
    <w:multiLevelType w:val="hybridMultilevel"/>
    <w:tmpl w:val="A52E584C"/>
    <w:lvl w:ilvl="0" w:tplc="E4703CDC">
      <w:start w:val="1"/>
      <w:numFmt w:val="bullet"/>
      <w:lvlText w:val="в"/>
      <w:lvlJc w:val="left"/>
    </w:lvl>
    <w:lvl w:ilvl="1" w:tplc="4002154E">
      <w:numFmt w:val="decimal"/>
      <w:lvlText w:val=""/>
      <w:lvlJc w:val="left"/>
    </w:lvl>
    <w:lvl w:ilvl="2" w:tplc="9DCAF010">
      <w:numFmt w:val="decimal"/>
      <w:lvlText w:val=""/>
      <w:lvlJc w:val="left"/>
    </w:lvl>
    <w:lvl w:ilvl="3" w:tplc="5B623274">
      <w:numFmt w:val="decimal"/>
      <w:lvlText w:val=""/>
      <w:lvlJc w:val="left"/>
    </w:lvl>
    <w:lvl w:ilvl="4" w:tplc="EC202968">
      <w:numFmt w:val="decimal"/>
      <w:lvlText w:val=""/>
      <w:lvlJc w:val="left"/>
    </w:lvl>
    <w:lvl w:ilvl="5" w:tplc="EAC4173A">
      <w:numFmt w:val="decimal"/>
      <w:lvlText w:val=""/>
      <w:lvlJc w:val="left"/>
    </w:lvl>
    <w:lvl w:ilvl="6" w:tplc="9578AC32">
      <w:numFmt w:val="decimal"/>
      <w:lvlText w:val=""/>
      <w:lvlJc w:val="left"/>
    </w:lvl>
    <w:lvl w:ilvl="7" w:tplc="7FD82672">
      <w:numFmt w:val="decimal"/>
      <w:lvlText w:val=""/>
      <w:lvlJc w:val="left"/>
    </w:lvl>
    <w:lvl w:ilvl="8" w:tplc="5D0C2328">
      <w:numFmt w:val="decimal"/>
      <w:lvlText w:val=""/>
      <w:lvlJc w:val="left"/>
    </w:lvl>
  </w:abstractNum>
  <w:abstractNum w:abstractNumId="10">
    <w:nsid w:val="0000440D"/>
    <w:multiLevelType w:val="hybridMultilevel"/>
    <w:tmpl w:val="F2FC6C54"/>
    <w:lvl w:ilvl="0" w:tplc="387C3632">
      <w:start w:val="4"/>
      <w:numFmt w:val="decimal"/>
      <w:lvlText w:val="%1."/>
      <w:lvlJc w:val="left"/>
    </w:lvl>
    <w:lvl w:ilvl="1" w:tplc="79786A26">
      <w:numFmt w:val="decimal"/>
      <w:lvlText w:val=""/>
      <w:lvlJc w:val="left"/>
    </w:lvl>
    <w:lvl w:ilvl="2" w:tplc="CDB4F526">
      <w:numFmt w:val="decimal"/>
      <w:lvlText w:val=""/>
      <w:lvlJc w:val="left"/>
    </w:lvl>
    <w:lvl w:ilvl="3" w:tplc="377AC676">
      <w:numFmt w:val="decimal"/>
      <w:lvlText w:val=""/>
      <w:lvlJc w:val="left"/>
    </w:lvl>
    <w:lvl w:ilvl="4" w:tplc="365497B6">
      <w:numFmt w:val="decimal"/>
      <w:lvlText w:val=""/>
      <w:lvlJc w:val="left"/>
    </w:lvl>
    <w:lvl w:ilvl="5" w:tplc="B8423DA2">
      <w:numFmt w:val="decimal"/>
      <w:lvlText w:val=""/>
      <w:lvlJc w:val="left"/>
    </w:lvl>
    <w:lvl w:ilvl="6" w:tplc="EEDAD3BE">
      <w:numFmt w:val="decimal"/>
      <w:lvlText w:val=""/>
      <w:lvlJc w:val="left"/>
    </w:lvl>
    <w:lvl w:ilvl="7" w:tplc="9D2AE17A">
      <w:numFmt w:val="decimal"/>
      <w:lvlText w:val=""/>
      <w:lvlJc w:val="left"/>
    </w:lvl>
    <w:lvl w:ilvl="8" w:tplc="95C4E6C2">
      <w:numFmt w:val="decimal"/>
      <w:lvlText w:val=""/>
      <w:lvlJc w:val="left"/>
    </w:lvl>
  </w:abstractNum>
  <w:abstractNum w:abstractNumId="11">
    <w:nsid w:val="0000491C"/>
    <w:multiLevelType w:val="hybridMultilevel"/>
    <w:tmpl w:val="6584FDA2"/>
    <w:lvl w:ilvl="0" w:tplc="F8765D56">
      <w:start w:val="1"/>
      <w:numFmt w:val="bullet"/>
      <w:lvlText w:val="к"/>
      <w:lvlJc w:val="left"/>
    </w:lvl>
    <w:lvl w:ilvl="1" w:tplc="07349618">
      <w:numFmt w:val="decimal"/>
      <w:lvlText w:val=""/>
      <w:lvlJc w:val="left"/>
    </w:lvl>
    <w:lvl w:ilvl="2" w:tplc="A43E8C3E">
      <w:numFmt w:val="decimal"/>
      <w:lvlText w:val=""/>
      <w:lvlJc w:val="left"/>
    </w:lvl>
    <w:lvl w:ilvl="3" w:tplc="98CC46C8">
      <w:numFmt w:val="decimal"/>
      <w:lvlText w:val=""/>
      <w:lvlJc w:val="left"/>
    </w:lvl>
    <w:lvl w:ilvl="4" w:tplc="E284782A">
      <w:numFmt w:val="decimal"/>
      <w:lvlText w:val=""/>
      <w:lvlJc w:val="left"/>
    </w:lvl>
    <w:lvl w:ilvl="5" w:tplc="7C36ABC8">
      <w:numFmt w:val="decimal"/>
      <w:lvlText w:val=""/>
      <w:lvlJc w:val="left"/>
    </w:lvl>
    <w:lvl w:ilvl="6" w:tplc="8724F9F6">
      <w:numFmt w:val="decimal"/>
      <w:lvlText w:val=""/>
      <w:lvlJc w:val="left"/>
    </w:lvl>
    <w:lvl w:ilvl="7" w:tplc="D870F2B0">
      <w:numFmt w:val="decimal"/>
      <w:lvlText w:val=""/>
      <w:lvlJc w:val="left"/>
    </w:lvl>
    <w:lvl w:ilvl="8" w:tplc="CFA8F6F8">
      <w:numFmt w:val="decimal"/>
      <w:lvlText w:val=""/>
      <w:lvlJc w:val="left"/>
    </w:lvl>
  </w:abstractNum>
  <w:abstractNum w:abstractNumId="12">
    <w:nsid w:val="00007E87"/>
    <w:multiLevelType w:val="hybridMultilevel"/>
    <w:tmpl w:val="3E7EC828"/>
    <w:lvl w:ilvl="0" w:tplc="64708A1C">
      <w:start w:val="1"/>
      <w:numFmt w:val="bullet"/>
      <w:lvlText w:val="в"/>
      <w:lvlJc w:val="left"/>
    </w:lvl>
    <w:lvl w:ilvl="1" w:tplc="EB722968">
      <w:numFmt w:val="decimal"/>
      <w:lvlText w:val=""/>
      <w:lvlJc w:val="left"/>
    </w:lvl>
    <w:lvl w:ilvl="2" w:tplc="D3AE3A4C">
      <w:numFmt w:val="decimal"/>
      <w:lvlText w:val=""/>
      <w:lvlJc w:val="left"/>
    </w:lvl>
    <w:lvl w:ilvl="3" w:tplc="DAEAD906">
      <w:numFmt w:val="decimal"/>
      <w:lvlText w:val=""/>
      <w:lvlJc w:val="left"/>
    </w:lvl>
    <w:lvl w:ilvl="4" w:tplc="3D58B41C">
      <w:numFmt w:val="decimal"/>
      <w:lvlText w:val=""/>
      <w:lvlJc w:val="left"/>
    </w:lvl>
    <w:lvl w:ilvl="5" w:tplc="182E1C92">
      <w:numFmt w:val="decimal"/>
      <w:lvlText w:val=""/>
      <w:lvlJc w:val="left"/>
    </w:lvl>
    <w:lvl w:ilvl="6" w:tplc="81226C64">
      <w:numFmt w:val="decimal"/>
      <w:lvlText w:val=""/>
      <w:lvlJc w:val="left"/>
    </w:lvl>
    <w:lvl w:ilvl="7" w:tplc="A8486EEC">
      <w:numFmt w:val="decimal"/>
      <w:lvlText w:val=""/>
      <w:lvlJc w:val="left"/>
    </w:lvl>
    <w:lvl w:ilvl="8" w:tplc="F7C4A392">
      <w:numFmt w:val="decimal"/>
      <w:lvlText w:val=""/>
      <w:lvlJc w:val="left"/>
    </w:lvl>
  </w:abstractNum>
  <w:abstractNum w:abstractNumId="13">
    <w:nsid w:val="1EA14A6C"/>
    <w:multiLevelType w:val="multilevel"/>
    <w:tmpl w:val="A656E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733CE8"/>
    <w:multiLevelType w:val="multilevel"/>
    <w:tmpl w:val="2326D2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28847BB7"/>
    <w:multiLevelType w:val="multilevel"/>
    <w:tmpl w:val="2326D2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6">
    <w:nsid w:val="2C445A80"/>
    <w:multiLevelType w:val="hybridMultilevel"/>
    <w:tmpl w:val="5BB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F0B02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13E47A5"/>
    <w:multiLevelType w:val="hybridMultilevel"/>
    <w:tmpl w:val="10CE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F1188"/>
    <w:multiLevelType w:val="multilevel"/>
    <w:tmpl w:val="02421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9187FC7"/>
    <w:multiLevelType w:val="multilevel"/>
    <w:tmpl w:val="2326D2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1">
    <w:nsid w:val="54A20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23355E"/>
    <w:multiLevelType w:val="multilevel"/>
    <w:tmpl w:val="9DF0A8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9B84121"/>
    <w:multiLevelType w:val="multilevel"/>
    <w:tmpl w:val="9DF0A8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A007E68"/>
    <w:multiLevelType w:val="multilevel"/>
    <w:tmpl w:val="5B18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DD0E76"/>
    <w:multiLevelType w:val="multilevel"/>
    <w:tmpl w:val="9DF0A8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7B22C15"/>
    <w:multiLevelType w:val="multilevel"/>
    <w:tmpl w:val="9DF0A8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7"/>
  </w:num>
  <w:num w:numId="15">
    <w:abstractNumId w:val="20"/>
  </w:num>
  <w:num w:numId="16">
    <w:abstractNumId w:val="14"/>
  </w:num>
  <w:num w:numId="17">
    <w:abstractNumId w:val="15"/>
  </w:num>
  <w:num w:numId="18">
    <w:abstractNumId w:val="24"/>
  </w:num>
  <w:num w:numId="19">
    <w:abstractNumId w:val="13"/>
  </w:num>
  <w:num w:numId="20">
    <w:abstractNumId w:val="21"/>
  </w:num>
  <w:num w:numId="21">
    <w:abstractNumId w:val="18"/>
  </w:num>
  <w:num w:numId="22">
    <w:abstractNumId w:val="16"/>
  </w:num>
  <w:num w:numId="23">
    <w:abstractNumId w:val="19"/>
  </w:num>
  <w:num w:numId="24">
    <w:abstractNumId w:val="23"/>
  </w:num>
  <w:num w:numId="25">
    <w:abstractNumId w:val="26"/>
  </w:num>
  <w:num w:numId="26">
    <w:abstractNumId w:val="2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2765"/>
    <w:rsid w:val="0000114B"/>
    <w:rsid w:val="00014A43"/>
    <w:rsid w:val="00020F86"/>
    <w:rsid w:val="000473B4"/>
    <w:rsid w:val="00055DC1"/>
    <w:rsid w:val="00057868"/>
    <w:rsid w:val="000743DE"/>
    <w:rsid w:val="0008390A"/>
    <w:rsid w:val="000850DC"/>
    <w:rsid w:val="00091D10"/>
    <w:rsid w:val="000974AC"/>
    <w:rsid w:val="000B1697"/>
    <w:rsid w:val="000B1844"/>
    <w:rsid w:val="000B548C"/>
    <w:rsid w:val="000C0B58"/>
    <w:rsid w:val="000C463B"/>
    <w:rsid w:val="000D47E7"/>
    <w:rsid w:val="000F3F27"/>
    <w:rsid w:val="001064D9"/>
    <w:rsid w:val="00126083"/>
    <w:rsid w:val="0013212B"/>
    <w:rsid w:val="0013330C"/>
    <w:rsid w:val="00134B75"/>
    <w:rsid w:val="00137E4C"/>
    <w:rsid w:val="00152DCD"/>
    <w:rsid w:val="00160D0A"/>
    <w:rsid w:val="00162EBB"/>
    <w:rsid w:val="001A1406"/>
    <w:rsid w:val="001B03E9"/>
    <w:rsid w:val="001B0FDE"/>
    <w:rsid w:val="001B2094"/>
    <w:rsid w:val="001B7F1D"/>
    <w:rsid w:val="001C19D2"/>
    <w:rsid w:val="001C2134"/>
    <w:rsid w:val="001D0F51"/>
    <w:rsid w:val="001D6CA2"/>
    <w:rsid w:val="001E277B"/>
    <w:rsid w:val="001E2C61"/>
    <w:rsid w:val="001F25E7"/>
    <w:rsid w:val="001F44B0"/>
    <w:rsid w:val="0021250E"/>
    <w:rsid w:val="0021557A"/>
    <w:rsid w:val="00222584"/>
    <w:rsid w:val="002248D4"/>
    <w:rsid w:val="0023182B"/>
    <w:rsid w:val="00236EDB"/>
    <w:rsid w:val="002432D0"/>
    <w:rsid w:val="00252941"/>
    <w:rsid w:val="00256F77"/>
    <w:rsid w:val="0025756A"/>
    <w:rsid w:val="00261548"/>
    <w:rsid w:val="00282AB5"/>
    <w:rsid w:val="00291EB5"/>
    <w:rsid w:val="00293EEE"/>
    <w:rsid w:val="002A6BCA"/>
    <w:rsid w:val="002B578C"/>
    <w:rsid w:val="002B7A1A"/>
    <w:rsid w:val="002C00D2"/>
    <w:rsid w:val="002C26F0"/>
    <w:rsid w:val="002C27FA"/>
    <w:rsid w:val="002D2AD9"/>
    <w:rsid w:val="002F15CB"/>
    <w:rsid w:val="00300EB9"/>
    <w:rsid w:val="00301839"/>
    <w:rsid w:val="00302FCA"/>
    <w:rsid w:val="00306A76"/>
    <w:rsid w:val="00310B8D"/>
    <w:rsid w:val="00316FFD"/>
    <w:rsid w:val="00317796"/>
    <w:rsid w:val="00317B45"/>
    <w:rsid w:val="00317BCC"/>
    <w:rsid w:val="003302AE"/>
    <w:rsid w:val="00336464"/>
    <w:rsid w:val="00341972"/>
    <w:rsid w:val="00343904"/>
    <w:rsid w:val="0034443C"/>
    <w:rsid w:val="00344482"/>
    <w:rsid w:val="00352139"/>
    <w:rsid w:val="00355321"/>
    <w:rsid w:val="003668F9"/>
    <w:rsid w:val="00367C4A"/>
    <w:rsid w:val="00371617"/>
    <w:rsid w:val="0037221A"/>
    <w:rsid w:val="00373E93"/>
    <w:rsid w:val="00375796"/>
    <w:rsid w:val="00381797"/>
    <w:rsid w:val="003926D5"/>
    <w:rsid w:val="00392F8F"/>
    <w:rsid w:val="003A340D"/>
    <w:rsid w:val="003C2FA1"/>
    <w:rsid w:val="003D265D"/>
    <w:rsid w:val="003E0281"/>
    <w:rsid w:val="003E34CB"/>
    <w:rsid w:val="003F5361"/>
    <w:rsid w:val="003F7600"/>
    <w:rsid w:val="00417A31"/>
    <w:rsid w:val="00433F44"/>
    <w:rsid w:val="00443A8F"/>
    <w:rsid w:val="00447E33"/>
    <w:rsid w:val="0045340E"/>
    <w:rsid w:val="00463309"/>
    <w:rsid w:val="004669A5"/>
    <w:rsid w:val="00481D7B"/>
    <w:rsid w:val="0048277E"/>
    <w:rsid w:val="00486824"/>
    <w:rsid w:val="0049301C"/>
    <w:rsid w:val="00497F86"/>
    <w:rsid w:val="004C0602"/>
    <w:rsid w:val="004C3B38"/>
    <w:rsid w:val="004D0902"/>
    <w:rsid w:val="004D3A08"/>
    <w:rsid w:val="004D7CA1"/>
    <w:rsid w:val="004F0054"/>
    <w:rsid w:val="004F717A"/>
    <w:rsid w:val="005031A9"/>
    <w:rsid w:val="00506FA7"/>
    <w:rsid w:val="00513AFB"/>
    <w:rsid w:val="005157FE"/>
    <w:rsid w:val="00515D85"/>
    <w:rsid w:val="005173AD"/>
    <w:rsid w:val="0053577F"/>
    <w:rsid w:val="00537E92"/>
    <w:rsid w:val="005433C2"/>
    <w:rsid w:val="0054593D"/>
    <w:rsid w:val="005556ED"/>
    <w:rsid w:val="005664B3"/>
    <w:rsid w:val="00576D2D"/>
    <w:rsid w:val="005772E0"/>
    <w:rsid w:val="0057754E"/>
    <w:rsid w:val="00591249"/>
    <w:rsid w:val="00591C30"/>
    <w:rsid w:val="00596E06"/>
    <w:rsid w:val="005A4F0E"/>
    <w:rsid w:val="005B0DBD"/>
    <w:rsid w:val="005C31F0"/>
    <w:rsid w:val="005C71FA"/>
    <w:rsid w:val="005D036D"/>
    <w:rsid w:val="005D2787"/>
    <w:rsid w:val="005D430A"/>
    <w:rsid w:val="005F6323"/>
    <w:rsid w:val="006028C0"/>
    <w:rsid w:val="006077F7"/>
    <w:rsid w:val="00653DC5"/>
    <w:rsid w:val="00657041"/>
    <w:rsid w:val="00663633"/>
    <w:rsid w:val="0066609A"/>
    <w:rsid w:val="00676F33"/>
    <w:rsid w:val="0067753B"/>
    <w:rsid w:val="006810C3"/>
    <w:rsid w:val="006830AB"/>
    <w:rsid w:val="006869F7"/>
    <w:rsid w:val="006A7744"/>
    <w:rsid w:val="006B1752"/>
    <w:rsid w:val="006B5972"/>
    <w:rsid w:val="006B5E22"/>
    <w:rsid w:val="006C26C2"/>
    <w:rsid w:val="006C530C"/>
    <w:rsid w:val="006D7643"/>
    <w:rsid w:val="006E2A2A"/>
    <w:rsid w:val="006E63A8"/>
    <w:rsid w:val="006F090C"/>
    <w:rsid w:val="007720F4"/>
    <w:rsid w:val="0078249B"/>
    <w:rsid w:val="00786AFE"/>
    <w:rsid w:val="00796E78"/>
    <w:rsid w:val="007C2569"/>
    <w:rsid w:val="007C2FBE"/>
    <w:rsid w:val="007C612C"/>
    <w:rsid w:val="007D5C2F"/>
    <w:rsid w:val="007E5FBD"/>
    <w:rsid w:val="0080135B"/>
    <w:rsid w:val="0080409E"/>
    <w:rsid w:val="00804222"/>
    <w:rsid w:val="0080699B"/>
    <w:rsid w:val="0081127F"/>
    <w:rsid w:val="0081734C"/>
    <w:rsid w:val="00825A07"/>
    <w:rsid w:val="00850500"/>
    <w:rsid w:val="00851A5B"/>
    <w:rsid w:val="00890EEE"/>
    <w:rsid w:val="00896437"/>
    <w:rsid w:val="008A303C"/>
    <w:rsid w:val="008C10FD"/>
    <w:rsid w:val="008E01D5"/>
    <w:rsid w:val="008F1804"/>
    <w:rsid w:val="008F257C"/>
    <w:rsid w:val="008F271E"/>
    <w:rsid w:val="00911547"/>
    <w:rsid w:val="00912FFF"/>
    <w:rsid w:val="009277D8"/>
    <w:rsid w:val="009376ED"/>
    <w:rsid w:val="0094792E"/>
    <w:rsid w:val="0095703E"/>
    <w:rsid w:val="009738EE"/>
    <w:rsid w:val="00974A8F"/>
    <w:rsid w:val="00980B5A"/>
    <w:rsid w:val="00982765"/>
    <w:rsid w:val="00992B0C"/>
    <w:rsid w:val="009A023B"/>
    <w:rsid w:val="009A3142"/>
    <w:rsid w:val="009A656E"/>
    <w:rsid w:val="009B3211"/>
    <w:rsid w:val="009C0AA8"/>
    <w:rsid w:val="009E3A37"/>
    <w:rsid w:val="009F33F6"/>
    <w:rsid w:val="009F36CE"/>
    <w:rsid w:val="009F54A4"/>
    <w:rsid w:val="00A03865"/>
    <w:rsid w:val="00A062F9"/>
    <w:rsid w:val="00A16E79"/>
    <w:rsid w:val="00A45730"/>
    <w:rsid w:val="00A45855"/>
    <w:rsid w:val="00A46BC4"/>
    <w:rsid w:val="00A46BD8"/>
    <w:rsid w:val="00A50260"/>
    <w:rsid w:val="00A614DA"/>
    <w:rsid w:val="00A66CE8"/>
    <w:rsid w:val="00A70957"/>
    <w:rsid w:val="00A72242"/>
    <w:rsid w:val="00A81969"/>
    <w:rsid w:val="00A83240"/>
    <w:rsid w:val="00AA48D4"/>
    <w:rsid w:val="00AB6306"/>
    <w:rsid w:val="00AB723F"/>
    <w:rsid w:val="00AD3F79"/>
    <w:rsid w:val="00AD6D3D"/>
    <w:rsid w:val="00AE791D"/>
    <w:rsid w:val="00B07758"/>
    <w:rsid w:val="00B133B9"/>
    <w:rsid w:val="00B16DC2"/>
    <w:rsid w:val="00B35103"/>
    <w:rsid w:val="00B4626B"/>
    <w:rsid w:val="00B475A0"/>
    <w:rsid w:val="00B674CE"/>
    <w:rsid w:val="00B72005"/>
    <w:rsid w:val="00B928A1"/>
    <w:rsid w:val="00B9569E"/>
    <w:rsid w:val="00B96F98"/>
    <w:rsid w:val="00BB4FCF"/>
    <w:rsid w:val="00BB6FD3"/>
    <w:rsid w:val="00BD7A65"/>
    <w:rsid w:val="00BE6331"/>
    <w:rsid w:val="00BE6D7F"/>
    <w:rsid w:val="00C004EF"/>
    <w:rsid w:val="00C024CF"/>
    <w:rsid w:val="00C14812"/>
    <w:rsid w:val="00C160A9"/>
    <w:rsid w:val="00C16EBF"/>
    <w:rsid w:val="00C30BF3"/>
    <w:rsid w:val="00C34D4B"/>
    <w:rsid w:val="00C406A5"/>
    <w:rsid w:val="00C450C3"/>
    <w:rsid w:val="00C47B33"/>
    <w:rsid w:val="00C55F0D"/>
    <w:rsid w:val="00C607A3"/>
    <w:rsid w:val="00C7144E"/>
    <w:rsid w:val="00C77E2F"/>
    <w:rsid w:val="00C93D78"/>
    <w:rsid w:val="00C973AA"/>
    <w:rsid w:val="00CB115D"/>
    <w:rsid w:val="00CC3A62"/>
    <w:rsid w:val="00CC6CD3"/>
    <w:rsid w:val="00CD4166"/>
    <w:rsid w:val="00CE175E"/>
    <w:rsid w:val="00CE72C5"/>
    <w:rsid w:val="00D066F9"/>
    <w:rsid w:val="00D329DD"/>
    <w:rsid w:val="00D40130"/>
    <w:rsid w:val="00D51C8E"/>
    <w:rsid w:val="00D52FE9"/>
    <w:rsid w:val="00D74E5C"/>
    <w:rsid w:val="00DA3D0B"/>
    <w:rsid w:val="00DB174D"/>
    <w:rsid w:val="00DD1022"/>
    <w:rsid w:val="00DD3026"/>
    <w:rsid w:val="00DD7337"/>
    <w:rsid w:val="00DE5391"/>
    <w:rsid w:val="00DF1238"/>
    <w:rsid w:val="00DF6B6E"/>
    <w:rsid w:val="00E07428"/>
    <w:rsid w:val="00E14448"/>
    <w:rsid w:val="00E31F91"/>
    <w:rsid w:val="00E33391"/>
    <w:rsid w:val="00E3585F"/>
    <w:rsid w:val="00E56D18"/>
    <w:rsid w:val="00E63283"/>
    <w:rsid w:val="00E65346"/>
    <w:rsid w:val="00E9620D"/>
    <w:rsid w:val="00E96A28"/>
    <w:rsid w:val="00EA1F0D"/>
    <w:rsid w:val="00EC0638"/>
    <w:rsid w:val="00EC6EE3"/>
    <w:rsid w:val="00ED25A3"/>
    <w:rsid w:val="00ED646A"/>
    <w:rsid w:val="00EE29E1"/>
    <w:rsid w:val="00F005F1"/>
    <w:rsid w:val="00F05A81"/>
    <w:rsid w:val="00F07D3C"/>
    <w:rsid w:val="00F1350B"/>
    <w:rsid w:val="00F230A9"/>
    <w:rsid w:val="00F27AAB"/>
    <w:rsid w:val="00F72D38"/>
    <w:rsid w:val="00F82554"/>
    <w:rsid w:val="00F8312A"/>
    <w:rsid w:val="00F8578E"/>
    <w:rsid w:val="00FA09B3"/>
    <w:rsid w:val="00FA2FCC"/>
    <w:rsid w:val="00FA6A09"/>
    <w:rsid w:val="00FA7769"/>
    <w:rsid w:val="00FB0ED1"/>
    <w:rsid w:val="00FD5BB2"/>
    <w:rsid w:val="00FD6300"/>
    <w:rsid w:val="00FE4FF5"/>
    <w:rsid w:val="00FF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65"/>
  </w:style>
  <w:style w:type="paragraph" w:styleId="3">
    <w:name w:val="heading 3"/>
    <w:basedOn w:val="a"/>
    <w:next w:val="a"/>
    <w:link w:val="30"/>
    <w:qFormat/>
    <w:rsid w:val="00055DC1"/>
    <w:pPr>
      <w:keepNext/>
      <w:jc w:val="center"/>
      <w:outlineLvl w:val="2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5DC1"/>
    <w:rPr>
      <w:rFonts w:eastAsia="Times New Roman"/>
      <w:b/>
      <w:sz w:val="32"/>
      <w:szCs w:val="20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E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E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3E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E93"/>
  </w:style>
  <w:style w:type="paragraph" w:styleId="a8">
    <w:name w:val="footer"/>
    <w:basedOn w:val="a"/>
    <w:link w:val="a9"/>
    <w:uiPriority w:val="99"/>
    <w:semiHidden/>
    <w:unhideWhenUsed/>
    <w:rsid w:val="00373E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3E93"/>
  </w:style>
  <w:style w:type="paragraph" w:customStyle="1" w:styleId="aa">
    <w:name w:val="Нормальный"/>
    <w:rsid w:val="0023182B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4593D"/>
    <w:pPr>
      <w:ind w:left="720"/>
      <w:contextualSpacing/>
    </w:pPr>
  </w:style>
  <w:style w:type="table" w:styleId="ac">
    <w:name w:val="Table Grid"/>
    <w:basedOn w:val="a1"/>
    <w:uiPriority w:val="59"/>
    <w:rsid w:val="002225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8F257C"/>
    <w:rPr>
      <w:color w:val="800080"/>
      <w:u w:val="single"/>
    </w:rPr>
  </w:style>
  <w:style w:type="paragraph" w:customStyle="1" w:styleId="xl68">
    <w:name w:val="xl68"/>
    <w:basedOn w:val="a"/>
    <w:rsid w:val="008F257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a"/>
    <w:rsid w:val="008F257C"/>
    <w:pPr>
      <w:spacing w:before="100" w:beforeAutospacing="1" w:after="100" w:afterAutospacing="1"/>
    </w:pPr>
    <w:rPr>
      <w:rFonts w:eastAsia="Times New Roman"/>
      <w:i/>
      <w:iCs/>
      <w:sz w:val="24"/>
      <w:szCs w:val="24"/>
    </w:rPr>
  </w:style>
  <w:style w:type="paragraph" w:customStyle="1" w:styleId="xl71">
    <w:name w:val="xl71"/>
    <w:basedOn w:val="a"/>
    <w:rsid w:val="008F257C"/>
    <w:pPr>
      <w:spacing w:before="100" w:beforeAutospacing="1" w:after="100" w:afterAutospacing="1"/>
    </w:pPr>
    <w:rPr>
      <w:rFonts w:eastAsia="Times New Roman"/>
      <w:i/>
      <w:iCs/>
      <w:sz w:val="24"/>
      <w:szCs w:val="24"/>
    </w:rPr>
  </w:style>
  <w:style w:type="paragraph" w:customStyle="1" w:styleId="xl72">
    <w:name w:val="xl72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"/>
    <w:rsid w:val="008F25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8F25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a"/>
    <w:rsid w:val="008F25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a"/>
    <w:rsid w:val="008F25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8">
    <w:name w:val="xl78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9">
    <w:name w:val="xl79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0"/>
      <w:szCs w:val="20"/>
    </w:rPr>
  </w:style>
  <w:style w:type="paragraph" w:customStyle="1" w:styleId="xl80">
    <w:name w:val="xl80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0"/>
      <w:szCs w:val="20"/>
    </w:rPr>
  </w:style>
  <w:style w:type="paragraph" w:customStyle="1" w:styleId="xl81">
    <w:name w:val="xl81"/>
    <w:basedOn w:val="a"/>
    <w:rsid w:val="008F257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2">
    <w:name w:val="xl82"/>
    <w:basedOn w:val="a"/>
    <w:rsid w:val="008F257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5">
    <w:name w:val="xl85"/>
    <w:basedOn w:val="a"/>
    <w:rsid w:val="008F25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6">
    <w:name w:val="xl86"/>
    <w:basedOn w:val="a"/>
    <w:rsid w:val="008F25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7">
    <w:name w:val="xl87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88">
    <w:name w:val="xl88"/>
    <w:basedOn w:val="a"/>
    <w:rsid w:val="008F25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i/>
      <w:iCs/>
      <w:color w:val="000000"/>
      <w:sz w:val="20"/>
      <w:szCs w:val="20"/>
    </w:rPr>
  </w:style>
  <w:style w:type="paragraph" w:customStyle="1" w:styleId="xl89">
    <w:name w:val="xl89"/>
    <w:basedOn w:val="a"/>
    <w:rsid w:val="008F25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8F257C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/>
      <w:i/>
      <w:iCs/>
      <w:color w:val="000000"/>
      <w:sz w:val="20"/>
      <w:szCs w:val="20"/>
    </w:rPr>
  </w:style>
  <w:style w:type="paragraph" w:customStyle="1" w:styleId="xl94">
    <w:name w:val="xl94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95">
    <w:name w:val="xl95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96">
    <w:name w:val="xl96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8F25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i/>
      <w:iCs/>
      <w:color w:val="000000"/>
      <w:sz w:val="20"/>
      <w:szCs w:val="20"/>
    </w:rPr>
  </w:style>
  <w:style w:type="paragraph" w:customStyle="1" w:styleId="xl98">
    <w:name w:val="xl98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99">
    <w:name w:val="xl99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08">
    <w:name w:val="xl108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10">
    <w:name w:val="xl110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11">
    <w:name w:val="xl111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12">
    <w:name w:val="xl112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</w:rPr>
  </w:style>
  <w:style w:type="paragraph" w:customStyle="1" w:styleId="xl113">
    <w:name w:val="xl113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14">
    <w:name w:val="xl114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15">
    <w:name w:val="xl115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17">
    <w:name w:val="xl117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18">
    <w:name w:val="xl118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19">
    <w:name w:val="xl119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20">
    <w:name w:val="xl120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21">
    <w:name w:val="xl121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22">
    <w:name w:val="xl122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23">
    <w:name w:val="xl123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24">
    <w:name w:val="xl124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25">
    <w:name w:val="xl125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6">
    <w:name w:val="xl126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7">
    <w:name w:val="xl127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28">
    <w:name w:val="xl128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29">
    <w:name w:val="xl129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30">
    <w:name w:val="xl130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31">
    <w:name w:val="xl131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32">
    <w:name w:val="xl132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33">
    <w:name w:val="xl133"/>
    <w:basedOn w:val="a"/>
    <w:rsid w:val="008F2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134">
    <w:name w:val="xl134"/>
    <w:basedOn w:val="a"/>
    <w:rsid w:val="008F2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35">
    <w:name w:val="xl135"/>
    <w:basedOn w:val="a"/>
    <w:rsid w:val="008F2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36">
    <w:name w:val="xl136"/>
    <w:basedOn w:val="a"/>
    <w:rsid w:val="008F2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37">
    <w:name w:val="xl137"/>
    <w:basedOn w:val="a"/>
    <w:rsid w:val="00DB1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66">
    <w:name w:val="xl66"/>
    <w:basedOn w:val="a"/>
    <w:rsid w:val="001B7F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1B7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styleId="ae">
    <w:name w:val="No Spacing"/>
    <w:qFormat/>
    <w:rsid w:val="000743D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C899CC012A92401E28573CB8D678B090651517B6961B6E67A68421D8B23EE8DCCAD09C25D872BBDB2B03U0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DA99-4E98-4E8F-825D-CBDD49A8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8445</Words>
  <Characters>48141</Characters>
  <Application>Microsoft Office Word</Application>
  <DocSecurity>0</DocSecurity>
  <Lines>401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Жаворонкова_К</cp:lastModifiedBy>
  <cp:revision>2</cp:revision>
  <cp:lastPrinted>2023-04-11T11:50:00Z</cp:lastPrinted>
  <dcterms:created xsi:type="dcterms:W3CDTF">2023-04-21T08:47:00Z</dcterms:created>
  <dcterms:modified xsi:type="dcterms:W3CDTF">2023-04-21T08:47:00Z</dcterms:modified>
</cp:coreProperties>
</file>