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63" w:rsidRPr="00CD5782" w:rsidRDefault="00594C92" w:rsidP="00CD5782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  <w:r w:rsidRPr="00594C92">
        <w:rPr>
          <w:noProof/>
        </w:rPr>
        <w:drawing>
          <wp:inline distT="0" distB="0" distL="0" distR="0" wp14:anchorId="47B2BA7F" wp14:editId="2EA981C4">
            <wp:extent cx="737419" cy="914400"/>
            <wp:effectExtent l="19050" t="0" r="5531" b="0"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3" w:rsidRPr="00773E6B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AE3563" w:rsidP="00AE3563">
      <w:pPr>
        <w:pStyle w:val="a3"/>
        <w:ind w:left="-284" w:hanging="256"/>
        <w:jc w:val="both"/>
        <w:rPr>
          <w:sz w:val="28"/>
          <w:szCs w:val="24"/>
        </w:rPr>
      </w:pPr>
      <w:r>
        <w:rPr>
          <w:spacing w:val="-20"/>
          <w:sz w:val="28"/>
          <w:szCs w:val="24"/>
        </w:rPr>
        <w:t xml:space="preserve">         </w:t>
      </w:r>
      <w:r>
        <w:rPr>
          <w:spacing w:val="-20"/>
          <w:sz w:val="24"/>
          <w:szCs w:val="24"/>
        </w:rPr>
        <w:t>А Д М И Н И С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Т Р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 Ц</w:t>
      </w:r>
      <w:r w:rsidR="00176E59">
        <w:rPr>
          <w:spacing w:val="-20"/>
          <w:sz w:val="24"/>
          <w:szCs w:val="24"/>
        </w:rPr>
        <w:t xml:space="preserve"> </w:t>
      </w:r>
      <w:r w:rsidR="008F1E8C">
        <w:rPr>
          <w:spacing w:val="-20"/>
          <w:sz w:val="24"/>
          <w:szCs w:val="24"/>
        </w:rPr>
        <w:t xml:space="preserve">И Я    </w:t>
      </w:r>
      <w:r>
        <w:rPr>
          <w:spacing w:val="-20"/>
          <w:sz w:val="24"/>
          <w:szCs w:val="24"/>
        </w:rPr>
        <w:t>В О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Л О Д А Р С К О Г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   М У Н И Ц И П А Л Ь Н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</w:t>
      </w:r>
      <w:r w:rsidR="008F1E8C">
        <w:rPr>
          <w:spacing w:val="-20"/>
          <w:sz w:val="24"/>
          <w:szCs w:val="24"/>
        </w:rPr>
        <w:t xml:space="preserve"> О    </w:t>
      </w:r>
      <w:proofErr w:type="spellStart"/>
      <w:proofErr w:type="gramStart"/>
      <w:r w:rsidR="008F1E8C">
        <w:rPr>
          <w:spacing w:val="-20"/>
          <w:sz w:val="24"/>
          <w:szCs w:val="24"/>
        </w:rPr>
        <w:t>О</w:t>
      </w:r>
      <w:proofErr w:type="spellEnd"/>
      <w:proofErr w:type="gramEnd"/>
      <w:r w:rsidR="008F1E8C">
        <w:rPr>
          <w:spacing w:val="-20"/>
          <w:sz w:val="24"/>
          <w:szCs w:val="24"/>
        </w:rPr>
        <w:t xml:space="preserve"> К Р У Г А</w:t>
      </w:r>
      <w:r>
        <w:rPr>
          <w:sz w:val="28"/>
          <w:szCs w:val="24"/>
        </w:rPr>
        <w:t xml:space="preserve">  </w:t>
      </w:r>
    </w:p>
    <w:p w:rsidR="00AE3563" w:rsidRDefault="00AE3563" w:rsidP="00AE356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8"/>
          <w:szCs w:val="24"/>
        </w:rPr>
        <w:t xml:space="preserve">      </w:t>
      </w:r>
      <w:r w:rsidR="008F1E8C">
        <w:rPr>
          <w:sz w:val="24"/>
          <w:szCs w:val="24"/>
        </w:rPr>
        <w:t xml:space="preserve">Н И Ж Е Г О </w:t>
      </w:r>
      <w:proofErr w:type="gramStart"/>
      <w:r w:rsidR="008F1E8C">
        <w:rPr>
          <w:sz w:val="24"/>
          <w:szCs w:val="24"/>
        </w:rPr>
        <w:t>Р</w:t>
      </w:r>
      <w:proofErr w:type="gramEnd"/>
      <w:r w:rsidR="008F1E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Д </w:t>
      </w:r>
      <w:r w:rsidR="008F1E8C">
        <w:rPr>
          <w:sz w:val="24"/>
          <w:szCs w:val="24"/>
        </w:rPr>
        <w:t>С</w:t>
      </w:r>
      <w:r w:rsidR="00176E59">
        <w:rPr>
          <w:sz w:val="24"/>
          <w:szCs w:val="24"/>
        </w:rPr>
        <w:t xml:space="preserve"> </w:t>
      </w:r>
      <w:r w:rsidR="008F1E8C">
        <w:rPr>
          <w:sz w:val="24"/>
          <w:szCs w:val="24"/>
        </w:rPr>
        <w:t>К</w:t>
      </w:r>
      <w:r w:rsidR="00176E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="008F1E8C">
        <w:rPr>
          <w:sz w:val="24"/>
          <w:szCs w:val="24"/>
        </w:rPr>
        <w:t xml:space="preserve">Й    О Б Л А С Т </w:t>
      </w:r>
      <w:r>
        <w:rPr>
          <w:sz w:val="24"/>
          <w:szCs w:val="24"/>
        </w:rPr>
        <w:t>И</w:t>
      </w:r>
    </w:p>
    <w:p w:rsidR="00AE3563" w:rsidRDefault="00AE3563" w:rsidP="00AE356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AE3563" w:rsidRPr="00773E6B" w:rsidRDefault="00AE3563" w:rsidP="00AE3563">
      <w:pPr>
        <w:pStyle w:val="3"/>
        <w:jc w:val="left"/>
        <w:rPr>
          <w:szCs w:val="32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565199" w:rsidRDefault="00CD5782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29.05.2023 г.                                                                                                 № 1419</w:t>
      </w:r>
    </w:p>
    <w:p w:rsidR="00CD5782" w:rsidRDefault="00CD5782" w:rsidP="00AE3563">
      <w:pPr>
        <w:rPr>
          <w:rFonts w:ascii="Times New Roman" w:hAnsi="Times New Roman" w:cs="Times New Roman"/>
          <w:sz w:val="28"/>
          <w:szCs w:val="28"/>
        </w:rPr>
      </w:pPr>
    </w:p>
    <w:p w:rsidR="00565199" w:rsidRPr="00565199" w:rsidRDefault="00565199" w:rsidP="0090712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 утверждении </w:t>
      </w:r>
      <w:proofErr w:type="gramStart"/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Программы</w:t>
      </w:r>
      <w:r w:rsidR="009071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F02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проведения проверки готовности </w:t>
      </w: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Володарского муниципального </w:t>
      </w:r>
      <w:r w:rsidR="008F1E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округа</w:t>
      </w:r>
      <w:proofErr w:type="gramEnd"/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отопительному периоду 20</w:t>
      </w:r>
      <w:r w:rsidR="004928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-20</w:t>
      </w:r>
      <w:r w:rsidR="004928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2042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годов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7F02E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организации сво</w:t>
      </w:r>
      <w:r w:rsid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евременной подготовки объектов 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коммунального комплекса, жилищного фонда и социальной сферы, расположенных на территории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, к работе в отопительный период 20</w:t>
      </w:r>
      <w:r w:rsidR="0049281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A547E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годов, 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администрация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142F1" w:rsidRP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постановляет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:rsidR="00565199" w:rsidRPr="00F83606" w:rsidRDefault="00F83606" w:rsidP="00F8360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Утвердить прилагаемую</w:t>
      </w:r>
      <w:r w:rsidR="00565199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Программу проведения проверки готовности к отопительному периоду 20</w:t>
      </w:r>
      <w:r w:rsidR="0049281B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565199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A547E3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565199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годов.</w:t>
      </w:r>
    </w:p>
    <w:p w:rsidR="00F83606" w:rsidRPr="00F83606" w:rsidRDefault="00F83606" w:rsidP="00F8360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Организацию и координацию взаимодействия предприятий и организаций в отопительном периоде 202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-202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годов 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возложить на управление жилищно-коммунального хозяйства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дорожной деятельности 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F02E9" w:rsidRPr="007F02E9" w:rsidRDefault="00DE712E" w:rsidP="007F02E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71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</w:t>
      </w:r>
      <w:r w:rsidR="007F02E9"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7F02E9" w:rsidRPr="007F02E9" w:rsidRDefault="007F02E9" w:rsidP="007F02E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4. Настоящее постановление вступает в силу с момента опубликования.</w:t>
      </w:r>
    </w:p>
    <w:p w:rsidR="0049281B" w:rsidRPr="00565199" w:rsidRDefault="007F02E9" w:rsidP="007F02E9">
      <w:pPr>
        <w:ind w:firstLine="709"/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5. </w:t>
      </w:r>
      <w:proofErr w:type="gramStart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Володарского муниципального округа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Захарова А.Б.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color w:val="auto"/>
          <w:szCs w:val="18"/>
        </w:rPr>
        <w:t xml:space="preserve">  </w:t>
      </w:r>
    </w:p>
    <w:p w:rsidR="00DE712E" w:rsidRDefault="00DE712E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Default="007F02E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Pr="00565199" w:rsidRDefault="007F02E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</w:t>
      </w:r>
      <w:r w:rsidR="00AA6D50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4928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DE71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Г.М. Щанников</w:t>
      </w:r>
    </w:p>
    <w:p w:rsidR="00CD5782" w:rsidRDefault="00CD5782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D5782" w:rsidRPr="00565199" w:rsidRDefault="00CD5782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lastRenderedPageBreak/>
        <w:t>ПРОГРАММА</w:t>
      </w: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>проведения проверки готовности к отопительному периоду 20</w:t>
      </w:r>
      <w:r w:rsidR="0049281B">
        <w:rPr>
          <w:rFonts w:ascii="Times New Roman" w:eastAsia="Times New Roman" w:hAnsi="Times New Roman" w:cs="Times New Roman"/>
          <w:b/>
          <w:color w:val="auto"/>
          <w:szCs w:val="18"/>
        </w:rPr>
        <w:t>2</w:t>
      </w:r>
      <w:r w:rsidR="008F1E8C">
        <w:rPr>
          <w:rFonts w:ascii="Times New Roman" w:eastAsia="Times New Roman" w:hAnsi="Times New Roman" w:cs="Times New Roman"/>
          <w:b/>
          <w:color w:val="auto"/>
          <w:szCs w:val="18"/>
        </w:rPr>
        <w:t>3</w:t>
      </w: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>-20</w:t>
      </w:r>
      <w:r w:rsidR="00A547E3">
        <w:rPr>
          <w:rFonts w:ascii="Times New Roman" w:eastAsia="Times New Roman" w:hAnsi="Times New Roman" w:cs="Times New Roman"/>
          <w:b/>
          <w:color w:val="auto"/>
          <w:szCs w:val="18"/>
        </w:rPr>
        <w:t>2</w:t>
      </w:r>
      <w:r w:rsidR="008F1E8C">
        <w:rPr>
          <w:rFonts w:ascii="Times New Roman" w:eastAsia="Times New Roman" w:hAnsi="Times New Roman" w:cs="Times New Roman"/>
          <w:b/>
          <w:color w:val="auto"/>
          <w:szCs w:val="18"/>
        </w:rPr>
        <w:t>4</w:t>
      </w: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 xml:space="preserve"> </w:t>
      </w:r>
      <w:r w:rsidR="00B20429">
        <w:rPr>
          <w:rFonts w:ascii="Times New Roman" w:eastAsia="Times New Roman" w:hAnsi="Times New Roman" w:cs="Times New Roman"/>
          <w:b/>
          <w:color w:val="auto"/>
          <w:szCs w:val="18"/>
        </w:rPr>
        <w:t>годов</w:t>
      </w: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>1. Общие положения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 Подготовка объектов жилищно-коммунального хозяйства к отопительному периоду должна обеспечивать: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максимальную надежность и экономичность работы объектов жилищн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565199">
        <w:rPr>
          <w:rFonts w:ascii="Times New Roman" w:eastAsia="Times New Roman" w:hAnsi="Times New Roman" w:cs="Times New Roman"/>
          <w:color w:val="auto"/>
        </w:rPr>
        <w:t xml:space="preserve"> коммунального хозяйства;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-   соблюдение нормативных сроков службы строительных конструкций и систем инженерно-технического </w:t>
      </w:r>
      <w:r w:rsidR="004911FC">
        <w:rPr>
          <w:rFonts w:ascii="Times New Roman" w:eastAsia="Times New Roman" w:hAnsi="Times New Roman" w:cs="Times New Roman"/>
          <w:color w:val="auto"/>
        </w:rPr>
        <w:t xml:space="preserve">обеспечения зданий 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 жилищного фонда и социальной сферы, оборудования коммунальных сооружений;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рациональное расходование материально-технических средств и топливно-энергетических ресурсов.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Своевременная и качественная подготовка объектов жилищно-коммунального хозяйства к отопительному периоду достигается: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-   постоянным 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>контролем за</w:t>
      </w:r>
      <w:proofErr w:type="gramEnd"/>
      <w:r w:rsidRPr="00565199">
        <w:rPr>
          <w:rFonts w:ascii="Times New Roman" w:eastAsia="Times New Roman" w:hAnsi="Times New Roman" w:cs="Times New Roman"/>
          <w:color w:val="auto"/>
        </w:rPr>
        <w:t xml:space="preserve">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четкой организацией и выполнением ремонтно-восстановительных и наладочных работ в установленны</w:t>
      </w:r>
      <w:r w:rsidR="004911FC">
        <w:rPr>
          <w:rFonts w:ascii="Times New Roman" w:eastAsia="Times New Roman" w:hAnsi="Times New Roman" w:cs="Times New Roman"/>
          <w:color w:val="auto"/>
        </w:rPr>
        <w:t>е сроки и с требуемым качеством</w:t>
      </w:r>
      <w:r w:rsidRPr="00565199">
        <w:rPr>
          <w:rFonts w:ascii="Times New Roman" w:eastAsia="Times New Roman" w:hAnsi="Times New Roman" w:cs="Times New Roman"/>
          <w:color w:val="auto"/>
        </w:rPr>
        <w:t>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 фонда, рациональным использованием материальных ресурсов;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- 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   </w:t>
      </w: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              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   2. Работа комиссии по проверке готовности к отопительному периоду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Администрация Володарского муниципального </w:t>
      </w:r>
      <w:r w:rsidR="00B20429">
        <w:rPr>
          <w:rFonts w:ascii="Times New Roman" w:eastAsia="Times New Roman" w:hAnsi="Times New Roman" w:cs="Times New Roman"/>
          <w:color w:val="auto"/>
        </w:rPr>
        <w:t xml:space="preserve">округа </w:t>
      </w:r>
      <w:r w:rsidRPr="00565199">
        <w:rPr>
          <w:rFonts w:ascii="Times New Roman" w:eastAsia="Times New Roman" w:hAnsi="Times New Roman" w:cs="Times New Roman"/>
          <w:color w:val="auto"/>
        </w:rPr>
        <w:t>организует: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работу комиссии по проверке готовности к отопительному периоду источников теплоснабжения, тепловых сетей и в целом теплоснабжающих организаций;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проверку готовности жилищного фонда к приему тепла, коммунальных 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технических средств и материалов, топливом и химическими реагентами.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lastRenderedPageBreak/>
        <w:t xml:space="preserve">         Оценка готовности к отопительному периоду источников теплоснабжения, центральных тепловых пунктов, тепловых сетей </w:t>
      </w:r>
      <w:r w:rsidR="004911FC">
        <w:rPr>
          <w:rFonts w:ascii="Times New Roman" w:eastAsia="Times New Roman" w:hAnsi="Times New Roman" w:cs="Times New Roman"/>
          <w:color w:val="auto"/>
        </w:rPr>
        <w:t xml:space="preserve">и 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 в целом теплоснабжающих организаций определяется не позднее 01 октября текущего года.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Проверка осуществляется комиссией, образованной администрацией Володарского муниципального </w:t>
      </w:r>
      <w:r w:rsidR="00B20429">
        <w:rPr>
          <w:rFonts w:ascii="Times New Roman" w:eastAsia="Times New Roman" w:hAnsi="Times New Roman" w:cs="Times New Roman"/>
          <w:color w:val="auto"/>
        </w:rPr>
        <w:t>округа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 (далее - Комиссия). Работа комиссии осуществляется в соответствии с графиком проведения проверки готовности к отопительному периоду согласно приложению 1 к Программе, в которой указывается: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объекты, подлежащие проверке;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сроки проведения проверки;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документы, проверяемые в ходе проведения проверки.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В целях проведения проверки теплоснабжающих  организаций в состав комиссии могут включаться по согласованию представители Федеральной службы по экологическому, технологическому и атомному надзору.   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При проверке комиссией проверяется выполнение требований, установленных разделами 3, 4 настоящей Программы проведения проверки готовности к отопительному периоду, наличие актов и паспортов готовности, и Правил оценки готовности к отопительному периоду, утвержденных приказом Министерства энергетики Российской Федерации № 103 от 12 марта 2013 года.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В актах содержатся следующие выводы по итогам испытаний и проверок: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 объект проверки готов к отопительному периоду;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-  объект проверки будет готов 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565199">
        <w:rPr>
          <w:rFonts w:ascii="Times New Roman" w:eastAsia="Times New Roman" w:hAnsi="Times New Roman" w:cs="Times New Roman"/>
          <w:color w:val="auto"/>
        </w:rPr>
        <w:t>, выданных комиссией;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 объект проверки не готов к отопительному периоду.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При наличии у комиссии замечаний к выполнению требований по готовности или при невыполнении требований по готовности составляется акт с указанием перечня замечаний и сроков их устранения (далее – Акт).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 xml:space="preserve">Паспорт готовности к отопительному периоду (далее паспорт) в поселениях выдаётся администрациями поселений Володарского муниципального </w:t>
      </w:r>
      <w:r w:rsidR="00B20429">
        <w:rPr>
          <w:rFonts w:ascii="Times New Roman" w:eastAsia="Times New Roman" w:hAnsi="Times New Roman" w:cs="Times New Roman"/>
          <w:color w:val="auto"/>
        </w:rPr>
        <w:t>округа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, администрацией Володарского муниципального </w:t>
      </w:r>
      <w:r w:rsidR="00B20429">
        <w:rPr>
          <w:rFonts w:ascii="Times New Roman" w:eastAsia="Times New Roman" w:hAnsi="Times New Roman" w:cs="Times New Roman"/>
          <w:color w:val="auto"/>
        </w:rPr>
        <w:t>округ</w:t>
      </w:r>
      <w:r w:rsidRPr="00565199">
        <w:rPr>
          <w:rFonts w:ascii="Times New Roman" w:eastAsia="Times New Roman" w:hAnsi="Times New Roman" w:cs="Times New Roman"/>
          <w:color w:val="auto"/>
        </w:rPr>
        <w:t>а, по каждому объекту проверки в течение 15 дней с даты подписания акта готовности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Актом.</w:t>
      </w:r>
      <w:proofErr w:type="gramEnd"/>
    </w:p>
    <w:p w:rsidR="00565199" w:rsidRPr="00FB66F0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FB66F0">
        <w:rPr>
          <w:rFonts w:ascii="Times New Roman" w:eastAsia="Times New Roman" w:hAnsi="Times New Roman" w:cs="Times New Roman"/>
          <w:color w:val="auto"/>
        </w:rPr>
        <w:t xml:space="preserve">         Сроки выдачи паспортов определяются постановлениями администраций поселений </w:t>
      </w:r>
      <w:r w:rsidR="00B20429">
        <w:rPr>
          <w:rFonts w:ascii="Times New Roman" w:eastAsia="Times New Roman" w:hAnsi="Times New Roman" w:cs="Times New Roman"/>
          <w:color w:val="auto"/>
        </w:rPr>
        <w:t>округ</w:t>
      </w:r>
      <w:r w:rsidRPr="00FB66F0">
        <w:rPr>
          <w:rFonts w:ascii="Times New Roman" w:eastAsia="Times New Roman" w:hAnsi="Times New Roman" w:cs="Times New Roman"/>
          <w:color w:val="auto"/>
        </w:rPr>
        <w:t xml:space="preserve">а, но не позднее </w:t>
      </w:r>
      <w:r w:rsidR="0049281B" w:rsidRPr="00FB66F0">
        <w:rPr>
          <w:rFonts w:ascii="Times New Roman" w:eastAsia="Times New Roman" w:hAnsi="Times New Roman" w:cs="Times New Roman"/>
          <w:color w:val="auto"/>
        </w:rPr>
        <w:t>15</w:t>
      </w:r>
      <w:r w:rsidRPr="00FB66F0">
        <w:rPr>
          <w:rFonts w:ascii="Times New Roman" w:eastAsia="Times New Roman" w:hAnsi="Times New Roman" w:cs="Times New Roman"/>
          <w:color w:val="auto"/>
        </w:rPr>
        <w:t xml:space="preserve"> </w:t>
      </w:r>
      <w:r w:rsidR="00FB66F0" w:rsidRPr="00FB66F0">
        <w:rPr>
          <w:rFonts w:ascii="Times New Roman" w:eastAsia="Times New Roman" w:hAnsi="Times New Roman" w:cs="Times New Roman"/>
          <w:color w:val="auto"/>
        </w:rPr>
        <w:t>октября</w:t>
      </w:r>
      <w:r w:rsidRPr="00FB66F0">
        <w:rPr>
          <w:rFonts w:ascii="Times New Roman" w:eastAsia="Times New Roman" w:hAnsi="Times New Roman" w:cs="Times New Roman"/>
          <w:color w:val="auto"/>
        </w:rPr>
        <w:t xml:space="preserve"> - для потребителей тепловой энергии, и 01 </w:t>
      </w:r>
      <w:r w:rsidR="0049281B" w:rsidRPr="00FB66F0">
        <w:rPr>
          <w:rFonts w:ascii="Times New Roman" w:eastAsia="Times New Roman" w:hAnsi="Times New Roman" w:cs="Times New Roman"/>
          <w:color w:val="auto"/>
        </w:rPr>
        <w:t>но</w:t>
      </w:r>
      <w:r w:rsidRPr="00FB66F0">
        <w:rPr>
          <w:rFonts w:ascii="Times New Roman" w:eastAsia="Times New Roman" w:hAnsi="Times New Roman" w:cs="Times New Roman"/>
          <w:color w:val="auto"/>
        </w:rPr>
        <w:t xml:space="preserve">ября - для теплоснабжающих и </w:t>
      </w:r>
      <w:proofErr w:type="spellStart"/>
      <w:r w:rsidRPr="00FB66F0">
        <w:rPr>
          <w:rFonts w:ascii="Times New Roman" w:eastAsia="Times New Roman" w:hAnsi="Times New Roman" w:cs="Times New Roman"/>
          <w:color w:val="auto"/>
        </w:rPr>
        <w:t>теплосетевых</w:t>
      </w:r>
      <w:proofErr w:type="spellEnd"/>
      <w:r w:rsidRPr="00FB66F0">
        <w:rPr>
          <w:rFonts w:ascii="Times New Roman" w:eastAsia="Times New Roman" w:hAnsi="Times New Roman" w:cs="Times New Roman"/>
          <w:color w:val="auto"/>
        </w:rPr>
        <w:t xml:space="preserve"> организаций.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Организация, не получившая по объектам проверки паспорт готовности до даты, установленной Графиком проведения проверки готовности к отопительному периоду, согласно приложению 1 настоящей Программы, обязана, продолжить подготовку к отопительному периоду и устранение, указанных в Акте замечаний к выполнению (невыполнению) требований по готовности. 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3. Требования по готовности к отопительному периоду для теплоснабжающих и </w:t>
      </w:r>
      <w:proofErr w:type="spellStart"/>
      <w:r w:rsidRPr="00565199">
        <w:rPr>
          <w:rFonts w:ascii="Times New Roman" w:eastAsia="Times New Roman" w:hAnsi="Times New Roman" w:cs="Times New Roman"/>
          <w:b/>
          <w:color w:val="auto"/>
        </w:rPr>
        <w:t>теплосетевых</w:t>
      </w:r>
      <w:proofErr w:type="spellEnd"/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организаций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 В целях оценки готовности теплоснабжающих и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теплосетевых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организаций к отопительному периоду Комиссией должны быть проверены в отношении данных организаций: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1) наличие соглашения об управлении системой теплоснабжения, заключенного в порядке, установленном Законом о теплоснабжении;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3) соблюдение критериев надежности теплоснабжения, установленных техническими регламентами;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lastRenderedPageBreak/>
        <w:t>4) наличие нормативных запасов топлива на источниках тепловой энергии;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5) функционирование эксплуатационной, диспетчерской и аварийной служб, а именно: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укомплектованность указанных служб персоналом;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нормативно-технической и оперативной документацией, инструкциями, схемами;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первичными средствами пожаротушения;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6) проведение наладки принадлежащих им тепловых сетей;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7) организация контроля режимов потребления тепловой энергии;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8) обеспечение качества теплоносителей;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9) организация коммерческого учета приобретаемой и реализуемой тепловой энергии;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готовность систем приема и разгрузки топлива;</w:t>
      </w:r>
    </w:p>
    <w:p w:rsidR="00565199" w:rsidRPr="00A547E3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A547E3">
        <w:rPr>
          <w:rFonts w:ascii="Times New Roman" w:eastAsia="Times New Roman" w:hAnsi="Times New Roman" w:cs="Times New Roman"/>
          <w:color w:val="auto"/>
        </w:rPr>
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A547E3">
        <w:rPr>
          <w:rFonts w:ascii="Times New Roman" w:eastAsia="Times New Roman" w:hAnsi="Times New Roman" w:cs="Times New Roman"/>
          <w:color w:val="auto"/>
        </w:rPr>
        <w:t>- наличие порядка ликвидации аварийных ситуаций в системах теплоснабжения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 с учетом взаимодействия тепл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565199">
        <w:rPr>
          <w:rFonts w:ascii="Times New Roman" w:eastAsia="Times New Roman" w:hAnsi="Times New Roman" w:cs="Times New Roman"/>
          <w:color w:val="auto"/>
        </w:rPr>
        <w:t xml:space="preserve">, электро-, топливо- и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водоснабжающих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проведение гидравлических и тепловых испытаний тепловых сетей;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выполнение планового графика ремонта тепловых сетей и источников тепловой энергии;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наличие договоров поставки топлива, не допускающих перебоев поставки и снижения установленных нормативов запасов топлива;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теплосетевыми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организациями;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жилищного контроля;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14) работоспособность автоматических регуляторов при их наличии.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>4. Требования по готовности к отопительному периоду для потребителей тепловой энергии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2) проведение промывки оборудования и коммуникаций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теплопотребляющих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установок;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3) разработка эксплуатационных режимов, а также мероприятий по их внедрению;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4) выполнение плана ремонтных работ и качество их выполнения;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5) состояние тепловых сетей, принадлежащих потребителю тепловой энергии;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lastRenderedPageBreak/>
        <w:t>7) состояние трубопроводов, арматуры и тепловой изоляции в пределах тепловых пунктов;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9) работоспособность защиты систем теплопотребления;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10) наличие паспортов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теплопотребляющих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11) отсутствие прямых соединений оборудования тепловых пунктов с водопроводом и канализацией;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12) плотность оборудования тепловых пунктов;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теплопотребляющих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установок;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16) проведение испытания оборудования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теплопотребляющих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установок на плотность и прочность;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17) надежность теплоснабжения потребителей тепловой энергии с учетом климатических условий в соответствии с критериями, приведенными в приложении N 3 приказа Министерства энергетики РФ от 12 марта 2013г. № 103 «Об утверждении Правил оценки готовности к отопительному периоду».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5. Порядок взаимодействия теплоснабжающих и </w:t>
      </w:r>
      <w:proofErr w:type="spellStart"/>
      <w:r w:rsidRPr="00565199">
        <w:rPr>
          <w:rFonts w:ascii="Times New Roman" w:eastAsia="Times New Roman" w:hAnsi="Times New Roman" w:cs="Times New Roman"/>
          <w:b/>
          <w:color w:val="auto"/>
        </w:rPr>
        <w:t>теплосетевых</w:t>
      </w:r>
      <w:proofErr w:type="spellEnd"/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организаций, потребителей тепловой энергии, </w:t>
      </w:r>
      <w:proofErr w:type="spellStart"/>
      <w:r w:rsidRPr="00565199">
        <w:rPr>
          <w:rFonts w:ascii="Times New Roman" w:eastAsia="Times New Roman" w:hAnsi="Times New Roman" w:cs="Times New Roman"/>
          <w:b/>
          <w:color w:val="auto"/>
        </w:rPr>
        <w:t>теплопотребляющие</w:t>
      </w:r>
      <w:proofErr w:type="spellEnd"/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установки которых подключены к системе теплоснабжения с Комиссией.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1. 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 xml:space="preserve">Теплоснабжающие и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теплосетевые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организаций представляют в администрацию информацию по выполнению требований по готовности указанных в разделе 3.</w:t>
      </w:r>
      <w:proofErr w:type="gramEnd"/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Комиссия рассматривает документы, подтверждающие выполнение требований готовности в соответствии с разделом 2 настоящей Программы.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2. Потребители тепловой энергии представляют в теплоснабжающую организацию информацию по выполнению требований по готовности указанных в п. 2, 5, 8 раздела 4, получают Акты готовности систем теплопотребления, согласно приложению №2.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промывки систем теплопотребления теплофикационной водой и проводит осмотр объектов проверки.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Теплоснабжающая организация оформляет Акт готовности систем теплопотребления, на каждый объект отдельно или один акт на все объекты и направляет его в Администрацию для рассмотрения Комиссией.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Pr="00565199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565199" w:rsidRPr="00565199" w:rsidRDefault="00CD5782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>
        <w:rPr>
          <w:rFonts w:ascii="Times New Roman" w:eastAsia="Times New Roman" w:hAnsi="Times New Roman" w:cs="Times New Roman"/>
          <w:color w:val="auto"/>
          <w:szCs w:val="18"/>
        </w:rPr>
        <w:t xml:space="preserve">      </w:t>
      </w:r>
    </w:p>
    <w:p w:rsidR="00070DEE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color w:val="auto"/>
          <w:szCs w:val="18"/>
        </w:rPr>
        <w:lastRenderedPageBreak/>
        <w:t xml:space="preserve">                                                                                </w:t>
      </w:r>
      <w:r w:rsidR="00CD5782">
        <w:rPr>
          <w:rFonts w:ascii="Times New Roman" w:eastAsia="Times New Roman" w:hAnsi="Times New Roman" w:cs="Times New Roman"/>
          <w:color w:val="auto"/>
          <w:szCs w:val="18"/>
        </w:rPr>
        <w:t xml:space="preserve">                         </w:t>
      </w:r>
    </w:p>
    <w:p w:rsidR="00565199" w:rsidRPr="00565199" w:rsidRDefault="00070DEE" w:rsidP="00565199">
      <w:pPr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18"/>
        </w:rPr>
        <w:t xml:space="preserve">                                                                                                                       </w:t>
      </w:r>
      <w:r w:rsidR="00565199" w:rsidRPr="00565199">
        <w:rPr>
          <w:rFonts w:ascii="Times New Roman" w:eastAsia="Times New Roman" w:hAnsi="Times New Roman" w:cs="Times New Roman"/>
          <w:color w:val="auto"/>
          <w:szCs w:val="18"/>
        </w:rPr>
        <w:t xml:space="preserve">      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Приложение №1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6519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к Программе проведения проверки  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6519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готовности к отопительному периоду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 xml:space="preserve">График проведения проверки готовности к отопительному периоду теплоснабжающих организаций Володарского муниципального </w:t>
      </w:r>
      <w:r w:rsidR="00B20429">
        <w:rPr>
          <w:rFonts w:ascii="Times New Roman" w:eastAsia="Times New Roman" w:hAnsi="Times New Roman" w:cs="Times New Roman"/>
          <w:b/>
          <w:color w:val="auto"/>
          <w:szCs w:val="18"/>
        </w:rPr>
        <w:t>округ</w:t>
      </w: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>а</w:t>
      </w:r>
    </w:p>
    <w:tbl>
      <w:tblPr>
        <w:tblpPr w:leftFromText="180" w:rightFromText="180" w:vertAnchor="text" w:horzAnchor="margin" w:tblpXSpec="center" w:tblpY="164"/>
        <w:tblW w:w="10099" w:type="dxa"/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3118"/>
        <w:gridCol w:w="545"/>
        <w:gridCol w:w="2642"/>
      </w:tblGrid>
      <w:tr w:rsidR="00565199" w:rsidRPr="00565199" w:rsidTr="004D78A9">
        <w:trPr>
          <w:trHeight w:val="160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№ </w:t>
            </w:r>
            <w:proofErr w:type="gramStart"/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</w:t>
            </w:r>
            <w:proofErr w:type="gramEnd"/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проверки готовности объектов по плану графику ОМСУ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Примечание</w:t>
            </w:r>
          </w:p>
        </w:tc>
      </w:tr>
      <w:tr w:rsidR="00565199" w:rsidRPr="00565199" w:rsidTr="004D78A9">
        <w:trPr>
          <w:trHeight w:val="27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65199" w:rsidRPr="00565199" w:rsidRDefault="00565199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</w:tr>
      <w:tr w:rsidR="00747E50" w:rsidRPr="00565199" w:rsidTr="004D78A9">
        <w:trPr>
          <w:trHeight w:val="27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8F1E8C" w:rsidP="00747E50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АО</w:t>
            </w:r>
            <w:r w:rsidR="00747E50" w:rsidRPr="0056519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«НОКК»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8E1ECD" w:rsidP="007F02E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0</w:t>
            </w:r>
            <w:r w:rsidR="007F02E9">
              <w:rPr>
                <w:rFonts w:ascii="Times New Roman" w:eastAsia="Times New Roman" w:hAnsi="Times New Roman" w:cs="Times New Roman"/>
                <w:bCs/>
                <w:color w:val="auto"/>
              </w:rPr>
              <w:t>4</w:t>
            </w:r>
            <w:r w:rsidR="00747E50" w:rsidRPr="00565199">
              <w:rPr>
                <w:rFonts w:ascii="Times New Roman" w:eastAsia="Times New Roman" w:hAnsi="Times New Roman" w:cs="Times New Roman"/>
                <w:bCs/>
                <w:color w:val="auto"/>
              </w:rPr>
              <w:t>.09.20</w:t>
            </w:r>
            <w:r w:rsidR="00A861CE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="008F1E8C">
              <w:rPr>
                <w:rFonts w:ascii="Times New Roman" w:eastAsia="Times New Roman" w:hAnsi="Times New Roman" w:cs="Times New Roman"/>
                <w:bCs/>
                <w:color w:val="auto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7E50" w:rsidRPr="00565199" w:rsidRDefault="00747E50" w:rsidP="007F02E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Паспорт готовности к отопительному периоду выдает администрация Володарского муниципального </w:t>
            </w:r>
            <w:r w:rsidR="007F02E9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  <w:r w:rsidR="00A861C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747E50" w:rsidRPr="00565199" w:rsidTr="004D78A9">
        <w:trPr>
          <w:trHeight w:val="131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 w:rsidRPr="00565199">
              <w:rPr>
                <w:rFonts w:ascii="Times New Roman" w:eastAsia="Times New Roman" w:hAnsi="Times New Roman" w:cs="Times New Roman"/>
                <w:color w:val="auto"/>
              </w:rPr>
              <w:t>ОкаТеплоСервис</w:t>
            </w:r>
            <w:proofErr w:type="spellEnd"/>
            <w:r w:rsidRPr="00565199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747E50" w:rsidRPr="00565199" w:rsidRDefault="008E1ECD" w:rsidP="007F02E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7F02E9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747E50" w:rsidRPr="00565199">
              <w:rPr>
                <w:rFonts w:ascii="Times New Roman" w:eastAsia="Times New Roman" w:hAnsi="Times New Roman" w:cs="Times New Roman"/>
                <w:color w:val="auto"/>
              </w:rPr>
              <w:t>.09.20</w:t>
            </w:r>
            <w:r w:rsidR="00A861CE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8F1E8C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47E50" w:rsidRPr="00565199" w:rsidRDefault="007F02E9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  <w:tr w:rsidR="00747E50" w:rsidRPr="00565199" w:rsidTr="004D78A9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color w:val="auto"/>
              </w:rPr>
              <w:t>МУП ЖКХ «</w:t>
            </w:r>
            <w:proofErr w:type="spellStart"/>
            <w:r w:rsidRPr="00565199">
              <w:rPr>
                <w:rFonts w:ascii="Times New Roman" w:eastAsia="Times New Roman" w:hAnsi="Times New Roman" w:cs="Times New Roman"/>
                <w:color w:val="auto"/>
              </w:rPr>
              <w:t>Жилсервис</w:t>
            </w:r>
            <w:proofErr w:type="spellEnd"/>
            <w:r w:rsidRPr="00565199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8E1ECD" w:rsidP="007F02E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7F02E9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747E50" w:rsidRPr="00565199">
              <w:rPr>
                <w:rFonts w:ascii="Times New Roman" w:eastAsia="Times New Roman" w:hAnsi="Times New Roman" w:cs="Times New Roman"/>
                <w:color w:val="auto"/>
              </w:rPr>
              <w:t>.09.20</w:t>
            </w:r>
            <w:r w:rsidR="00A861CE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8F1E8C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47E50" w:rsidRPr="00565199" w:rsidRDefault="007F02E9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  <w:tr w:rsidR="00747E50" w:rsidRPr="00565199" w:rsidTr="0002262A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7F02E9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 xml:space="preserve">ФГБУ ЦЖКУ </w:t>
            </w:r>
            <w:proofErr w:type="gramStart"/>
            <w:r w:rsidRPr="007F02E9">
              <w:rPr>
                <w:rFonts w:ascii="Times New Roman" w:eastAsia="Times New Roman" w:hAnsi="Times New Roman" w:cs="Times New Roman"/>
                <w:color w:val="auto"/>
              </w:rPr>
              <w:t xml:space="preserve">( </w:t>
            </w:r>
            <w:proofErr w:type="gramEnd"/>
            <w:r w:rsidRPr="007F02E9">
              <w:rPr>
                <w:rFonts w:ascii="Times New Roman" w:eastAsia="Times New Roman" w:hAnsi="Times New Roman" w:cs="Times New Roman"/>
                <w:color w:val="auto"/>
              </w:rPr>
              <w:t xml:space="preserve">ЖКС11)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E50" w:rsidRPr="00565199" w:rsidRDefault="008E1ECD" w:rsidP="008F1E8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</w:t>
            </w:r>
            <w:r w:rsidR="00747E50" w:rsidRPr="00565199">
              <w:rPr>
                <w:rFonts w:ascii="Times New Roman" w:eastAsia="Times New Roman" w:hAnsi="Times New Roman" w:cs="Times New Roman"/>
                <w:color w:val="auto"/>
              </w:rPr>
              <w:t>.09.20</w:t>
            </w:r>
            <w:r w:rsidR="00A861CE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8F1E8C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E50" w:rsidRPr="00565199" w:rsidRDefault="00747E50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47E50" w:rsidRPr="00565199" w:rsidRDefault="007F02E9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  <w:tr w:rsidR="0002262A" w:rsidRPr="00565199" w:rsidTr="0002262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62A" w:rsidRPr="00565199" w:rsidRDefault="0002262A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62A" w:rsidRDefault="008E1ECD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02262A">
              <w:rPr>
                <w:rFonts w:ascii="Times New Roman" w:eastAsia="Times New Roman" w:hAnsi="Times New Roman" w:cs="Times New Roman"/>
                <w:color w:val="auto"/>
              </w:rPr>
              <w:t>ТЭСК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62A" w:rsidRPr="00565199" w:rsidRDefault="008E1ECD" w:rsidP="008F1E8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</w:t>
            </w:r>
            <w:r w:rsidR="0002262A">
              <w:rPr>
                <w:rFonts w:ascii="Times New Roman" w:eastAsia="Times New Roman" w:hAnsi="Times New Roman" w:cs="Times New Roman"/>
                <w:color w:val="auto"/>
              </w:rPr>
              <w:t>.09.202</w:t>
            </w:r>
            <w:r w:rsidR="008F1E8C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62A" w:rsidRPr="00565199" w:rsidRDefault="0002262A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62A" w:rsidRPr="00F378A7" w:rsidRDefault="007F02E9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</w:tbl>
    <w:p w:rsidR="00565199" w:rsidRPr="00565199" w:rsidRDefault="00565199" w:rsidP="00565199">
      <w:pPr>
        <w:ind w:left="36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  <w:szCs w:val="18"/>
        </w:rPr>
        <w:t xml:space="preserve"> </w:t>
      </w:r>
    </w:p>
    <w:p w:rsidR="00565199" w:rsidRPr="001F76A4" w:rsidRDefault="00565199" w:rsidP="00AE3563">
      <w:pPr>
        <w:rPr>
          <w:rFonts w:ascii="Times New Roman" w:hAnsi="Times New Roman" w:cs="Times New Roman"/>
          <w:sz w:val="28"/>
          <w:szCs w:val="28"/>
        </w:rPr>
      </w:pPr>
    </w:p>
    <w:sectPr w:rsidR="00565199" w:rsidRPr="001F76A4" w:rsidSect="009071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1F24"/>
    <w:multiLevelType w:val="hybridMultilevel"/>
    <w:tmpl w:val="E994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62A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617"/>
    <w:rsid w:val="000677E6"/>
    <w:rsid w:val="00067A9F"/>
    <w:rsid w:val="00067CD0"/>
    <w:rsid w:val="00070678"/>
    <w:rsid w:val="00070DEE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E5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6FC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BF6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5BD4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330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92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49A0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1FC"/>
    <w:rsid w:val="00491962"/>
    <w:rsid w:val="00491FC7"/>
    <w:rsid w:val="0049281B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2F1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5199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460C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4FE7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1D31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47E50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2E9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A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474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77868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1ECD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DD9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1E8C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12E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631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47E3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1CE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D50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429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78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A47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12E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0B2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8A7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3C0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606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6F0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DB5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2021-09-21T06:03:00Z</cp:lastPrinted>
  <dcterms:created xsi:type="dcterms:W3CDTF">2023-05-29T09:16:00Z</dcterms:created>
  <dcterms:modified xsi:type="dcterms:W3CDTF">2023-05-29T09:16:00Z</dcterms:modified>
</cp:coreProperties>
</file>