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16537" w14:textId="77777777" w:rsidR="00276BBE" w:rsidRPr="00805F57" w:rsidRDefault="00276BBE" w:rsidP="00276BBE">
      <w:pPr>
        <w:pStyle w:val="1"/>
        <w:tabs>
          <w:tab w:val="left" w:pos="3969"/>
        </w:tabs>
        <w:jc w:val="right"/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</w:pPr>
      <w:r w:rsidRPr="00805F57"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  <w:t>ПРОЕКТ</w:t>
      </w:r>
    </w:p>
    <w:p w14:paraId="49C4D46F" w14:textId="77777777" w:rsidR="00276BBE" w:rsidRPr="00805F57" w:rsidRDefault="00276BBE" w:rsidP="00276BBE">
      <w:pPr>
        <w:pStyle w:val="1"/>
        <w:tabs>
          <w:tab w:val="left" w:pos="3969"/>
        </w:tabs>
        <w:rPr>
          <w:noProof/>
          <w:sz w:val="28"/>
        </w:rPr>
      </w:pPr>
      <w:r w:rsidRPr="00805F57">
        <w:rPr>
          <w:noProof/>
          <w:sz w:val="28"/>
        </w:rPr>
        <w:drawing>
          <wp:inline distT="0" distB="0" distL="0" distR="0" wp14:anchorId="6F0FBE65" wp14:editId="4A081A95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67E11" w14:textId="77777777" w:rsidR="00276BBE" w:rsidRPr="00805F57" w:rsidRDefault="00276BBE" w:rsidP="00276BBE">
      <w:pPr>
        <w:rPr>
          <w:sz w:val="24"/>
        </w:rPr>
      </w:pPr>
    </w:p>
    <w:p w14:paraId="3CEF208D" w14:textId="77777777" w:rsidR="00276BBE" w:rsidRPr="00805F57" w:rsidRDefault="00276BBE" w:rsidP="00276BBE">
      <w:pPr>
        <w:pStyle w:val="af0"/>
        <w:ind w:left="-284" w:hanging="256"/>
        <w:rPr>
          <w:spacing w:val="-20"/>
          <w:sz w:val="22"/>
          <w:szCs w:val="24"/>
        </w:rPr>
      </w:pPr>
      <w:r w:rsidRPr="00805F57">
        <w:rPr>
          <w:spacing w:val="-20"/>
          <w:sz w:val="22"/>
          <w:szCs w:val="24"/>
        </w:rPr>
        <w:t xml:space="preserve">А Д М И Н И </w:t>
      </w:r>
      <w:proofErr w:type="gramStart"/>
      <w:r w:rsidRPr="00805F57">
        <w:rPr>
          <w:spacing w:val="-20"/>
          <w:sz w:val="22"/>
          <w:szCs w:val="24"/>
        </w:rPr>
        <w:t>СТ</w:t>
      </w:r>
      <w:proofErr w:type="gramEnd"/>
      <w:r w:rsidRPr="00805F57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CC09AEA" w14:textId="77777777" w:rsidR="00276BBE" w:rsidRPr="00805F57" w:rsidRDefault="00276BBE" w:rsidP="00276BB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805F57">
        <w:rPr>
          <w:sz w:val="22"/>
          <w:szCs w:val="24"/>
        </w:rPr>
        <w:t xml:space="preserve">Н  И  Ж  Е  Г О </w:t>
      </w:r>
      <w:proofErr w:type="gramStart"/>
      <w:r w:rsidRPr="00805F57">
        <w:rPr>
          <w:sz w:val="22"/>
          <w:szCs w:val="24"/>
        </w:rPr>
        <w:t>Р</w:t>
      </w:r>
      <w:proofErr w:type="gramEnd"/>
      <w:r w:rsidRPr="00805F57">
        <w:rPr>
          <w:sz w:val="22"/>
          <w:szCs w:val="24"/>
        </w:rPr>
        <w:t xml:space="preserve">  О Д С К О Й      О  Б  Л  А  С  Т  И</w:t>
      </w:r>
    </w:p>
    <w:p w14:paraId="4403C6BE" w14:textId="77777777" w:rsidR="00276BBE" w:rsidRPr="00805F57" w:rsidRDefault="00276BBE" w:rsidP="00276BBE">
      <w:pPr>
        <w:rPr>
          <w:sz w:val="24"/>
        </w:rPr>
      </w:pPr>
    </w:p>
    <w:p w14:paraId="06AC2283" w14:textId="2D4D9739" w:rsidR="00276BBE" w:rsidRPr="00757BA4" w:rsidRDefault="00276BBE" w:rsidP="00757BA4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805F57">
        <w:rPr>
          <w:sz w:val="28"/>
          <w:szCs w:val="32"/>
        </w:rPr>
        <w:t>П</w:t>
      </w:r>
      <w:proofErr w:type="gramEnd"/>
      <w:r w:rsidRPr="00805F57">
        <w:rPr>
          <w:sz w:val="28"/>
          <w:szCs w:val="32"/>
        </w:rPr>
        <w:t xml:space="preserve"> О С Т А Н О В Л Е Н И Е</w:t>
      </w:r>
    </w:p>
    <w:p w14:paraId="14B4A806" w14:textId="73A04390" w:rsidR="00276BBE" w:rsidRDefault="00757BA4" w:rsidP="00757BA4">
      <w:pPr>
        <w:rPr>
          <w:b/>
          <w:sz w:val="24"/>
        </w:rPr>
      </w:pPr>
      <w:r>
        <w:rPr>
          <w:b/>
          <w:sz w:val="24"/>
        </w:rPr>
        <w:t>От 30.05.2024 № 1947</w:t>
      </w:r>
    </w:p>
    <w:p w14:paraId="664CD9D4" w14:textId="77777777" w:rsidR="00757BA4" w:rsidRPr="00805F57" w:rsidRDefault="00757BA4" w:rsidP="00276BBE">
      <w:pPr>
        <w:jc w:val="center"/>
        <w:rPr>
          <w:b/>
          <w:sz w:val="24"/>
        </w:rPr>
      </w:pPr>
    </w:p>
    <w:p w14:paraId="719EBD00" w14:textId="4CE53E3D" w:rsidR="00276BBE" w:rsidRPr="00805F57" w:rsidRDefault="00276BBE" w:rsidP="00276BBE">
      <w:pPr>
        <w:jc w:val="center"/>
        <w:rPr>
          <w:b/>
          <w:noProof/>
          <w:sz w:val="24"/>
          <w:szCs w:val="28"/>
        </w:rPr>
      </w:pPr>
      <w:r w:rsidRPr="00805F57">
        <w:rPr>
          <w:b/>
          <w:noProof/>
          <w:sz w:val="24"/>
          <w:szCs w:val="28"/>
        </w:rPr>
        <w:t>Об утверждении порядка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71C5AC7F" w14:textId="77777777" w:rsidR="00276BBE" w:rsidRPr="00805F57" w:rsidRDefault="00276BBE" w:rsidP="00276BBE">
      <w:pPr>
        <w:jc w:val="center"/>
        <w:rPr>
          <w:sz w:val="24"/>
          <w:szCs w:val="28"/>
        </w:rPr>
      </w:pPr>
    </w:p>
    <w:p w14:paraId="47777BF2" w14:textId="078A79AA" w:rsidR="00276BBE" w:rsidRPr="00805F57" w:rsidRDefault="00276BBE" w:rsidP="00276BBE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8"/>
        </w:rPr>
      </w:pPr>
      <w:proofErr w:type="gramStart"/>
      <w:r w:rsidRPr="00805F57">
        <w:rPr>
          <w:sz w:val="24"/>
          <w:szCs w:val="28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15 декабря 2015 г. № 834 «Об утверждении порядка предоставления субсидий из местного бюджета на</w:t>
      </w:r>
      <w:proofErr w:type="gramEnd"/>
      <w:r w:rsidRPr="00805F57">
        <w:rPr>
          <w:sz w:val="24"/>
          <w:szCs w:val="28"/>
        </w:rPr>
        <w:t xml:space="preserve">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техники», администрация Володарского муниципального округа </w:t>
      </w:r>
      <w:r w:rsidRPr="00805F57">
        <w:rPr>
          <w:color w:val="000000"/>
          <w:sz w:val="24"/>
          <w:szCs w:val="28"/>
        </w:rPr>
        <w:t>Нижегородской области</w:t>
      </w:r>
      <w:r w:rsidR="00D93B5C" w:rsidRPr="00805F57">
        <w:rPr>
          <w:color w:val="000000"/>
          <w:sz w:val="24"/>
          <w:szCs w:val="28"/>
        </w:rPr>
        <w:t xml:space="preserve">                   </w:t>
      </w:r>
      <w:r w:rsidRPr="00805F57">
        <w:rPr>
          <w:color w:val="000000"/>
          <w:sz w:val="24"/>
          <w:szCs w:val="28"/>
        </w:rPr>
        <w:t xml:space="preserve"> </w:t>
      </w:r>
      <w:proofErr w:type="gramStart"/>
      <w:r w:rsidRPr="00805F57">
        <w:rPr>
          <w:b/>
          <w:color w:val="000000"/>
          <w:sz w:val="24"/>
          <w:szCs w:val="28"/>
        </w:rPr>
        <w:t>п</w:t>
      </w:r>
      <w:proofErr w:type="gramEnd"/>
      <w:r w:rsidRPr="00805F57">
        <w:rPr>
          <w:b/>
          <w:color w:val="000000"/>
          <w:sz w:val="24"/>
          <w:szCs w:val="28"/>
        </w:rPr>
        <w:t xml:space="preserve"> о с т а н о в л я е т</w:t>
      </w:r>
      <w:r w:rsidRPr="00805F57">
        <w:rPr>
          <w:color w:val="000000"/>
          <w:sz w:val="24"/>
          <w:szCs w:val="28"/>
        </w:rPr>
        <w:t>:</w:t>
      </w:r>
    </w:p>
    <w:p w14:paraId="4DDADDD6" w14:textId="52E30FB9" w:rsidR="00276BBE" w:rsidRPr="00805F57" w:rsidRDefault="00276BBE" w:rsidP="00276BBE">
      <w:pPr>
        <w:spacing w:line="360" w:lineRule="auto"/>
        <w:jc w:val="both"/>
        <w:rPr>
          <w:sz w:val="24"/>
          <w:szCs w:val="28"/>
        </w:rPr>
      </w:pPr>
      <w:r w:rsidRPr="00805F57">
        <w:rPr>
          <w:sz w:val="24"/>
          <w:szCs w:val="28"/>
        </w:rPr>
        <w:tab/>
        <w:t>1. Утвердить прилагаемый Порядок</w:t>
      </w:r>
      <w:r w:rsidRPr="00805F57">
        <w:t xml:space="preserve"> </w:t>
      </w:r>
      <w:r w:rsidRPr="00805F57">
        <w:rPr>
          <w:sz w:val="24"/>
          <w:szCs w:val="28"/>
        </w:rPr>
        <w:t>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(далее – Порядок).</w:t>
      </w:r>
    </w:p>
    <w:p w14:paraId="607D3C4C" w14:textId="081F85AF" w:rsidR="00276BBE" w:rsidRPr="00805F57" w:rsidRDefault="00276BBE" w:rsidP="00276BBE">
      <w:pPr>
        <w:spacing w:line="360" w:lineRule="auto"/>
        <w:ind w:firstLine="709"/>
        <w:jc w:val="both"/>
        <w:rPr>
          <w:sz w:val="24"/>
          <w:szCs w:val="28"/>
        </w:rPr>
      </w:pPr>
      <w:r w:rsidRPr="00805F57">
        <w:rPr>
          <w:sz w:val="24"/>
          <w:szCs w:val="28"/>
        </w:rPr>
        <w:t>2. Признать утратившим силу Постановление администрации Володарского муниципального района от 22.11.2022 г. №1750 «Об утверждении порядка предоставления субсидии из местного бюджета на возмещение части затрат на приобретение оборудования и техник».</w:t>
      </w:r>
    </w:p>
    <w:p w14:paraId="3F7F1C7B" w14:textId="4954ACA6" w:rsidR="00276BBE" w:rsidRPr="00805F57" w:rsidRDefault="00276BBE" w:rsidP="00276BBE">
      <w:pPr>
        <w:spacing w:line="360" w:lineRule="auto"/>
        <w:ind w:firstLine="708"/>
        <w:jc w:val="both"/>
        <w:rPr>
          <w:sz w:val="24"/>
          <w:szCs w:val="28"/>
        </w:rPr>
      </w:pPr>
      <w:r w:rsidRPr="00805F57">
        <w:rPr>
          <w:sz w:val="24"/>
          <w:szCs w:val="28"/>
        </w:rPr>
        <w:t xml:space="preserve">3. Постановление вступает в силу с момента его </w:t>
      </w:r>
      <w:r w:rsidR="00B811F7">
        <w:rPr>
          <w:sz w:val="24"/>
          <w:szCs w:val="28"/>
        </w:rPr>
        <w:t>подписания</w:t>
      </w:r>
      <w:r w:rsidRPr="00805F57">
        <w:rPr>
          <w:sz w:val="24"/>
          <w:szCs w:val="28"/>
        </w:rPr>
        <w:t>.</w:t>
      </w:r>
    </w:p>
    <w:p w14:paraId="0A74719B" w14:textId="25413C96" w:rsidR="00276BBE" w:rsidRPr="00805F57" w:rsidRDefault="00276BBE" w:rsidP="00276BBE">
      <w:pPr>
        <w:spacing w:line="360" w:lineRule="auto"/>
        <w:ind w:firstLine="708"/>
        <w:jc w:val="both"/>
        <w:rPr>
          <w:sz w:val="24"/>
          <w:szCs w:val="28"/>
        </w:rPr>
      </w:pPr>
      <w:r w:rsidRPr="00805F57">
        <w:rPr>
          <w:sz w:val="24"/>
          <w:szCs w:val="28"/>
        </w:rPr>
        <w:lastRenderedPageBreak/>
        <w:t xml:space="preserve">4. </w:t>
      </w:r>
      <w:r w:rsidR="000C76C8" w:rsidRPr="000C76C8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14:paraId="3036EF66" w14:textId="77777777" w:rsidR="00276BBE" w:rsidRPr="00805F57" w:rsidRDefault="00276BBE" w:rsidP="00276BBE">
      <w:pPr>
        <w:spacing w:line="360" w:lineRule="auto"/>
        <w:jc w:val="both"/>
        <w:rPr>
          <w:sz w:val="24"/>
          <w:szCs w:val="28"/>
        </w:rPr>
      </w:pPr>
      <w:r w:rsidRPr="00805F57">
        <w:rPr>
          <w:sz w:val="24"/>
          <w:szCs w:val="28"/>
        </w:rPr>
        <w:tab/>
        <w:t xml:space="preserve">5. </w:t>
      </w:r>
      <w:proofErr w:type="gramStart"/>
      <w:r w:rsidRPr="00805F57">
        <w:rPr>
          <w:sz w:val="24"/>
          <w:szCs w:val="28"/>
        </w:rPr>
        <w:t>Контроль за</w:t>
      </w:r>
      <w:proofErr w:type="gramEnd"/>
      <w:r w:rsidRPr="00805F57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468AD659" w14:textId="77777777" w:rsidR="00276BBE" w:rsidRPr="00805F57" w:rsidRDefault="00276BBE" w:rsidP="00276BBE">
      <w:pPr>
        <w:jc w:val="both"/>
        <w:rPr>
          <w:sz w:val="24"/>
          <w:szCs w:val="28"/>
        </w:rPr>
      </w:pPr>
    </w:p>
    <w:p w14:paraId="574DFA4F" w14:textId="77777777" w:rsidR="00276BBE" w:rsidRPr="00805F57" w:rsidRDefault="00276BBE" w:rsidP="00276BBE">
      <w:pPr>
        <w:jc w:val="both"/>
        <w:rPr>
          <w:sz w:val="24"/>
          <w:szCs w:val="28"/>
        </w:rPr>
      </w:pPr>
    </w:p>
    <w:p w14:paraId="65888AB4" w14:textId="77777777" w:rsidR="00276BBE" w:rsidRPr="00805F57" w:rsidRDefault="00276BBE" w:rsidP="00276BBE">
      <w:pPr>
        <w:jc w:val="both"/>
        <w:rPr>
          <w:sz w:val="24"/>
          <w:szCs w:val="28"/>
        </w:rPr>
      </w:pPr>
    </w:p>
    <w:p w14:paraId="423E0BB5" w14:textId="111489DD" w:rsidR="00276BBE" w:rsidRPr="00805F57" w:rsidRDefault="00F20F78" w:rsidP="00276BBE">
      <w:pPr>
        <w:rPr>
          <w:sz w:val="24"/>
          <w:szCs w:val="28"/>
        </w:rPr>
      </w:pPr>
      <w:r>
        <w:rPr>
          <w:sz w:val="24"/>
          <w:szCs w:val="28"/>
        </w:rPr>
        <w:t>И.о. главы администрации</w:t>
      </w:r>
      <w:r w:rsidR="00276BBE" w:rsidRPr="00805F57">
        <w:rPr>
          <w:sz w:val="24"/>
          <w:szCs w:val="28"/>
        </w:rPr>
        <w:t xml:space="preserve">                                </w:t>
      </w:r>
      <w:r>
        <w:rPr>
          <w:sz w:val="24"/>
          <w:szCs w:val="28"/>
        </w:rPr>
        <w:t xml:space="preserve">               </w:t>
      </w:r>
      <w:r w:rsidR="00276BBE" w:rsidRPr="00805F57">
        <w:rPr>
          <w:sz w:val="24"/>
          <w:szCs w:val="28"/>
        </w:rPr>
        <w:t xml:space="preserve">                                          </w:t>
      </w:r>
      <w:r>
        <w:rPr>
          <w:sz w:val="24"/>
          <w:szCs w:val="28"/>
        </w:rPr>
        <w:t>А.Б.Захаров</w:t>
      </w:r>
    </w:p>
    <w:p w14:paraId="6154034E" w14:textId="77777777" w:rsidR="00276BBE" w:rsidRPr="00805F57" w:rsidRDefault="00276BBE" w:rsidP="00276BBE">
      <w:pPr>
        <w:pStyle w:val="ConsPlusNormal"/>
        <w:jc w:val="right"/>
        <w:outlineLvl w:val="0"/>
      </w:pPr>
    </w:p>
    <w:p w14:paraId="065A352A" w14:textId="31BFB88F" w:rsidR="00276BBE" w:rsidRPr="00805F57" w:rsidRDefault="00276BBE" w:rsidP="00D35D8E">
      <w:pPr>
        <w:autoSpaceDE w:val="0"/>
        <w:autoSpaceDN w:val="0"/>
        <w:adjustRightInd w:val="0"/>
        <w:jc w:val="center"/>
        <w:rPr>
          <w:b/>
          <w:szCs w:val="28"/>
        </w:rPr>
      </w:pPr>
      <w:r w:rsidRPr="00805F57">
        <w:rPr>
          <w:b/>
          <w:szCs w:val="28"/>
        </w:rPr>
        <w:br w:type="page"/>
      </w:r>
    </w:p>
    <w:p w14:paraId="298F9333" w14:textId="77777777" w:rsidR="00276BBE" w:rsidRPr="00805F57" w:rsidRDefault="00276BBE" w:rsidP="00276B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40EC36E" w14:textId="77777777" w:rsidR="00276BBE" w:rsidRPr="00805F57" w:rsidRDefault="00276BBE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56BF368" w14:textId="77777777" w:rsidR="00276BBE" w:rsidRPr="00805F57" w:rsidRDefault="00276BBE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</w:p>
    <w:p w14:paraId="5965A935" w14:textId="77777777" w:rsidR="00276BBE" w:rsidRPr="00805F57" w:rsidRDefault="00276BBE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2C193A96" w14:textId="77777777" w:rsidR="00276BBE" w:rsidRPr="00805F57" w:rsidRDefault="00276BBE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5EE94849" w14:textId="1B149EFB" w:rsidR="00276BBE" w:rsidRPr="00805F57" w:rsidRDefault="00757BA4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30.05.2024 № 1947</w:t>
      </w:r>
    </w:p>
    <w:p w14:paraId="49EA8617" w14:textId="77777777" w:rsidR="00D93B5C" w:rsidRPr="00805F57" w:rsidRDefault="00D93B5C" w:rsidP="00276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95F83C" w14:textId="77777777" w:rsidR="00B73CB0" w:rsidRPr="00805F57" w:rsidRDefault="00A04E5D" w:rsidP="00702E3C">
      <w:pPr>
        <w:pStyle w:val="Style9"/>
        <w:widowControl/>
        <w:spacing w:line="240" w:lineRule="auto"/>
        <w:jc w:val="center"/>
        <w:rPr>
          <w:rStyle w:val="FontStyle23"/>
          <w:sz w:val="24"/>
          <w:szCs w:val="24"/>
        </w:rPr>
      </w:pPr>
      <w:r w:rsidRPr="00805F57">
        <w:rPr>
          <w:rStyle w:val="FontStyle23"/>
          <w:sz w:val="24"/>
          <w:szCs w:val="24"/>
        </w:rPr>
        <w:t xml:space="preserve">Порядок </w:t>
      </w:r>
    </w:p>
    <w:p w14:paraId="174BA124" w14:textId="23F71CAA" w:rsidR="0002604C" w:rsidRPr="00805F57" w:rsidRDefault="00896239" w:rsidP="00702E3C">
      <w:pPr>
        <w:pStyle w:val="Style9"/>
        <w:widowControl/>
        <w:spacing w:line="240" w:lineRule="auto"/>
        <w:jc w:val="center"/>
      </w:pPr>
      <w:r w:rsidRPr="00805F57">
        <w:rPr>
          <w:rStyle w:val="FontStyle23"/>
          <w:sz w:val="24"/>
          <w:szCs w:val="24"/>
        </w:rPr>
        <w:t xml:space="preserve">предоставления субсидии </w:t>
      </w:r>
      <w:r w:rsidR="00FD6062" w:rsidRPr="00805F57"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5A137136" w14:textId="77777777" w:rsidR="00FD6062" w:rsidRPr="00805F57" w:rsidRDefault="00FD6062" w:rsidP="00702E3C">
      <w:pPr>
        <w:pStyle w:val="Style9"/>
        <w:widowControl/>
        <w:spacing w:line="240" w:lineRule="auto"/>
        <w:jc w:val="center"/>
      </w:pPr>
    </w:p>
    <w:p w14:paraId="33616AD4" w14:textId="77777777" w:rsidR="00B81ECE" w:rsidRPr="00805F57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B4C07FB" w14:textId="323401F4" w:rsidR="00B81ECE" w:rsidRPr="00805F57" w:rsidRDefault="00B81ECE" w:rsidP="002E4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</w:t>
      </w:r>
      <w:r w:rsidR="00FE1D94" w:rsidRPr="00805F5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553A" w:rsidRPr="00805F57">
        <w:rPr>
          <w:rFonts w:ascii="Times New Roman" w:hAnsi="Times New Roman" w:cs="Times New Roman"/>
          <w:sz w:val="24"/>
          <w:szCs w:val="24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="000F553A" w:rsidRPr="00805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553A" w:rsidRPr="00805F57">
        <w:rPr>
          <w:rFonts w:ascii="Times New Roman" w:hAnsi="Times New Roman" w:cs="Times New Roman"/>
          <w:sz w:val="24"/>
          <w:szCs w:val="24"/>
        </w:rPr>
        <w:t xml:space="preserve">Российской Федерации от 25 октября 2023 г. № 1782 (далее – Общие требования), </w:t>
      </w:r>
      <w:r w:rsidR="00FE1D94" w:rsidRPr="00805F57">
        <w:rPr>
          <w:rFonts w:ascii="Times New Roman" w:hAnsi="Times New Roman" w:cs="Times New Roman"/>
          <w:sz w:val="24"/>
          <w:szCs w:val="24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702E3C" w:rsidRPr="00805F57">
        <w:rPr>
          <w:rFonts w:ascii="Times New Roman" w:hAnsi="Times New Roman" w:cs="Times New Roman"/>
          <w:sz w:val="24"/>
          <w:szCs w:val="24"/>
        </w:rPr>
        <w:t>Порядк</w:t>
      </w:r>
      <w:r w:rsidR="00E733E0" w:rsidRPr="00805F57">
        <w:rPr>
          <w:rFonts w:ascii="Times New Roman" w:hAnsi="Times New Roman" w:cs="Times New Roman"/>
          <w:sz w:val="24"/>
          <w:szCs w:val="24"/>
        </w:rPr>
        <w:t>ом</w:t>
      </w:r>
      <w:r w:rsidR="00702E3C" w:rsidRPr="00805F57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E733E0" w:rsidRPr="00805F57">
        <w:rPr>
          <w:rFonts w:ascii="Times New Roman" w:hAnsi="Times New Roman" w:cs="Times New Roman"/>
          <w:sz w:val="24"/>
          <w:szCs w:val="24"/>
        </w:rPr>
        <w:t>ями</w:t>
      </w:r>
      <w:r w:rsidR="00702E3C" w:rsidRPr="00805F57">
        <w:rPr>
          <w:rFonts w:ascii="Times New Roman" w:hAnsi="Times New Roman" w:cs="Times New Roman"/>
          <w:sz w:val="24"/>
          <w:szCs w:val="24"/>
        </w:rPr>
        <w:t xml:space="preserve"> предоставления субсидий </w:t>
      </w:r>
      <w:r w:rsidR="00FD6062" w:rsidRPr="00805F57">
        <w:rPr>
          <w:rFonts w:ascii="Times New Roman" w:hAnsi="Times New Roman" w:cs="Times New Roman"/>
          <w:sz w:val="24"/>
          <w:szCs w:val="24"/>
        </w:rPr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</w:t>
      </w:r>
      <w:proofErr w:type="gramEnd"/>
      <w:r w:rsidR="00FD6062" w:rsidRPr="00805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062" w:rsidRPr="00805F57">
        <w:rPr>
          <w:rFonts w:ascii="Times New Roman" w:hAnsi="Times New Roman" w:cs="Times New Roman"/>
          <w:sz w:val="24"/>
          <w:szCs w:val="24"/>
        </w:rPr>
        <w:t>полномочий по возмещению части затрат на приобретение оборудования и техники</w:t>
      </w:r>
      <w:r w:rsidR="00E733E0" w:rsidRPr="00805F57">
        <w:rPr>
          <w:rFonts w:ascii="Times New Roman" w:hAnsi="Times New Roman" w:cs="Times New Roman"/>
          <w:sz w:val="24"/>
          <w:szCs w:val="24"/>
        </w:rPr>
        <w:t xml:space="preserve">, </w:t>
      </w:r>
      <w:r w:rsidR="00DC6027" w:rsidRPr="00805F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E0" w:rsidRPr="00805F57">
        <w:rPr>
          <w:rFonts w:ascii="Times New Roman" w:hAnsi="Times New Roman" w:cs="Times New Roman"/>
          <w:sz w:val="24"/>
          <w:szCs w:val="24"/>
        </w:rPr>
        <w:t xml:space="preserve">утвержденными постановлением Правительства Нижегородской области </w:t>
      </w:r>
      <w:r w:rsidR="00332880" w:rsidRPr="00805F57">
        <w:rPr>
          <w:rFonts w:ascii="Times New Roman" w:hAnsi="Times New Roman" w:cs="Times New Roman"/>
          <w:sz w:val="24"/>
          <w:szCs w:val="24"/>
        </w:rPr>
        <w:t xml:space="preserve">от 15 декабря 2015 г. № 834 </w:t>
      </w:r>
      <w:r w:rsidR="00896239" w:rsidRPr="00805F57">
        <w:rPr>
          <w:rFonts w:ascii="Times New Roman" w:hAnsi="Times New Roman" w:cs="Times New Roman"/>
          <w:sz w:val="24"/>
          <w:szCs w:val="24"/>
        </w:rPr>
        <w:t xml:space="preserve"> (далее – Порядок и условия)</w:t>
      </w:r>
      <w:r w:rsidR="006F2C30" w:rsidRPr="00805F57">
        <w:rPr>
          <w:rFonts w:ascii="Times New Roman" w:hAnsi="Times New Roman" w:cs="Times New Roman"/>
          <w:sz w:val="24"/>
          <w:szCs w:val="24"/>
        </w:rPr>
        <w:t>,</w:t>
      </w:r>
      <w:r w:rsidRPr="00805F57">
        <w:rPr>
          <w:rFonts w:ascii="Times New Roman" w:hAnsi="Times New Roman" w:cs="Times New Roman"/>
          <w:sz w:val="24"/>
          <w:szCs w:val="24"/>
        </w:rPr>
        <w:t xml:space="preserve"> регулирует порядок предоставления из </w:t>
      </w:r>
      <w:r w:rsidR="00A17ED7" w:rsidRPr="00805F57">
        <w:rPr>
          <w:rFonts w:ascii="Times New Roman" w:hAnsi="Times New Roman" w:cs="Times New Roman"/>
          <w:sz w:val="24"/>
          <w:szCs w:val="24"/>
        </w:rPr>
        <w:t>местного</w:t>
      </w:r>
      <w:r w:rsidRPr="00805F5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76BBE" w:rsidRPr="00805F57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94701F" w:rsidRPr="00805F57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 </w:t>
      </w:r>
      <w:r w:rsidR="0002604C" w:rsidRPr="00805F57">
        <w:rPr>
          <w:rFonts w:ascii="Times New Roman" w:hAnsi="Times New Roman" w:cs="Times New Roman"/>
          <w:sz w:val="24"/>
          <w:szCs w:val="24"/>
        </w:rPr>
        <w:t>субсиди</w:t>
      </w:r>
      <w:r w:rsidR="00421640" w:rsidRPr="00805F57">
        <w:rPr>
          <w:rFonts w:ascii="Times New Roman" w:hAnsi="Times New Roman" w:cs="Times New Roman"/>
          <w:sz w:val="24"/>
          <w:szCs w:val="24"/>
        </w:rPr>
        <w:t>и</w:t>
      </w:r>
      <w:r w:rsidR="0002604C" w:rsidRPr="00805F57">
        <w:rPr>
          <w:rFonts w:ascii="Times New Roman" w:hAnsi="Times New Roman" w:cs="Times New Roman"/>
          <w:sz w:val="24"/>
          <w:szCs w:val="24"/>
        </w:rPr>
        <w:t xml:space="preserve"> на</w:t>
      </w:r>
      <w:r w:rsidR="00896239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896239" w:rsidRPr="00805F57">
        <w:rPr>
          <w:rStyle w:val="FontStyle23"/>
          <w:sz w:val="24"/>
          <w:szCs w:val="24"/>
        </w:rPr>
        <w:t>возмещение</w:t>
      </w:r>
      <w:r w:rsidR="00FD6062" w:rsidRPr="00805F57">
        <w:rPr>
          <w:rStyle w:val="FontStyle23"/>
          <w:sz w:val="24"/>
          <w:szCs w:val="24"/>
        </w:rPr>
        <w:t xml:space="preserve"> </w:t>
      </w:r>
      <w:r w:rsidR="00FD6062" w:rsidRPr="00805F57">
        <w:rPr>
          <w:rFonts w:ascii="Times New Roman" w:hAnsi="Times New Roman" w:cs="Times New Roman"/>
          <w:sz w:val="24"/>
          <w:szCs w:val="24"/>
        </w:rPr>
        <w:t>части затрат на приобретение оборудования и техники, источником финансового обеспечения котор</w:t>
      </w:r>
      <w:r w:rsidR="00421640" w:rsidRPr="00805F57">
        <w:rPr>
          <w:rFonts w:ascii="Times New Roman" w:hAnsi="Times New Roman" w:cs="Times New Roman"/>
          <w:sz w:val="24"/>
          <w:szCs w:val="24"/>
        </w:rPr>
        <w:t>ой</w:t>
      </w:r>
      <w:r w:rsidR="00FD6062" w:rsidRPr="00805F57">
        <w:rPr>
          <w:rFonts w:ascii="Times New Roman" w:hAnsi="Times New Roman" w:cs="Times New Roman"/>
          <w:sz w:val="24"/>
          <w:szCs w:val="24"/>
        </w:rPr>
        <w:t xml:space="preserve"> являются субвенции местным бюджетам для осуществления переданных государственных полномочий</w:t>
      </w:r>
      <w:proofErr w:type="gramEnd"/>
      <w:r w:rsidR="00FD6062" w:rsidRPr="00805F57">
        <w:rPr>
          <w:rFonts w:ascii="Times New Roman" w:hAnsi="Times New Roman" w:cs="Times New Roman"/>
          <w:sz w:val="24"/>
          <w:szCs w:val="24"/>
        </w:rPr>
        <w:t xml:space="preserve"> по возмещению части затрат на приобретение оборудования и техники</w:t>
      </w:r>
      <w:r w:rsidR="00896239" w:rsidRPr="00805F57">
        <w:rPr>
          <w:rStyle w:val="FontStyle23"/>
          <w:sz w:val="24"/>
          <w:szCs w:val="24"/>
        </w:rPr>
        <w:t xml:space="preserve"> </w:t>
      </w:r>
      <w:r w:rsidRPr="00805F57">
        <w:rPr>
          <w:rFonts w:ascii="Times New Roman" w:hAnsi="Times New Roman" w:cs="Times New Roman"/>
          <w:sz w:val="24"/>
          <w:szCs w:val="24"/>
        </w:rPr>
        <w:t>(далее - субсиди</w:t>
      </w:r>
      <w:r w:rsidR="00C629FD" w:rsidRPr="00805F57">
        <w:rPr>
          <w:rFonts w:ascii="Times New Roman" w:hAnsi="Times New Roman" w:cs="Times New Roman"/>
          <w:sz w:val="24"/>
          <w:szCs w:val="24"/>
        </w:rPr>
        <w:t>я</w:t>
      </w:r>
      <w:r w:rsidRPr="00805F57">
        <w:rPr>
          <w:rFonts w:ascii="Times New Roman" w:hAnsi="Times New Roman" w:cs="Times New Roman"/>
          <w:sz w:val="24"/>
          <w:szCs w:val="24"/>
        </w:rPr>
        <w:t>)</w:t>
      </w:r>
      <w:r w:rsidR="00A17ED7" w:rsidRPr="00805F57">
        <w:rPr>
          <w:rFonts w:ascii="Times New Roman" w:hAnsi="Times New Roman" w:cs="Times New Roman"/>
          <w:sz w:val="24"/>
          <w:szCs w:val="24"/>
        </w:rPr>
        <w:t>,</w:t>
      </w:r>
      <w:r w:rsidRPr="00805F57">
        <w:rPr>
          <w:rFonts w:ascii="Times New Roman" w:hAnsi="Times New Roman" w:cs="Times New Roman"/>
          <w:sz w:val="24"/>
          <w:szCs w:val="24"/>
        </w:rPr>
        <w:t xml:space="preserve"> и содержит общие положения о предоставлении субсидии</w:t>
      </w:r>
      <w:r w:rsidR="00F25137" w:rsidRPr="00805F57">
        <w:rPr>
          <w:rFonts w:ascii="Times New Roman" w:hAnsi="Times New Roman" w:cs="Times New Roman"/>
          <w:sz w:val="24"/>
          <w:szCs w:val="24"/>
        </w:rPr>
        <w:t>,</w:t>
      </w:r>
      <w:r w:rsidRPr="00805F57">
        <w:rPr>
          <w:rFonts w:ascii="Times New Roman" w:hAnsi="Times New Roman" w:cs="Times New Roman"/>
          <w:sz w:val="24"/>
          <w:szCs w:val="24"/>
        </w:rPr>
        <w:t xml:space="preserve"> услов</w:t>
      </w:r>
      <w:r w:rsidR="003754F7" w:rsidRPr="00805F57">
        <w:rPr>
          <w:rFonts w:ascii="Times New Roman" w:hAnsi="Times New Roman" w:cs="Times New Roman"/>
          <w:sz w:val="24"/>
          <w:szCs w:val="24"/>
        </w:rPr>
        <w:t>ия и порядок предоставления</w:t>
      </w:r>
      <w:r w:rsidR="00AD0CDF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805F57">
        <w:rPr>
          <w:rFonts w:ascii="Times New Roman" w:hAnsi="Times New Roman" w:cs="Times New Roman"/>
          <w:sz w:val="24"/>
          <w:szCs w:val="24"/>
        </w:rPr>
        <w:t xml:space="preserve">, </w:t>
      </w:r>
      <w:r w:rsidR="00A17ED7" w:rsidRPr="00805F57">
        <w:rPr>
          <w:rFonts w:ascii="Times New Roman" w:hAnsi="Times New Roman" w:cs="Times New Roman"/>
          <w:sz w:val="24"/>
          <w:szCs w:val="24"/>
        </w:rPr>
        <w:t xml:space="preserve">требования к отчетности, </w:t>
      </w:r>
      <w:r w:rsidRPr="00805F57">
        <w:rPr>
          <w:rFonts w:ascii="Times New Roman" w:hAnsi="Times New Roman" w:cs="Times New Roman"/>
          <w:sz w:val="24"/>
          <w:szCs w:val="24"/>
        </w:rPr>
        <w:t xml:space="preserve">а также требования об осуществлении контроля </w:t>
      </w:r>
      <w:r w:rsidR="0030385F" w:rsidRPr="00805F57">
        <w:rPr>
          <w:rFonts w:ascii="Times New Roman" w:hAnsi="Times New Roman" w:cs="Times New Roman"/>
          <w:sz w:val="24"/>
          <w:szCs w:val="24"/>
        </w:rPr>
        <w:t xml:space="preserve">(мониторинга) </w:t>
      </w:r>
      <w:r w:rsidRPr="00805F57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 субсидии и ответственности за их нарушение.</w:t>
      </w:r>
    </w:p>
    <w:p w14:paraId="43AB069F" w14:textId="01FCF540" w:rsidR="001B0470" w:rsidRPr="00805F57" w:rsidRDefault="00B81ECE" w:rsidP="004B1CA5">
      <w:pPr>
        <w:pStyle w:val="ae"/>
        <w:widowControl w:val="0"/>
        <w:spacing w:line="360" w:lineRule="auto"/>
        <w:ind w:firstLine="709"/>
        <w:jc w:val="both"/>
      </w:pPr>
      <w:r w:rsidRPr="00805F57">
        <w:lastRenderedPageBreak/>
        <w:t xml:space="preserve">1.2. </w:t>
      </w:r>
      <w:r w:rsidR="001B0470" w:rsidRPr="00805F57">
        <w:t>Понятия, используемые в настоящем Порядке, применяются в значениях, определенных</w:t>
      </w:r>
      <w:r w:rsidR="00B5381E" w:rsidRPr="00805F57">
        <w:t xml:space="preserve"> </w:t>
      </w:r>
      <w:r w:rsidR="00896239" w:rsidRPr="00805F57">
        <w:t>Порядком и условиями</w:t>
      </w:r>
      <w:r w:rsidR="001B0470" w:rsidRPr="00805F57">
        <w:t>.</w:t>
      </w:r>
    </w:p>
    <w:p w14:paraId="727650F7" w14:textId="099D899C" w:rsidR="00474E7C" w:rsidRPr="00805F57" w:rsidRDefault="00B81ECE" w:rsidP="00D93B5C">
      <w:pPr>
        <w:pStyle w:val="ae"/>
        <w:spacing w:line="360" w:lineRule="auto"/>
        <w:ind w:firstLine="709"/>
        <w:jc w:val="both"/>
      </w:pPr>
      <w:r w:rsidRPr="00805F57">
        <w:t xml:space="preserve">1.3. </w:t>
      </w:r>
      <w:proofErr w:type="gramStart"/>
      <w:r w:rsidR="00474E7C" w:rsidRPr="00805F57">
        <w:t xml:space="preserve">Субсидия предоставляется в рамках исполнения мероприятий муниципальной программы </w:t>
      </w:r>
      <w:r w:rsidR="00D93B5C" w:rsidRPr="00805F57">
        <w:t xml:space="preserve">«Развитие агропромышленного комплекса Володарского муниципального округа Нижегородской области», утвержденной Постановлением администрации Володарского муниципального округа Нижегородской области от 30 декабря 2022 года №2100, </w:t>
      </w:r>
      <w:r w:rsidR="00474E7C" w:rsidRPr="00805F57"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  <w:proofErr w:type="gramEnd"/>
    </w:p>
    <w:p w14:paraId="4B1E4A8E" w14:textId="5422EC0C" w:rsidR="00B81ECE" w:rsidRPr="00805F57" w:rsidRDefault="00B81ECE" w:rsidP="00474E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 xml:space="preserve">1.4. </w:t>
      </w:r>
      <w:proofErr w:type="gramStart"/>
      <w:r w:rsidR="007B2D08" w:rsidRPr="00805F57">
        <w:rPr>
          <w:sz w:val="24"/>
          <w:szCs w:val="24"/>
        </w:rPr>
        <w:t>Функции главного распорядителя бюджетных средств осуществляет</w:t>
      </w:r>
      <w:r w:rsidR="00284057" w:rsidRPr="00805F57">
        <w:rPr>
          <w:sz w:val="24"/>
          <w:szCs w:val="24"/>
        </w:rPr>
        <w:t xml:space="preserve"> </w:t>
      </w:r>
      <w:r w:rsidR="00D93B5C" w:rsidRPr="00805F57">
        <w:rPr>
          <w:sz w:val="24"/>
          <w:szCs w:val="24"/>
        </w:rPr>
        <w:t>управление сельского хозяйства администрации Володарского муниципального округа Нижегородской области</w:t>
      </w:r>
      <w:r w:rsidR="00BC627C" w:rsidRPr="00805F57">
        <w:rPr>
          <w:sz w:val="24"/>
          <w:szCs w:val="24"/>
        </w:rPr>
        <w:t>,</w:t>
      </w:r>
      <w:r w:rsidR="007B2D08" w:rsidRPr="00805F57">
        <w:rPr>
          <w:sz w:val="24"/>
          <w:szCs w:val="24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805F57">
        <w:rPr>
          <w:sz w:val="24"/>
          <w:szCs w:val="24"/>
        </w:rPr>
        <w:t xml:space="preserve">на предоставление субсидий </w:t>
      </w:r>
      <w:r w:rsidR="007B2D08" w:rsidRPr="00805F57">
        <w:rPr>
          <w:sz w:val="24"/>
          <w:szCs w:val="24"/>
        </w:rPr>
        <w:t>на соответствующий финансовый год</w:t>
      </w:r>
      <w:r w:rsidR="00D93B5C" w:rsidRPr="00805F57">
        <w:rPr>
          <w:sz w:val="24"/>
          <w:szCs w:val="24"/>
        </w:rPr>
        <w:t>,</w:t>
      </w:r>
      <w:r w:rsidR="007B2D08" w:rsidRPr="00805F57">
        <w:rPr>
          <w:sz w:val="24"/>
          <w:szCs w:val="24"/>
        </w:rPr>
        <w:t xml:space="preserve"> </w:t>
      </w:r>
      <w:r w:rsidR="00D93B5C" w:rsidRPr="00805F57">
        <w:rPr>
          <w:sz w:val="24"/>
          <w:szCs w:val="24"/>
        </w:rPr>
        <w:t>находящиеся по адресу: 606070, Нижегородская область, г.</w:t>
      </w:r>
      <w:r w:rsidR="00757BA4">
        <w:rPr>
          <w:sz w:val="24"/>
          <w:szCs w:val="24"/>
        </w:rPr>
        <w:t xml:space="preserve"> </w:t>
      </w:r>
      <w:r w:rsidR="00D93B5C" w:rsidRPr="00805F57">
        <w:rPr>
          <w:sz w:val="24"/>
          <w:szCs w:val="24"/>
        </w:rPr>
        <w:t>Володарск, ул.</w:t>
      </w:r>
      <w:r w:rsidR="00757BA4">
        <w:rPr>
          <w:sz w:val="24"/>
          <w:szCs w:val="24"/>
        </w:rPr>
        <w:t xml:space="preserve"> </w:t>
      </w:r>
      <w:bookmarkStart w:id="0" w:name="_GoBack"/>
      <w:bookmarkEnd w:id="0"/>
      <w:r w:rsidR="00D93B5C" w:rsidRPr="00805F57">
        <w:rPr>
          <w:sz w:val="24"/>
          <w:szCs w:val="24"/>
        </w:rPr>
        <w:t>Калининская, д.6, электронная почта: volodarsk@ush.minapk.nnov</w:t>
      </w:r>
      <w:proofErr w:type="gramEnd"/>
      <w:r w:rsidR="00D93B5C" w:rsidRPr="00805F57">
        <w:rPr>
          <w:sz w:val="24"/>
          <w:szCs w:val="24"/>
        </w:rPr>
        <w:t xml:space="preserve">.ru  </w:t>
      </w:r>
      <w:r w:rsidRPr="00805F57">
        <w:rPr>
          <w:sz w:val="24"/>
          <w:szCs w:val="24"/>
        </w:rPr>
        <w:t>(далее</w:t>
      </w:r>
      <w:r w:rsidR="007B2D08" w:rsidRPr="00805F57">
        <w:rPr>
          <w:sz w:val="24"/>
          <w:szCs w:val="24"/>
        </w:rPr>
        <w:t xml:space="preserve"> соответственно – Главный распорядитель, </w:t>
      </w:r>
      <w:r w:rsidRPr="00805F57">
        <w:rPr>
          <w:sz w:val="24"/>
          <w:szCs w:val="24"/>
        </w:rPr>
        <w:t>лимиты бюджетных обязательств на предоставление субсидии).</w:t>
      </w:r>
    </w:p>
    <w:p w14:paraId="4D417EE1" w14:textId="0B293D60" w:rsidR="000F553A" w:rsidRPr="00805F57" w:rsidRDefault="00E733E0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 xml:space="preserve">1.5. </w:t>
      </w:r>
      <w:proofErr w:type="gramStart"/>
      <w:r w:rsidRPr="00805F57">
        <w:rPr>
          <w:sz w:val="24"/>
          <w:szCs w:val="24"/>
        </w:rPr>
        <w:t>Получатели субсидии</w:t>
      </w:r>
      <w:r w:rsidR="00765CB8" w:rsidRPr="00805F57">
        <w:rPr>
          <w:sz w:val="24"/>
          <w:szCs w:val="24"/>
        </w:rPr>
        <w:t xml:space="preserve"> </w:t>
      </w:r>
      <w:r w:rsidRPr="00805F57">
        <w:rPr>
          <w:sz w:val="24"/>
          <w:szCs w:val="24"/>
        </w:rPr>
        <w:t xml:space="preserve">в соответствии с пунктом </w:t>
      </w:r>
      <w:r w:rsidR="000C5AE6" w:rsidRPr="00805F57">
        <w:rPr>
          <w:sz w:val="24"/>
          <w:szCs w:val="24"/>
        </w:rPr>
        <w:t>2</w:t>
      </w:r>
      <w:r w:rsidRPr="00805F57">
        <w:rPr>
          <w:sz w:val="24"/>
          <w:szCs w:val="24"/>
        </w:rPr>
        <w:t xml:space="preserve"> статьи 78</w:t>
      </w:r>
      <w:r w:rsidR="000C5AE6" w:rsidRPr="00805F57">
        <w:rPr>
          <w:sz w:val="24"/>
          <w:szCs w:val="24"/>
        </w:rPr>
        <w:t>.5</w:t>
      </w:r>
      <w:r w:rsidRPr="00805F57">
        <w:rPr>
          <w:sz w:val="24"/>
          <w:szCs w:val="24"/>
        </w:rPr>
        <w:t xml:space="preserve"> Бюджетного кодекса Российской Федерации</w:t>
      </w:r>
      <w:r w:rsidR="000C5AE6" w:rsidRPr="00805F57">
        <w:rPr>
          <w:sz w:val="24"/>
          <w:szCs w:val="24"/>
        </w:rPr>
        <w:t xml:space="preserve"> </w:t>
      </w:r>
      <w:r w:rsidR="00D93B5C" w:rsidRPr="00805F57">
        <w:rPr>
          <w:sz w:val="24"/>
          <w:szCs w:val="24"/>
        </w:rPr>
        <w:t xml:space="preserve">определяются постановлением </w:t>
      </w:r>
      <w:r w:rsidR="00765CB8" w:rsidRPr="00805F57">
        <w:rPr>
          <w:sz w:val="24"/>
          <w:szCs w:val="24"/>
        </w:rPr>
        <w:t>главы муниципального образования</w:t>
      </w:r>
      <w:r w:rsidR="00E80B63" w:rsidRPr="00805F57">
        <w:rPr>
          <w:sz w:val="24"/>
          <w:szCs w:val="24"/>
        </w:rPr>
        <w:t xml:space="preserve"> от </w:t>
      </w:r>
      <w:r w:rsidR="00805F57" w:rsidRPr="00805F57">
        <w:rPr>
          <w:sz w:val="24"/>
          <w:szCs w:val="24"/>
        </w:rPr>
        <w:t>29 мая</w:t>
      </w:r>
      <w:r w:rsidR="000C5F27" w:rsidRPr="00805F57">
        <w:rPr>
          <w:sz w:val="24"/>
          <w:szCs w:val="24"/>
        </w:rPr>
        <w:t xml:space="preserve"> 2024 г. </w:t>
      </w:r>
      <w:r w:rsidR="00E80B63" w:rsidRPr="00805F57">
        <w:rPr>
          <w:sz w:val="24"/>
          <w:szCs w:val="24"/>
        </w:rPr>
        <w:t>№</w:t>
      </w:r>
      <w:r w:rsidR="00805F57" w:rsidRPr="00805F57">
        <w:rPr>
          <w:sz w:val="24"/>
          <w:szCs w:val="24"/>
        </w:rPr>
        <w:t xml:space="preserve"> 1903</w:t>
      </w:r>
      <w:r w:rsidR="00765CB8" w:rsidRPr="00805F57">
        <w:rPr>
          <w:sz w:val="24"/>
          <w:szCs w:val="24"/>
        </w:rPr>
        <w:t>, принятым по итогам отбора проектов</w:t>
      </w:r>
      <w:r w:rsidR="00714F40" w:rsidRPr="00805F57">
        <w:rPr>
          <w:sz w:val="24"/>
          <w:szCs w:val="24"/>
        </w:rPr>
        <w:t xml:space="preserve"> </w:t>
      </w:r>
      <w:r w:rsidR="00ED0E1B" w:rsidRPr="00805F57">
        <w:rPr>
          <w:sz w:val="24"/>
          <w:szCs w:val="24"/>
        </w:rPr>
        <w:t>модернизации производства</w:t>
      </w:r>
      <w:r w:rsidR="00765CB8" w:rsidRPr="00805F57">
        <w:rPr>
          <w:sz w:val="24"/>
          <w:szCs w:val="24"/>
        </w:rPr>
        <w:t>, проведенного министерством сельского хозяйства и продовольственных ресурсов Нижегородской об</w:t>
      </w:r>
      <w:r w:rsidR="000F553A" w:rsidRPr="00805F57">
        <w:rPr>
          <w:sz w:val="24"/>
          <w:szCs w:val="24"/>
        </w:rPr>
        <w:t>ласти</w:t>
      </w:r>
      <w:r w:rsidR="000E75C1" w:rsidRPr="00805F57">
        <w:rPr>
          <w:sz w:val="24"/>
          <w:szCs w:val="24"/>
        </w:rPr>
        <w:t xml:space="preserve"> </w:t>
      </w:r>
      <w:r w:rsidR="00AE1A00" w:rsidRPr="00805F57">
        <w:rPr>
          <w:sz w:val="24"/>
          <w:szCs w:val="24"/>
        </w:rPr>
        <w:t xml:space="preserve">(далее – Минсельхозпрод) </w:t>
      </w:r>
      <w:r w:rsidR="000E75C1" w:rsidRPr="00805F57">
        <w:rPr>
          <w:sz w:val="24"/>
          <w:szCs w:val="24"/>
        </w:rPr>
        <w:t>в установленном им порядке</w:t>
      </w:r>
      <w:r w:rsidR="000F553A" w:rsidRPr="00805F57">
        <w:rPr>
          <w:sz w:val="24"/>
          <w:szCs w:val="24"/>
        </w:rPr>
        <w:t xml:space="preserve"> (далее </w:t>
      </w:r>
      <w:r w:rsidR="000E75C1" w:rsidRPr="00805F57">
        <w:rPr>
          <w:sz w:val="24"/>
          <w:szCs w:val="24"/>
        </w:rPr>
        <w:t xml:space="preserve">соответственно </w:t>
      </w:r>
      <w:r w:rsidR="000F553A" w:rsidRPr="00805F57">
        <w:rPr>
          <w:sz w:val="24"/>
          <w:szCs w:val="24"/>
        </w:rPr>
        <w:t xml:space="preserve">– </w:t>
      </w:r>
      <w:r w:rsidR="000E75C1" w:rsidRPr="00805F57">
        <w:rPr>
          <w:sz w:val="24"/>
          <w:szCs w:val="24"/>
        </w:rPr>
        <w:t xml:space="preserve">получатели субсидии, </w:t>
      </w:r>
      <w:r w:rsidR="00AE1A00" w:rsidRPr="00805F57">
        <w:rPr>
          <w:sz w:val="24"/>
          <w:szCs w:val="24"/>
        </w:rPr>
        <w:t>Решение</w:t>
      </w:r>
      <w:r w:rsidR="000F553A" w:rsidRPr="00805F57">
        <w:rPr>
          <w:sz w:val="24"/>
          <w:szCs w:val="24"/>
        </w:rPr>
        <w:t>)</w:t>
      </w:r>
      <w:r w:rsidR="00ED0E1B" w:rsidRPr="00805F57">
        <w:rPr>
          <w:sz w:val="24"/>
          <w:szCs w:val="24"/>
        </w:rPr>
        <w:t>.</w:t>
      </w:r>
      <w:proofErr w:type="gramEnd"/>
    </w:p>
    <w:p w14:paraId="6CB48483" w14:textId="1FC0F569" w:rsidR="00ED0E1B" w:rsidRPr="00805F57" w:rsidRDefault="00ED0E1B" w:rsidP="00ED0E1B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05F57">
        <w:rPr>
          <w:color w:val="000000"/>
          <w:sz w:val="24"/>
          <w:szCs w:val="24"/>
        </w:rPr>
        <w:t>Наименования получателей субсидии указаны в перечне получателей субсидии, установленном в приложении к настоящему Порядку.</w:t>
      </w:r>
    </w:p>
    <w:p w14:paraId="3AAAE89E" w14:textId="30E90B14" w:rsidR="00011A95" w:rsidRPr="00805F57" w:rsidRDefault="00765CB8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1.6</w:t>
      </w:r>
      <w:r w:rsidR="007B68E1" w:rsidRPr="00805F57">
        <w:rPr>
          <w:sz w:val="24"/>
          <w:szCs w:val="24"/>
        </w:rPr>
        <w:t xml:space="preserve">. </w:t>
      </w:r>
      <w:r w:rsidR="00011A95" w:rsidRPr="00805F57">
        <w:rPr>
          <w:sz w:val="24"/>
          <w:szCs w:val="24"/>
        </w:rPr>
        <w:t>Способом предоставления субсидии является возмещение затрат.</w:t>
      </w:r>
    </w:p>
    <w:p w14:paraId="02C72A40" w14:textId="02FFAE70" w:rsidR="007C637A" w:rsidRPr="00805F57" w:rsidRDefault="00764A4D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05F57">
        <w:rPr>
          <w:sz w:val="24"/>
          <w:szCs w:val="24"/>
        </w:rPr>
        <w:t>1.</w:t>
      </w:r>
      <w:r w:rsidR="00765CB8" w:rsidRPr="00805F57">
        <w:rPr>
          <w:sz w:val="24"/>
          <w:szCs w:val="24"/>
        </w:rPr>
        <w:t>7</w:t>
      </w:r>
      <w:r w:rsidRPr="00805F57">
        <w:rPr>
          <w:sz w:val="24"/>
          <w:szCs w:val="24"/>
        </w:rPr>
        <w:t>.</w:t>
      </w:r>
      <w:r w:rsidR="00B81ECE" w:rsidRPr="00805F57">
        <w:rPr>
          <w:sz w:val="24"/>
          <w:szCs w:val="24"/>
        </w:rPr>
        <w:t xml:space="preserve"> </w:t>
      </w:r>
      <w:r w:rsidR="00011A95" w:rsidRPr="00805F57">
        <w:rPr>
          <w:sz w:val="24"/>
          <w:szCs w:val="24"/>
        </w:rPr>
        <w:t>Информация</w:t>
      </w:r>
      <w:r w:rsidR="0024041C" w:rsidRPr="00805F57">
        <w:rPr>
          <w:sz w:val="24"/>
          <w:szCs w:val="24"/>
        </w:rPr>
        <w:t xml:space="preserve"> о субсидии размеща</w:t>
      </w:r>
      <w:r w:rsidR="007B68E1" w:rsidRPr="00805F57">
        <w:rPr>
          <w:sz w:val="24"/>
          <w:szCs w:val="24"/>
        </w:rPr>
        <w:t>е</w:t>
      </w:r>
      <w:r w:rsidR="0024041C" w:rsidRPr="00805F57">
        <w:rPr>
          <w:sz w:val="24"/>
          <w:szCs w:val="24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805F57">
        <w:rPr>
          <w:sz w:val="24"/>
          <w:szCs w:val="24"/>
        </w:rPr>
        <w:t xml:space="preserve">(далее - единый портал) (в разделе единого портала) в </w:t>
      </w:r>
      <w:r w:rsidR="007C637A" w:rsidRPr="00805F57">
        <w:rPr>
          <w:rFonts w:eastAsiaTheme="minorHAnsi"/>
          <w:sz w:val="24"/>
          <w:szCs w:val="24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 w:rsidRPr="00805F57">
        <w:rPr>
          <w:rFonts w:eastAsiaTheme="minorHAnsi"/>
          <w:sz w:val="24"/>
          <w:szCs w:val="24"/>
          <w:lang w:eastAsia="en-US"/>
        </w:rPr>
        <w:t>.</w:t>
      </w:r>
    </w:p>
    <w:p w14:paraId="758CE48B" w14:textId="5BA0F14F" w:rsidR="00492368" w:rsidRPr="00805F57" w:rsidRDefault="0049236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8FB1" w14:textId="0D469708" w:rsidR="00B3684F" w:rsidRPr="00805F57" w:rsidRDefault="007A5B72" w:rsidP="00764A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14:paraId="16A67998" w14:textId="7CEEC157" w:rsidR="00FD6062" w:rsidRPr="00805F57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765CB8" w:rsidRPr="00805F57">
        <w:rPr>
          <w:rFonts w:ascii="Times New Roman" w:hAnsi="Times New Roman" w:cs="Times New Roman"/>
          <w:sz w:val="24"/>
          <w:szCs w:val="24"/>
        </w:rPr>
        <w:t>1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  <w:r w:rsidR="0003534B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FD6062" w:rsidRPr="00805F57">
        <w:rPr>
          <w:rFonts w:ascii="Times New Roman" w:hAnsi="Times New Roman" w:cs="Times New Roman"/>
          <w:sz w:val="24"/>
          <w:szCs w:val="24"/>
        </w:rPr>
        <w:t>Условия предоставления субсидии получателю су</w:t>
      </w:r>
      <w:r w:rsidR="00ED0E1B" w:rsidRPr="00805F57">
        <w:rPr>
          <w:rFonts w:ascii="Times New Roman" w:hAnsi="Times New Roman" w:cs="Times New Roman"/>
          <w:sz w:val="24"/>
          <w:szCs w:val="24"/>
        </w:rPr>
        <w:t>б</w:t>
      </w:r>
      <w:r w:rsidR="00FD6062" w:rsidRPr="00805F57">
        <w:rPr>
          <w:rFonts w:ascii="Times New Roman" w:hAnsi="Times New Roman" w:cs="Times New Roman"/>
          <w:sz w:val="24"/>
          <w:szCs w:val="24"/>
        </w:rPr>
        <w:t xml:space="preserve">сидии, соответствующему </w:t>
      </w:r>
      <w:r w:rsidR="00FD6062" w:rsidRPr="00805F57">
        <w:rPr>
          <w:rFonts w:ascii="Times New Roman" w:hAnsi="Times New Roman" w:cs="Times New Roman"/>
          <w:sz w:val="24"/>
          <w:szCs w:val="24"/>
        </w:rPr>
        <w:lastRenderedPageBreak/>
        <w:t>требованиям, установленным в пункте 2.2 настоящего Порядка:</w:t>
      </w:r>
    </w:p>
    <w:p w14:paraId="7D8254B4" w14:textId="6C244A6E" w:rsidR="00FD6062" w:rsidRPr="00805F57" w:rsidRDefault="00FD6062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1) заключение</w:t>
      </w:r>
      <w:r w:rsidR="009D3E39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2876AD" w:rsidRPr="00805F5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1774C" w:rsidRPr="00805F57">
        <w:rPr>
          <w:rFonts w:ascii="Times New Roman" w:hAnsi="Times New Roman" w:cs="Times New Roman"/>
          <w:sz w:val="24"/>
          <w:szCs w:val="24"/>
        </w:rPr>
        <w:t>1</w:t>
      </w:r>
      <w:r w:rsidR="002876AD" w:rsidRPr="00805F57">
        <w:rPr>
          <w:rFonts w:ascii="Times New Roman" w:hAnsi="Times New Roman" w:cs="Times New Roman"/>
          <w:sz w:val="24"/>
          <w:szCs w:val="24"/>
        </w:rPr>
        <w:t>0 рабочих дней со дня, следующего за днем</w:t>
      </w:r>
      <w:r w:rsidR="002876AD" w:rsidRPr="00805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76AD" w:rsidRPr="00805F57">
        <w:rPr>
          <w:rFonts w:ascii="Times New Roman" w:hAnsi="Times New Roman" w:cs="Times New Roman"/>
          <w:sz w:val="24"/>
          <w:szCs w:val="24"/>
        </w:rPr>
        <w:t xml:space="preserve">составления сводного реестра получателей субсидии, </w:t>
      </w:r>
      <w:r w:rsidRPr="00805F57">
        <w:rPr>
          <w:rFonts w:ascii="Times New Roman" w:hAnsi="Times New Roman" w:cs="Times New Roman"/>
          <w:sz w:val="24"/>
          <w:szCs w:val="24"/>
        </w:rPr>
        <w:t>соглашения о предоставлении субсидии между Главным распорядителем и получателем субсидии (далее – соглашение);</w:t>
      </w:r>
    </w:p>
    <w:p w14:paraId="27B84DE7" w14:textId="58DE5748" w:rsidR="00ED0E1B" w:rsidRPr="00805F57" w:rsidRDefault="00FD6062" w:rsidP="00ED0E1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 xml:space="preserve">2) </w:t>
      </w:r>
      <w:r w:rsidR="00ED0E1B" w:rsidRPr="00805F57">
        <w:rPr>
          <w:sz w:val="24"/>
          <w:szCs w:val="24"/>
        </w:rPr>
        <w:t>согласие получателя субсидии на осуществление Главным распорядителем и органами муниципального финансового контроля проверок, предусмотренных пунктом 3.</w:t>
      </w:r>
      <w:r w:rsidR="007D4647" w:rsidRPr="00805F57">
        <w:rPr>
          <w:sz w:val="24"/>
          <w:szCs w:val="24"/>
        </w:rPr>
        <w:t>5</w:t>
      </w:r>
      <w:r w:rsidR="00ED0E1B" w:rsidRPr="00805F57">
        <w:rPr>
          <w:sz w:val="24"/>
          <w:szCs w:val="24"/>
        </w:rPr>
        <w:t xml:space="preserve"> настоящего Порядка.</w:t>
      </w:r>
    </w:p>
    <w:p w14:paraId="11B1026F" w14:textId="4B64A7B4" w:rsidR="00764A4D" w:rsidRPr="00805F57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2.2. 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765CB8" w:rsidRPr="00805F57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104BE6" w:rsidRPr="00805F57">
        <w:rPr>
          <w:rFonts w:ascii="Times New Roman" w:hAnsi="Times New Roman" w:cs="Times New Roman"/>
          <w:sz w:val="24"/>
          <w:szCs w:val="24"/>
        </w:rPr>
        <w:t>, которым он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104BE6" w:rsidRPr="00805F57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0E75C1" w:rsidRPr="00805F57">
        <w:rPr>
          <w:rFonts w:ascii="Times New Roman" w:hAnsi="Times New Roman" w:cs="Times New Roman"/>
          <w:sz w:val="24"/>
          <w:szCs w:val="24"/>
        </w:rPr>
        <w:t>на даты</w:t>
      </w:r>
      <w:r w:rsidR="008B5F6E" w:rsidRPr="00805F57">
        <w:rPr>
          <w:rFonts w:ascii="Times New Roman" w:hAnsi="Times New Roman" w:cs="Times New Roman"/>
          <w:sz w:val="24"/>
          <w:szCs w:val="24"/>
        </w:rPr>
        <w:t xml:space="preserve"> подачи заяв</w:t>
      </w:r>
      <w:r w:rsidR="00765CB8" w:rsidRPr="00805F57">
        <w:rPr>
          <w:rFonts w:ascii="Times New Roman" w:hAnsi="Times New Roman" w:cs="Times New Roman"/>
          <w:sz w:val="24"/>
          <w:szCs w:val="24"/>
        </w:rPr>
        <w:t>ления о предоставлении субсидии</w:t>
      </w:r>
      <w:r w:rsidR="000E75C1" w:rsidRPr="00805F57">
        <w:rPr>
          <w:rFonts w:ascii="Times New Roman" w:hAnsi="Times New Roman" w:cs="Times New Roman"/>
          <w:sz w:val="24"/>
          <w:szCs w:val="24"/>
        </w:rPr>
        <w:t xml:space="preserve"> и заключения соглашения</w:t>
      </w:r>
      <w:r w:rsidR="00E868EF" w:rsidRPr="00805F57">
        <w:rPr>
          <w:rFonts w:ascii="Times New Roman" w:hAnsi="Times New Roman" w:cs="Times New Roman"/>
          <w:sz w:val="24"/>
          <w:szCs w:val="24"/>
        </w:rPr>
        <w:t>:</w:t>
      </w:r>
    </w:p>
    <w:p w14:paraId="0AE895E8" w14:textId="310E6467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Pr="00805F57">
        <w:rPr>
          <w:rFonts w:ascii="Times New Roman" w:hAnsi="Times New Roman" w:cs="Times New Roman"/>
          <w:sz w:val="24"/>
          <w:szCs w:val="24"/>
        </w:rPr>
        <w:t xml:space="preserve">.1.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868EF" w:rsidRPr="00805F57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14:paraId="17CBAC77" w14:textId="663A0B52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Pr="00805F57">
        <w:rPr>
          <w:rFonts w:ascii="Times New Roman" w:hAnsi="Times New Roman" w:cs="Times New Roman"/>
          <w:sz w:val="24"/>
          <w:szCs w:val="24"/>
        </w:rPr>
        <w:t xml:space="preserve">.2.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Pr="00805F57">
        <w:rPr>
          <w:rFonts w:ascii="Times New Roman" w:hAnsi="Times New Roman" w:cs="Times New Roman"/>
          <w:sz w:val="24"/>
          <w:szCs w:val="24"/>
        </w:rPr>
        <w:t xml:space="preserve">.3.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18B8070" w14:textId="41EAA235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Pr="00805F57">
        <w:rPr>
          <w:rFonts w:ascii="Times New Roman" w:hAnsi="Times New Roman" w:cs="Times New Roman"/>
          <w:sz w:val="24"/>
          <w:szCs w:val="24"/>
        </w:rPr>
        <w:t xml:space="preserve">.4.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не должен получать средства </w:t>
      </w:r>
      <w:r w:rsidR="00FB1037" w:rsidRPr="00805F57">
        <w:rPr>
          <w:rFonts w:ascii="Times New Roman" w:hAnsi="Times New Roman" w:cs="Times New Roman"/>
          <w:sz w:val="24"/>
          <w:szCs w:val="24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B1037" w:rsidRPr="00805F57">
        <w:rPr>
          <w:rFonts w:ascii="Times New Roman" w:hAnsi="Times New Roman" w:cs="Times New Roman"/>
          <w:sz w:val="24"/>
          <w:szCs w:val="24"/>
        </w:rPr>
        <w:t>настоящим П</w:t>
      </w:r>
      <w:r w:rsidR="00E868EF" w:rsidRPr="00805F57">
        <w:rPr>
          <w:rFonts w:ascii="Times New Roman" w:hAnsi="Times New Roman" w:cs="Times New Roman"/>
          <w:sz w:val="24"/>
          <w:szCs w:val="24"/>
        </w:rPr>
        <w:t>орядком, на основании иных нормативных правовых актов на цели, установленные пунктом 1.1 настоящего Порядка, в соответствии с направлени</w:t>
      </w:r>
      <w:r w:rsidR="00377341" w:rsidRPr="00805F57">
        <w:rPr>
          <w:rFonts w:ascii="Times New Roman" w:hAnsi="Times New Roman" w:cs="Times New Roman"/>
          <w:sz w:val="24"/>
          <w:szCs w:val="24"/>
        </w:rPr>
        <w:t xml:space="preserve">ем </w:t>
      </w:r>
      <w:r w:rsidR="00377341" w:rsidRPr="00805F57">
        <w:rPr>
          <w:rFonts w:ascii="Times New Roman" w:hAnsi="Times New Roman" w:cs="Times New Roman"/>
          <w:sz w:val="24"/>
          <w:szCs w:val="24"/>
        </w:rPr>
        <w:lastRenderedPageBreak/>
        <w:t>затрат, предусмотренным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02604C" w:rsidRPr="00805F5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91F8D" w:rsidRPr="00805F57">
        <w:rPr>
          <w:rFonts w:ascii="Times New Roman" w:hAnsi="Times New Roman" w:cs="Times New Roman"/>
          <w:sz w:val="24"/>
          <w:szCs w:val="24"/>
        </w:rPr>
        <w:t>3 Порядка и условий</w:t>
      </w:r>
      <w:r w:rsidR="00E868EF" w:rsidRPr="00805F57">
        <w:rPr>
          <w:rFonts w:ascii="Times New Roman" w:hAnsi="Times New Roman" w:cs="Times New Roman"/>
          <w:sz w:val="24"/>
          <w:szCs w:val="24"/>
        </w:rPr>
        <w:t>;</w:t>
      </w:r>
    </w:p>
    <w:p w14:paraId="3FCB2CB8" w14:textId="7C2F3E9C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Pr="00805F57">
        <w:rPr>
          <w:rFonts w:ascii="Times New Roman" w:hAnsi="Times New Roman" w:cs="Times New Roman"/>
          <w:sz w:val="24"/>
          <w:szCs w:val="24"/>
        </w:rPr>
        <w:t xml:space="preserve">.5.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законом </w:t>
      </w:r>
      <w:r w:rsidR="001A1C72" w:rsidRPr="00805F57">
        <w:rPr>
          <w:rFonts w:ascii="Times New Roman" w:hAnsi="Times New Roman" w:cs="Times New Roman"/>
          <w:sz w:val="24"/>
          <w:szCs w:val="24"/>
        </w:rPr>
        <w:t xml:space="preserve">от 14 июля 2022 г. № 255-ФЗ 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«О </w:t>
      </w:r>
      <w:proofErr w:type="gramStart"/>
      <w:r w:rsidR="00E868EF" w:rsidRPr="00805F5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14:paraId="707F5520" w14:textId="05A19B48" w:rsidR="00E868EF" w:rsidRPr="00805F57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="002E4217" w:rsidRPr="00805F57">
        <w:rPr>
          <w:rFonts w:ascii="Times New Roman" w:hAnsi="Times New Roman" w:cs="Times New Roman"/>
          <w:sz w:val="24"/>
          <w:szCs w:val="24"/>
        </w:rPr>
        <w:t>.6</w:t>
      </w:r>
      <w:r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765CB8" w:rsidRPr="00805F57">
        <w:rPr>
          <w:rFonts w:ascii="Times New Roman" w:hAnsi="Times New Roman" w:cs="Times New Roman"/>
          <w:sz w:val="24"/>
          <w:szCs w:val="24"/>
        </w:rPr>
        <w:t xml:space="preserve">у получателя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</w:t>
      </w:r>
      <w:r w:rsidR="00D15AC4" w:rsidRPr="00805F57">
        <w:rPr>
          <w:rFonts w:ascii="Times New Roman" w:hAnsi="Times New Roman" w:cs="Times New Roman"/>
          <w:sz w:val="24"/>
          <w:szCs w:val="24"/>
        </w:rPr>
        <w:t>местный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73CB0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E868EF" w:rsidRPr="00805F57"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805F57">
        <w:rPr>
          <w:rFonts w:ascii="Times New Roman" w:hAnsi="Times New Roman" w:cs="Times New Roman"/>
          <w:sz w:val="24"/>
          <w:szCs w:val="24"/>
        </w:rPr>
        <w:t>за исключением случаев, установленных администрацией муниципального образования</w:t>
      </w:r>
      <w:r w:rsidR="00E868EF" w:rsidRPr="00805F57">
        <w:rPr>
          <w:rFonts w:ascii="Times New Roman" w:hAnsi="Times New Roman" w:cs="Times New Roman"/>
          <w:sz w:val="24"/>
          <w:szCs w:val="24"/>
        </w:rPr>
        <w:t>);</w:t>
      </w:r>
    </w:p>
    <w:p w14:paraId="569E109B" w14:textId="200E7045" w:rsidR="00495765" w:rsidRPr="00805F57" w:rsidRDefault="0003534B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2.2</w:t>
      </w:r>
      <w:r w:rsidR="002E4217" w:rsidRPr="00805F57">
        <w:rPr>
          <w:rFonts w:ascii="Times New Roman" w:hAnsi="Times New Roman" w:cs="Times New Roman"/>
          <w:sz w:val="24"/>
          <w:szCs w:val="24"/>
        </w:rPr>
        <w:t>.7</w:t>
      </w:r>
      <w:r w:rsidR="00BF1B9F" w:rsidRPr="00805F57">
        <w:rPr>
          <w:rFonts w:ascii="Times New Roman" w:hAnsi="Times New Roman" w:cs="Times New Roman"/>
          <w:sz w:val="24"/>
          <w:szCs w:val="24"/>
        </w:rPr>
        <w:t>.</w:t>
      </w:r>
      <w:r w:rsidR="008B5F6E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495765" w:rsidRPr="00805F57">
        <w:rPr>
          <w:rFonts w:ascii="Times New Roman" w:hAnsi="Times New Roman" w:cs="Times New Roman"/>
          <w:sz w:val="24"/>
          <w:szCs w:val="24"/>
        </w:rPr>
        <w:t>иные требования:</w:t>
      </w:r>
    </w:p>
    <w:p w14:paraId="5D2C7CA3" w14:textId="4C9D011B" w:rsidR="00E868EF" w:rsidRPr="00805F57" w:rsidRDefault="009D3E39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727FA8" w:rsidRPr="00805F57">
        <w:rPr>
          <w:rFonts w:ascii="Times New Roman" w:hAnsi="Times New Roman" w:cs="Times New Roman"/>
          <w:sz w:val="24"/>
          <w:szCs w:val="24"/>
        </w:rPr>
        <w:t xml:space="preserve">) </w:t>
      </w:r>
      <w:r w:rsidR="00BF1B9F" w:rsidRPr="00805F57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95765" w:rsidRPr="00805F57">
        <w:rPr>
          <w:rFonts w:ascii="Times New Roman" w:hAnsi="Times New Roman" w:cs="Times New Roman"/>
          <w:sz w:val="24"/>
          <w:szCs w:val="24"/>
        </w:rPr>
        <w:t>, являющийся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495765" w:rsidRPr="00805F57">
        <w:rPr>
          <w:rFonts w:ascii="Times New Roman" w:hAnsi="Times New Roman" w:cs="Times New Roman"/>
          <w:sz w:val="24"/>
          <w:szCs w:val="24"/>
        </w:rPr>
        <w:t>м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лицо</w:t>
      </w:r>
      <w:r w:rsidR="00495765" w:rsidRPr="00805F57">
        <w:rPr>
          <w:rFonts w:ascii="Times New Roman" w:hAnsi="Times New Roman" w:cs="Times New Roman"/>
          <w:sz w:val="24"/>
          <w:szCs w:val="24"/>
        </w:rPr>
        <w:t>м,</w:t>
      </w:r>
      <w:r w:rsidR="00E868EF" w:rsidRPr="00805F57">
        <w:rPr>
          <w:rFonts w:ascii="Times New Roman" w:hAnsi="Times New Roman" w:cs="Times New Roman"/>
          <w:sz w:val="24"/>
          <w:szCs w:val="24"/>
        </w:rPr>
        <w:t xml:space="preserve"> не находится в процессе ликвидации, в отношении него не введена процедура банкротства, деятельность </w:t>
      </w:r>
      <w:r w:rsidR="00BF1B9F" w:rsidRPr="00805F57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="00E868EF" w:rsidRPr="00805F57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Федерации, а</w:t>
      </w:r>
      <w:r w:rsidR="00BF1B9F" w:rsidRPr="00805F57">
        <w:rPr>
          <w:rFonts w:ascii="Times New Roman" w:hAnsi="Times New Roman" w:cs="Times New Roman"/>
          <w:sz w:val="24"/>
          <w:szCs w:val="24"/>
        </w:rPr>
        <w:t xml:space="preserve"> получатель субсидии</w:t>
      </w:r>
      <w:r w:rsidR="00E868EF" w:rsidRPr="00805F57">
        <w:rPr>
          <w:rFonts w:ascii="Times New Roman" w:hAnsi="Times New Roman" w:cs="Times New Roman"/>
          <w:sz w:val="24"/>
          <w:szCs w:val="24"/>
        </w:rPr>
        <w:t>, являющийся индивидуальным предпринимателем, не прекратил деятельность в качестве и</w:t>
      </w:r>
      <w:r w:rsidR="007F449E" w:rsidRPr="00805F57">
        <w:rPr>
          <w:rFonts w:ascii="Times New Roman" w:hAnsi="Times New Roman" w:cs="Times New Roman"/>
          <w:sz w:val="24"/>
          <w:szCs w:val="24"/>
        </w:rPr>
        <w:t>ндивидуального предпринимателя</w:t>
      </w:r>
      <w:r w:rsidR="00495765" w:rsidRPr="00805F5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EDC8610" w14:textId="4588669A" w:rsidR="00764A4D" w:rsidRPr="00805F57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727FA8" w:rsidRPr="00805F57">
        <w:rPr>
          <w:rFonts w:ascii="Times New Roman" w:hAnsi="Times New Roman" w:cs="Times New Roman"/>
          <w:sz w:val="24"/>
          <w:szCs w:val="24"/>
        </w:rPr>
        <w:t xml:space="preserve">) </w:t>
      </w:r>
      <w:r w:rsidR="00764A4D" w:rsidRPr="00805F57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805F57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="00764A4D" w:rsidRPr="00805F57">
        <w:rPr>
          <w:rFonts w:ascii="Times New Roman" w:hAnsi="Times New Roman" w:cs="Times New Roman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 w:rsidRPr="00805F57">
        <w:rPr>
          <w:rFonts w:ascii="Times New Roman" w:hAnsi="Times New Roman" w:cs="Times New Roman"/>
          <w:sz w:val="24"/>
          <w:szCs w:val="24"/>
        </w:rPr>
        <w:t xml:space="preserve"> (</w:t>
      </w:r>
      <w:r w:rsidR="00764A4D" w:rsidRPr="00805F57">
        <w:rPr>
          <w:rFonts w:ascii="Times New Roman" w:hAnsi="Times New Roman" w:cs="Times New Roman"/>
          <w:sz w:val="24"/>
          <w:szCs w:val="24"/>
        </w:rPr>
        <w:t xml:space="preserve">не распространяется на </w:t>
      </w:r>
      <w:r w:rsidR="00BF1B9F" w:rsidRPr="00805F57"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="00764A4D" w:rsidRPr="00805F57">
        <w:rPr>
          <w:rFonts w:ascii="Times New Roman" w:hAnsi="Times New Roman" w:cs="Times New Roman"/>
          <w:sz w:val="24"/>
          <w:szCs w:val="24"/>
        </w:rPr>
        <w:t>, устранивших нарушения либо возвративших средства в соответствующий бюджет</w:t>
      </w:r>
      <w:r w:rsidR="00495765" w:rsidRPr="00805F57">
        <w:rPr>
          <w:rFonts w:ascii="Times New Roman" w:hAnsi="Times New Roman" w:cs="Times New Roman"/>
          <w:sz w:val="24"/>
          <w:szCs w:val="24"/>
        </w:rPr>
        <w:t>)</w:t>
      </w:r>
      <w:r w:rsidR="00764A4D" w:rsidRPr="00805F57">
        <w:rPr>
          <w:rFonts w:ascii="Times New Roman" w:hAnsi="Times New Roman" w:cs="Times New Roman"/>
          <w:sz w:val="24"/>
          <w:szCs w:val="24"/>
        </w:rPr>
        <w:t>;</w:t>
      </w:r>
    </w:p>
    <w:p w14:paraId="6D102133" w14:textId="3178C371" w:rsidR="00764A4D" w:rsidRPr="00805F57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727FA8" w:rsidRPr="00805F57">
        <w:rPr>
          <w:rFonts w:ascii="Times New Roman" w:hAnsi="Times New Roman" w:cs="Times New Roman"/>
          <w:sz w:val="24"/>
          <w:szCs w:val="24"/>
        </w:rPr>
        <w:t xml:space="preserve">) </w:t>
      </w:r>
      <w:r w:rsidR="00764A4D" w:rsidRPr="00805F57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805F57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="00764A4D" w:rsidRPr="00805F57">
        <w:rPr>
          <w:rFonts w:ascii="Times New Roman" w:hAnsi="Times New Roman" w:cs="Times New Roman"/>
          <w:sz w:val="24"/>
          <w:szCs w:val="24"/>
        </w:rPr>
        <w:t>- индивидуального предпринимателя не введена процедура банкротства;</w:t>
      </w:r>
    </w:p>
    <w:p w14:paraId="29A2E4B8" w14:textId="5E1118A5" w:rsidR="00764A4D" w:rsidRPr="00805F57" w:rsidRDefault="009D3E39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4</w:t>
      </w:r>
      <w:r w:rsidR="00727FA8" w:rsidRPr="00805F57">
        <w:rPr>
          <w:rFonts w:ascii="Times New Roman" w:hAnsi="Times New Roman" w:cs="Times New Roman"/>
          <w:sz w:val="24"/>
          <w:szCs w:val="24"/>
        </w:rPr>
        <w:t xml:space="preserve">) </w:t>
      </w:r>
      <w:r w:rsidR="00BF1B9F" w:rsidRPr="00805F57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764A4D" w:rsidRPr="00805F57">
        <w:rPr>
          <w:rFonts w:ascii="Times New Roman" w:hAnsi="Times New Roman" w:cs="Times New Roman"/>
          <w:sz w:val="24"/>
          <w:szCs w:val="24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</w:t>
      </w:r>
      <w:r w:rsidR="00EA772D" w:rsidRPr="00805F57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FB1037" w:rsidRPr="00805F57">
        <w:rPr>
          <w:rFonts w:ascii="Times New Roman" w:hAnsi="Times New Roman" w:cs="Times New Roman"/>
          <w:sz w:val="24"/>
          <w:szCs w:val="24"/>
        </w:rPr>
        <w:t>Минсельхозпрод</w:t>
      </w:r>
      <w:r w:rsidR="00F4781A" w:rsidRPr="00805F57">
        <w:rPr>
          <w:rFonts w:ascii="Times New Roman" w:hAnsi="Times New Roman" w:cs="Times New Roman"/>
          <w:sz w:val="24"/>
          <w:szCs w:val="24"/>
        </w:rPr>
        <w:t>ом</w:t>
      </w:r>
      <w:r w:rsidRPr="00805F57">
        <w:rPr>
          <w:rFonts w:ascii="Times New Roman" w:hAnsi="Times New Roman" w:cs="Times New Roman"/>
          <w:sz w:val="24"/>
          <w:szCs w:val="24"/>
        </w:rPr>
        <w:t>;</w:t>
      </w:r>
    </w:p>
    <w:p w14:paraId="354A24C3" w14:textId="6EA370FC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5)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. Указанное требование применяется при предоставлении субсидии после 1 июня 2024 г.</w:t>
      </w:r>
    </w:p>
    <w:p w14:paraId="78712C12" w14:textId="35E83E48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6) наличие у получателя субсидии по направлениям, предусмотренным подпунктом 3.1.7 подпункта 3.1 пункта 3 и подпунктами 3.2.11 - 3.2.13 подпункта 3.2 пункта 3 Порядка и условий, площади посадок овощей, фруктов, ягод не менее 10 га;</w:t>
      </w:r>
    </w:p>
    <w:p w14:paraId="28B4A993" w14:textId="0FD9B503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7) осуществление получателем субсидии по направлению, предусмотренному подпунктами 3.1.9 подпункта 3.1 пункта 3 и 3.2.14 подпункта 3.2 пункта 3 Порядка и </w:t>
      </w:r>
      <w:r w:rsidRPr="00805F57">
        <w:rPr>
          <w:rFonts w:ascii="Times New Roman" w:hAnsi="Times New Roman" w:cs="Times New Roman"/>
          <w:sz w:val="24"/>
          <w:szCs w:val="24"/>
        </w:rPr>
        <w:lastRenderedPageBreak/>
        <w:t>условий,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14:paraId="35DA299F" w14:textId="2E01E445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8) получатель субсидии по направлению, предусмотренному подпунктом 3.2.10 подпункта 3.2 пункта 3 Порядка и условий, должен одновременно соответствовать следующим требованиям:</w:t>
      </w:r>
    </w:p>
    <w:p w14:paraId="0D7B7B9A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осуществить культуртехнические мероприятия на площади не менее 300 гектаров в отчетном году, в текущем году либо в соответствии с соглашением о предоставлении субсидии планировать осуществление культуртехнических мероприятий на площади не менее 300 гектаров в течение 12 месяцев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субсидии;</w:t>
      </w:r>
    </w:p>
    <w:p w14:paraId="55417752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перед производством культуртехнических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котором планируется проведение культуртехнических мероприятий, по форме, утвержденной Минсельхозпродом.</w:t>
      </w:r>
    </w:p>
    <w:p w14:paraId="4B8B5D5B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Процесс осуществления культуртехнических мероприятий должен сопровождаться проведением фотосъемки на каждом этапе производства работ.</w:t>
      </w:r>
    </w:p>
    <w:p w14:paraId="3C893A5C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Материалы фотофиксации работ должны представлять собой четкие цветные фотоизображения, последовательно отражающие процесс проведения культуртехнических мероприятий на вводимых в оборот сельскохозяйственных угодьях. Материалы фотофиксации должны включать для каждого этапа работ панорамную съемку проведенных культуртехнических мероприятий (съемку с большим углом обзора, позволяющую увидеть часть земель) и фрагментарную съемку (позволяющую увидеть отдельный фрагмент земель).</w:t>
      </w:r>
    </w:p>
    <w:p w14:paraId="7790AE24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14:paraId="0475894D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наименование получателя субсидии, муниципальное образование;</w:t>
      </w:r>
    </w:p>
    <w:p w14:paraId="2C2109F1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дата и время проведения съемки;</w:t>
      </w:r>
    </w:p>
    <w:p w14:paraId="0A873A85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наименование выполненных работ;</w:t>
      </w:r>
    </w:p>
    <w:p w14:paraId="00DCBD3D" w14:textId="77777777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место нахождения земельного участка (с указанием кадастрового номера) и его площадь;</w:t>
      </w:r>
    </w:p>
    <w:p w14:paraId="2F547420" w14:textId="5B0346A1" w:rsidR="009D3E39" w:rsidRPr="00805F57" w:rsidRDefault="009D3E39" w:rsidP="009D3E39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9) осуществление получателем субсидии по направлению, предусмотренному подпунктом 3.3 пункта 3 Порядка и условий,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6DF368C" w14:textId="6A17E6ED" w:rsidR="00994476" w:rsidRPr="00805F57" w:rsidRDefault="00856884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3</w:t>
      </w:r>
      <w:r w:rsidRPr="00805F57">
        <w:rPr>
          <w:rFonts w:ascii="Times New Roman" w:hAnsi="Times New Roman" w:cs="Times New Roman"/>
          <w:sz w:val="24"/>
          <w:szCs w:val="24"/>
        </w:rPr>
        <w:t xml:space="preserve">. Соответствие требованиям, </w:t>
      </w:r>
      <w:r w:rsidR="0026298A" w:rsidRPr="00805F57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Pr="00805F57">
        <w:rPr>
          <w:rFonts w:ascii="Times New Roman" w:hAnsi="Times New Roman" w:cs="Times New Roman"/>
          <w:sz w:val="24"/>
          <w:szCs w:val="24"/>
        </w:rPr>
        <w:t xml:space="preserve">в </w:t>
      </w:r>
      <w:r w:rsidR="0003534B" w:rsidRPr="00805F57">
        <w:rPr>
          <w:rFonts w:ascii="Times New Roman" w:hAnsi="Times New Roman" w:cs="Times New Roman"/>
          <w:sz w:val="24"/>
          <w:szCs w:val="24"/>
        </w:rPr>
        <w:t>подпунктах</w:t>
      </w:r>
      <w:r w:rsidR="005823A1" w:rsidRPr="00805F57">
        <w:rPr>
          <w:rFonts w:ascii="Times New Roman" w:hAnsi="Times New Roman" w:cs="Times New Roman"/>
          <w:sz w:val="24"/>
          <w:szCs w:val="24"/>
        </w:rPr>
        <w:t xml:space="preserve"> 2.2.1 – </w:t>
      </w:r>
      <w:r w:rsidR="009D3E39" w:rsidRPr="00805F57">
        <w:rPr>
          <w:rFonts w:ascii="Times New Roman" w:hAnsi="Times New Roman" w:cs="Times New Roman"/>
          <w:sz w:val="24"/>
          <w:szCs w:val="24"/>
        </w:rPr>
        <w:t>2.2.6, подпунктами 1</w:t>
      </w:r>
      <w:r w:rsidR="00E85E75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9D3E39" w:rsidRPr="00805F57">
        <w:rPr>
          <w:rFonts w:ascii="Times New Roman" w:hAnsi="Times New Roman" w:cs="Times New Roman"/>
          <w:sz w:val="24"/>
          <w:szCs w:val="24"/>
        </w:rPr>
        <w:t>–</w:t>
      </w:r>
      <w:r w:rsidR="00E85E75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091F8D" w:rsidRPr="00805F57">
        <w:rPr>
          <w:rFonts w:ascii="Times New Roman" w:hAnsi="Times New Roman" w:cs="Times New Roman"/>
          <w:sz w:val="24"/>
          <w:szCs w:val="24"/>
        </w:rPr>
        <w:t xml:space="preserve">3 </w:t>
      </w:r>
      <w:r w:rsidR="005823A1" w:rsidRPr="00805F57">
        <w:rPr>
          <w:rFonts w:ascii="Times New Roman" w:hAnsi="Times New Roman" w:cs="Times New Roman"/>
          <w:sz w:val="24"/>
          <w:szCs w:val="24"/>
        </w:rPr>
        <w:t>подпункта 2.2.7</w:t>
      </w:r>
      <w:r w:rsidR="0003534B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940FFE" w:rsidRPr="00805F57">
        <w:rPr>
          <w:rFonts w:ascii="Times New Roman" w:hAnsi="Times New Roman" w:cs="Times New Roman"/>
          <w:sz w:val="24"/>
          <w:szCs w:val="24"/>
        </w:rPr>
        <w:t>пункта 2.</w:t>
      </w:r>
      <w:r w:rsidR="0003534B" w:rsidRPr="00805F57">
        <w:rPr>
          <w:rFonts w:ascii="Times New Roman" w:hAnsi="Times New Roman" w:cs="Times New Roman"/>
          <w:sz w:val="24"/>
          <w:szCs w:val="24"/>
        </w:rPr>
        <w:t>2</w:t>
      </w:r>
      <w:r w:rsidR="00940FFE"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Порядка, получатель субсидии подтверждае</w:t>
      </w:r>
      <w:r w:rsidRPr="00805F57">
        <w:rPr>
          <w:rFonts w:ascii="Times New Roman" w:hAnsi="Times New Roman" w:cs="Times New Roman"/>
          <w:sz w:val="24"/>
          <w:szCs w:val="24"/>
        </w:rPr>
        <w:t xml:space="preserve">т в </w:t>
      </w:r>
      <w:r w:rsidR="00E82947" w:rsidRPr="00805F57">
        <w:rPr>
          <w:rFonts w:ascii="Times New Roman" w:hAnsi="Times New Roman" w:cs="Times New Roman"/>
          <w:sz w:val="24"/>
          <w:szCs w:val="24"/>
        </w:rPr>
        <w:t>заявлении</w:t>
      </w:r>
      <w:r w:rsidR="00940FFE" w:rsidRPr="00805F57">
        <w:rPr>
          <w:rFonts w:ascii="Times New Roman" w:hAnsi="Times New Roman" w:cs="Times New Roman"/>
          <w:sz w:val="24"/>
          <w:szCs w:val="24"/>
        </w:rPr>
        <w:t xml:space="preserve"> на получение субсидии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</w:p>
    <w:p w14:paraId="41F7E552" w14:textId="3A316184" w:rsidR="0026298A" w:rsidRPr="00805F57" w:rsidRDefault="0026298A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Главный распорядитель в срок, установленный пунктом 2.1 настоящего Порядка, осуществляет проверку получателя субсидии на соответствие требованиям, установленным в подпунктах </w:t>
      </w:r>
      <w:r w:rsidR="00727FA8" w:rsidRPr="00805F57">
        <w:rPr>
          <w:rFonts w:ascii="Times New Roman" w:hAnsi="Times New Roman" w:cs="Times New Roman"/>
          <w:sz w:val="24"/>
          <w:szCs w:val="24"/>
        </w:rPr>
        <w:t>2.2.1 – 2.2.7</w:t>
      </w:r>
      <w:r w:rsidRPr="00805F57">
        <w:rPr>
          <w:rFonts w:ascii="Times New Roman" w:hAnsi="Times New Roman" w:cs="Times New Roman"/>
          <w:sz w:val="24"/>
          <w:szCs w:val="24"/>
        </w:rPr>
        <w:t xml:space="preserve"> пункта 2.2 настоящего Порядка, на основании документов, предусмотренных пунктом 2.4 настоящего Порядка, а также с использованием государственн</w:t>
      </w:r>
      <w:r w:rsidR="00FA6075" w:rsidRPr="00805F57">
        <w:rPr>
          <w:rFonts w:ascii="Times New Roman" w:hAnsi="Times New Roman" w:cs="Times New Roman"/>
          <w:sz w:val="24"/>
          <w:szCs w:val="24"/>
        </w:rPr>
        <w:t>ых информационных систем.</w:t>
      </w:r>
    </w:p>
    <w:p w14:paraId="42D91CF0" w14:textId="36C7CAFB" w:rsidR="00D15AC4" w:rsidRPr="00805F57" w:rsidRDefault="00764A4D" w:rsidP="00D17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2.</w:t>
      </w:r>
      <w:r w:rsidR="0003534B" w:rsidRPr="00805F57">
        <w:rPr>
          <w:sz w:val="24"/>
          <w:szCs w:val="24"/>
        </w:rPr>
        <w:t>4</w:t>
      </w:r>
      <w:r w:rsidR="008171CC" w:rsidRPr="00805F57">
        <w:rPr>
          <w:sz w:val="24"/>
          <w:szCs w:val="24"/>
        </w:rPr>
        <w:t>.</w:t>
      </w:r>
      <w:r w:rsidR="00E23780" w:rsidRPr="00805F57">
        <w:rPr>
          <w:sz w:val="24"/>
          <w:szCs w:val="24"/>
        </w:rPr>
        <w:t xml:space="preserve"> </w:t>
      </w:r>
      <w:r w:rsidR="000E75C1" w:rsidRPr="00805F57">
        <w:rPr>
          <w:sz w:val="24"/>
          <w:szCs w:val="24"/>
        </w:rPr>
        <w:t xml:space="preserve">Получатель субсидии, указанный в Решении, в срок не позднее </w:t>
      </w:r>
      <w:r w:rsidR="0081273E" w:rsidRPr="00805F57">
        <w:rPr>
          <w:sz w:val="24"/>
          <w:szCs w:val="24"/>
        </w:rPr>
        <w:t>15</w:t>
      </w:r>
      <w:r w:rsidR="000E75C1" w:rsidRPr="00805F57">
        <w:rPr>
          <w:sz w:val="24"/>
          <w:szCs w:val="24"/>
        </w:rPr>
        <w:t xml:space="preserve"> </w:t>
      </w:r>
      <w:r w:rsidR="0081273E" w:rsidRPr="00805F57">
        <w:rPr>
          <w:sz w:val="24"/>
          <w:szCs w:val="24"/>
        </w:rPr>
        <w:t>рабочий</w:t>
      </w:r>
      <w:r w:rsidR="000E75C1" w:rsidRPr="00805F57">
        <w:rPr>
          <w:sz w:val="24"/>
          <w:szCs w:val="24"/>
        </w:rPr>
        <w:t xml:space="preserve"> дней </w:t>
      </w:r>
      <w:proofErr w:type="gramStart"/>
      <w:r w:rsidR="000E75C1" w:rsidRPr="00805F57">
        <w:rPr>
          <w:sz w:val="24"/>
          <w:szCs w:val="24"/>
        </w:rPr>
        <w:t>с даты принятия</w:t>
      </w:r>
      <w:proofErr w:type="gramEnd"/>
      <w:r w:rsidR="000E75C1" w:rsidRPr="00805F57">
        <w:rPr>
          <w:sz w:val="24"/>
          <w:szCs w:val="24"/>
        </w:rPr>
        <w:t xml:space="preserve"> Решения, </w:t>
      </w:r>
      <w:r w:rsidR="00E57D5E" w:rsidRPr="00805F57">
        <w:rPr>
          <w:sz w:val="24"/>
          <w:szCs w:val="24"/>
        </w:rPr>
        <w:t xml:space="preserve">представляет </w:t>
      </w:r>
      <w:r w:rsidR="0003534B" w:rsidRPr="00805F57">
        <w:rPr>
          <w:sz w:val="24"/>
          <w:szCs w:val="24"/>
        </w:rPr>
        <w:t xml:space="preserve">Главному распорядителю </w:t>
      </w:r>
      <w:r w:rsidR="00D17CCB" w:rsidRPr="00805F57">
        <w:rPr>
          <w:rFonts w:eastAsiaTheme="minorHAnsi"/>
          <w:sz w:val="24"/>
          <w:szCs w:val="24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</w:t>
      </w:r>
      <w:r w:rsidR="007F580A" w:rsidRPr="00805F57">
        <w:rPr>
          <w:rFonts w:eastAsiaTheme="minorHAnsi"/>
          <w:sz w:val="24"/>
          <w:szCs w:val="24"/>
          <w:lang w:eastAsia="en-US"/>
        </w:rPr>
        <w:t>ициальном сайте Минсельхозпрода:</w:t>
      </w:r>
    </w:p>
    <w:p w14:paraId="25D3D340" w14:textId="66E4DA5E" w:rsidR="002140F9" w:rsidRPr="00805F57" w:rsidRDefault="0020231C" w:rsidP="00E333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2.4.1. </w:t>
      </w:r>
      <w:r w:rsidR="008D4D27" w:rsidRPr="00805F57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70678" w:rsidRPr="00805F5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86B28"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="008D4D27" w:rsidRPr="00805F57">
        <w:rPr>
          <w:rFonts w:ascii="Times New Roman" w:hAnsi="Times New Roman" w:cs="Times New Roman"/>
          <w:sz w:val="24"/>
          <w:szCs w:val="24"/>
        </w:rPr>
        <w:t xml:space="preserve">, подписанное руководителем </w:t>
      </w:r>
      <w:r w:rsidR="00B86B28" w:rsidRPr="00805F57">
        <w:rPr>
          <w:rFonts w:ascii="Times New Roman" w:hAnsi="Times New Roman" w:cs="Times New Roman"/>
          <w:sz w:val="24"/>
          <w:szCs w:val="24"/>
        </w:rPr>
        <w:t xml:space="preserve">получателя субсидии - </w:t>
      </w:r>
      <w:r w:rsidR="008D4D27" w:rsidRPr="00805F57">
        <w:rPr>
          <w:rFonts w:ascii="Times New Roman" w:hAnsi="Times New Roman" w:cs="Times New Roman"/>
          <w:sz w:val="24"/>
          <w:szCs w:val="24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</w:t>
      </w:r>
      <w:r w:rsidR="002140F9" w:rsidRPr="00805F57">
        <w:rPr>
          <w:rFonts w:ascii="Times New Roman" w:hAnsi="Times New Roman" w:cs="Times New Roman"/>
          <w:sz w:val="24"/>
          <w:szCs w:val="24"/>
        </w:rPr>
        <w:t>по форме, утвержденной Минсельхозпродом</w:t>
      </w:r>
      <w:r w:rsidR="005F4447" w:rsidRPr="00805F57">
        <w:rPr>
          <w:rFonts w:ascii="Times New Roman" w:hAnsi="Times New Roman" w:cs="Times New Roman"/>
          <w:sz w:val="24"/>
          <w:szCs w:val="24"/>
        </w:rPr>
        <w:t>, с приложением следующих документов:</w:t>
      </w:r>
    </w:p>
    <w:p w14:paraId="5863A0CE" w14:textId="0FC591E6" w:rsidR="005F4447" w:rsidRPr="00805F57" w:rsidRDefault="0020231C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2.4.2.  </w:t>
      </w:r>
      <w:r w:rsidR="006B0847" w:rsidRPr="00805F57">
        <w:rPr>
          <w:rFonts w:ascii="Times New Roman" w:hAnsi="Times New Roman" w:cs="Times New Roman"/>
          <w:sz w:val="24"/>
          <w:szCs w:val="24"/>
        </w:rPr>
        <w:t>р</w:t>
      </w:r>
      <w:r w:rsidR="005F4447" w:rsidRPr="00805F57">
        <w:rPr>
          <w:rFonts w:ascii="Times New Roman" w:hAnsi="Times New Roman" w:cs="Times New Roman"/>
          <w:sz w:val="24"/>
          <w:szCs w:val="24"/>
        </w:rPr>
        <w:t>асчет</w:t>
      </w:r>
      <w:r w:rsidR="006B0847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2A23EA" w:rsidRPr="00805F57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5F4447" w:rsidRPr="00805F57">
        <w:rPr>
          <w:rFonts w:ascii="Times New Roman" w:hAnsi="Times New Roman" w:cs="Times New Roman"/>
          <w:sz w:val="24"/>
          <w:szCs w:val="24"/>
        </w:rPr>
        <w:t>субсидии по форме, утвержденной Минсельхозпродом;</w:t>
      </w:r>
    </w:p>
    <w:p w14:paraId="43B55EEE" w14:textId="5AF61B96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2.4.3. доверенность,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государственного реестра юридических лиц).</w:t>
      </w:r>
    </w:p>
    <w:p w14:paraId="391F1BDD" w14:textId="0FA0B413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2.4.4</w:t>
      </w:r>
      <w:r w:rsidR="00BF64EC" w:rsidRPr="00805F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05F57">
        <w:rPr>
          <w:rFonts w:ascii="Times New Roman" w:hAnsi="Times New Roman" w:cs="Times New Roman"/>
          <w:bCs/>
          <w:sz w:val="24"/>
          <w:szCs w:val="24"/>
        </w:rPr>
        <w:t>документы, подтверждающие фактически произведенные затраты:</w:t>
      </w:r>
    </w:p>
    <w:p w14:paraId="797CC9D2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копии договоров поставки (купли-продажи) и (или) договоров финансовой аренды (лизинга);</w:t>
      </w:r>
    </w:p>
    <w:p w14:paraId="435763A4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копии платежных поручений, подтверждающих 100% оплату оборудования, и (или) техники и (или) комплектующих</w:t>
      </w:r>
      <w:r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Pr="00805F57">
        <w:rPr>
          <w:rFonts w:ascii="Times New Roman" w:hAnsi="Times New Roman" w:cs="Times New Roman"/>
          <w:bCs/>
          <w:sz w:val="24"/>
          <w:szCs w:val="24"/>
        </w:rPr>
        <w:t>для осуществления капитального ремонта,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14:paraId="0A966911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копии товарных накладных и счетов-фактур либо универсальных передаточных документов (в случае приобретения товарно-материальных ценностей</w:t>
      </w:r>
      <w:r w:rsidRPr="00805F57">
        <w:rPr>
          <w:rFonts w:ascii="Times New Roman" w:hAnsi="Times New Roman" w:cs="Times New Roman"/>
          <w:bCs/>
          <w:sz w:val="24"/>
          <w:szCs w:val="24"/>
        </w:rPr>
        <w:tab/>
        <w:t>по договорам поставки (купли-продажи));</w:t>
      </w:r>
    </w:p>
    <w:p w14:paraId="47496686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lastRenderedPageBreak/>
        <w:t>копии паспортов и свидетельств о регистрации приобретенной техники (предоставляются только для самоходной техники);</w:t>
      </w:r>
    </w:p>
    <w:p w14:paraId="65EF091B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14:paraId="1E3D3644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ОС-1));</w:t>
      </w:r>
    </w:p>
    <w:p w14:paraId="2D577FEF" w14:textId="223A1759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копия сертификата официального дилера либо сертификата (свидетельства) сервисного центра (для получателей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>по направлению, предусмотренному подпунктом 3.5 пункта 3 Порядка и условий).</w:t>
      </w:r>
    </w:p>
    <w:p w14:paraId="10D3B444" w14:textId="140F9773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2.4.5. Получатели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по направлениям, предусмотренным подпунктом 3.1.7 подпункта 3.1 пункта 3, подпунктами 3.2.11 - 3.2.13 подпункта 3.2 пункта 3 Порядка и условий, представляют дополнительно следующие документы, подтверждающие соответствие получателя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требованиям, предусмотренным подпунктом 12 подпункта 6.2 пункта 6 Порядка и условий: </w:t>
      </w:r>
    </w:p>
    <w:p w14:paraId="24B75046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на земельные участки. При этом срок аренды земельных участков должен составлять не менее пяти лет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субсидии;</w:t>
      </w:r>
    </w:p>
    <w:p w14:paraId="278F506B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bCs/>
          <w:sz w:val="24"/>
          <w:szCs w:val="24"/>
        </w:rPr>
        <w:t>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805F57">
        <w:rPr>
          <w:rFonts w:ascii="Times New Roman" w:hAnsi="Times New Roman" w:cs="Times New Roman"/>
          <w:sz w:val="24"/>
          <w:szCs w:val="24"/>
        </w:rPr>
        <w:t xml:space="preserve"> (</w:t>
      </w:r>
      <w:r w:rsidRPr="00805F57">
        <w:rPr>
          <w:rFonts w:ascii="Times New Roman" w:hAnsi="Times New Roman" w:cs="Times New Roman"/>
          <w:bCs/>
          <w:sz w:val="24"/>
          <w:szCs w:val="24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  <w:proofErr w:type="gramEnd"/>
    </w:p>
    <w:p w14:paraId="400CDB2F" w14:textId="50E9DFA4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2.4.6. Получатели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>по направлению, предусмотренному подпунктом 3.2.10 подпункта 3.2 пункта 3 Порядка и условий, осуществившие культуртехнические мероприятия, представляют дополнительно следующие документы:</w:t>
      </w:r>
    </w:p>
    <w:p w14:paraId="48416A66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акт обследования земельного участка, на котором планируется проведение культуртехнических мероприятий, по форме, утвержденной Минсельхозпродом;</w:t>
      </w:r>
    </w:p>
    <w:p w14:paraId="109B9A1B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акт выполненных работ по проведению культуртехнических мероприятий по форме, утвержденной Минсельхозпродом (далее - Акт);</w:t>
      </w:r>
    </w:p>
    <w:p w14:paraId="3C73C97D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lastRenderedPageBreak/>
        <w:t>материалы фотофиксации культуртехнических мероприятий;</w:t>
      </w:r>
    </w:p>
    <w:p w14:paraId="4105856B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лет.</w:t>
      </w:r>
    </w:p>
    <w:p w14:paraId="0BDC3EE1" w14:textId="373D32CE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2.4.7. Получатели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по направлению, предусмотренному подпунктом 3.2.10 подпункта 3.2 пункта 3 Порядка и условий, планирующие проведение культуртехнических мероприятий, прилагают к заявлению дополнительно следующие документы:</w:t>
      </w:r>
    </w:p>
    <w:p w14:paraId="1B64EB86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культуртехнических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лет;</w:t>
      </w:r>
    </w:p>
    <w:p w14:paraId="09AC267C" w14:textId="2E267EC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акт обследования земельного участка, на котором планируется проведение культуртехнических мероприятий, предусмотренный абзацем третьим подпункта 14 подпункта 6.2 пункта 6 Порядка и условий.</w:t>
      </w:r>
    </w:p>
    <w:p w14:paraId="2C4D1C5E" w14:textId="1223D94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2.4.8. Получатели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по направлению, предусмотренному подпунктом 3.1.9 подпункта 3.1 пункта 3 и подпунктом 3.2.14 подпункта 3.2 пункта 3 Порядка и условий, представляют дополнительно документы, подтверждающие соответствие получателя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требованиям, предусмотренным подпунктом 13 подпункта 6.2 пункта 6 Порядка и условий:</w:t>
      </w:r>
    </w:p>
    <w:p w14:paraId="25461A44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на земельные участки. При этом срок аренды земельных участков должен составлять не менее пяти лет,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субсидии;</w:t>
      </w:r>
    </w:p>
    <w:p w14:paraId="0D6A6D8F" w14:textId="77777777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>акт апробации питомников размножения первого года зерновых и (или) зернобобовых культур.</w:t>
      </w:r>
    </w:p>
    <w:p w14:paraId="46F9CC08" w14:textId="05C205A6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2.4.9. </w:t>
      </w:r>
      <w:proofErr w:type="gramStart"/>
      <w:r w:rsidRPr="00805F57">
        <w:rPr>
          <w:rFonts w:ascii="Times New Roman" w:hAnsi="Times New Roman" w:cs="Times New Roman"/>
          <w:bCs/>
          <w:sz w:val="24"/>
          <w:szCs w:val="24"/>
        </w:rPr>
        <w:t xml:space="preserve">Получатели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по направлению, предусмотренному подпунктом 3.2.15 подпункта 3.2 пункта 3 Порядка и условий, представляют дополнительно 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</w:t>
      </w:r>
      <w:r w:rsidRPr="00805F57">
        <w:rPr>
          <w:rFonts w:ascii="Times New Roman" w:hAnsi="Times New Roman" w:cs="Times New Roman"/>
          <w:bCs/>
          <w:sz w:val="24"/>
          <w:szCs w:val="24"/>
        </w:rPr>
        <w:lastRenderedPageBreak/>
        <w:t>хозяйств)) либо по форме № 1-фермер</w:t>
      </w:r>
      <w:r w:rsidRPr="00805F57">
        <w:rPr>
          <w:rFonts w:ascii="Times New Roman" w:hAnsi="Times New Roman" w:cs="Times New Roman"/>
          <w:sz w:val="24"/>
          <w:szCs w:val="24"/>
        </w:rPr>
        <w:t xml:space="preserve"> (</w:t>
      </w:r>
      <w:r w:rsidRPr="00805F57">
        <w:rPr>
          <w:rFonts w:ascii="Times New Roman" w:hAnsi="Times New Roman" w:cs="Times New Roman"/>
          <w:bCs/>
          <w:sz w:val="24"/>
          <w:szCs w:val="24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</w:t>
      </w:r>
      <w:proofErr w:type="gramEnd"/>
      <w:r w:rsidRPr="00805F57">
        <w:rPr>
          <w:rFonts w:ascii="Times New Roman" w:hAnsi="Times New Roman" w:cs="Times New Roman"/>
          <w:bCs/>
          <w:sz w:val="24"/>
          <w:szCs w:val="24"/>
        </w:rPr>
        <w:t>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</w:p>
    <w:p w14:paraId="78153AE0" w14:textId="13C55286" w:rsidR="0020231C" w:rsidRPr="00805F57" w:rsidRDefault="0020231C" w:rsidP="0020231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2.4.10. Получатели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 по направлению, предусмотренному подпунктом 3.4 пункта 3 Порядка и условий, представляют дополнительно документы, подтверждающие </w:t>
      </w:r>
      <w:r w:rsidRPr="0080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осуществление получателем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Pr="00805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18099C3" w14:textId="04CAAFD0" w:rsidR="0020231C" w:rsidRPr="00805F57" w:rsidRDefault="0020231C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F57">
        <w:rPr>
          <w:rFonts w:ascii="Times New Roman" w:hAnsi="Times New Roman" w:cs="Times New Roman"/>
          <w:bCs/>
          <w:sz w:val="24"/>
          <w:szCs w:val="24"/>
        </w:rPr>
        <w:t xml:space="preserve">2.4.11. Получатели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 w:rsidRPr="00805F57">
        <w:rPr>
          <w:rFonts w:ascii="Times New Roman" w:hAnsi="Times New Roman" w:cs="Times New Roman"/>
          <w:bCs/>
          <w:sz w:val="24"/>
          <w:szCs w:val="24"/>
        </w:rPr>
        <w:t>направлениям, предусмотренным подпунктом 3.5 пункта 3 Порядка и условий представляют</w:t>
      </w:r>
      <w:proofErr w:type="gramEnd"/>
      <w:r w:rsidRPr="00805F57">
        <w:rPr>
          <w:rFonts w:ascii="Times New Roman" w:hAnsi="Times New Roman" w:cs="Times New Roman"/>
          <w:bCs/>
          <w:sz w:val="24"/>
          <w:szCs w:val="24"/>
        </w:rPr>
        <w:t xml:space="preserve"> дополнительно акт выполненных работ по осуществлению капитального ремонта.</w:t>
      </w:r>
    </w:p>
    <w:p w14:paraId="72091F2C" w14:textId="15B84490" w:rsidR="00764A4D" w:rsidRPr="00805F57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2.5</w:t>
      </w:r>
      <w:r w:rsidR="003D47BC" w:rsidRPr="00805F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4A4D" w:rsidRPr="00805F57">
        <w:rPr>
          <w:rFonts w:ascii="Times New Roman" w:hAnsi="Times New Roman" w:cs="Times New Roman"/>
          <w:sz w:val="24"/>
          <w:szCs w:val="24"/>
        </w:rPr>
        <w:t xml:space="preserve">Документы, представленные </w:t>
      </w:r>
      <w:r w:rsidR="003D47BC" w:rsidRPr="00805F57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764A4D" w:rsidRPr="00805F57">
        <w:rPr>
          <w:rFonts w:ascii="Times New Roman" w:hAnsi="Times New Roman" w:cs="Times New Roman"/>
          <w:sz w:val="24"/>
          <w:szCs w:val="24"/>
        </w:rPr>
        <w:t>должны быть исполнены</w:t>
      </w:r>
      <w:proofErr w:type="gramEnd"/>
      <w:r w:rsidR="00764A4D" w:rsidRPr="00805F57">
        <w:rPr>
          <w:rFonts w:ascii="Times New Roman" w:hAnsi="Times New Roman" w:cs="Times New Roman"/>
          <w:sz w:val="24"/>
          <w:szCs w:val="24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Pr="00805F57" w:rsidRDefault="003D47BC" w:rsidP="00E021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="00E02174" w:rsidRPr="00805F57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</w:t>
      </w:r>
      <w:r w:rsidR="00C01C89" w:rsidRPr="00805F57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805F57">
        <w:rPr>
          <w:rFonts w:ascii="Times New Roman" w:hAnsi="Times New Roman" w:cs="Times New Roman"/>
          <w:sz w:val="24"/>
          <w:szCs w:val="24"/>
        </w:rPr>
        <w:t>получателя субсидии (индивидуального предпринимателя, физического лица)</w:t>
      </w:r>
      <w:r w:rsidR="00AD20D4" w:rsidRPr="00805F57">
        <w:rPr>
          <w:rFonts w:ascii="Times New Roman" w:hAnsi="Times New Roman" w:cs="Times New Roman"/>
          <w:sz w:val="24"/>
          <w:szCs w:val="24"/>
        </w:rPr>
        <w:t>, либо</w:t>
      </w:r>
      <w:r w:rsidR="00E02174" w:rsidRPr="00805F57">
        <w:rPr>
          <w:rFonts w:ascii="Times New Roman" w:hAnsi="Times New Roman" w:cs="Times New Roman"/>
          <w:sz w:val="24"/>
          <w:szCs w:val="24"/>
        </w:rPr>
        <w:t xml:space="preserve"> уполномоченного им лица.</w:t>
      </w:r>
      <w:r w:rsidR="00AD20D4" w:rsidRPr="00805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A1FB" w14:textId="77777777" w:rsidR="001310C1" w:rsidRPr="00805F57" w:rsidRDefault="001310C1" w:rsidP="00131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Получатель субсидии несет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58231AC4" w:rsidR="00DA1448" w:rsidRPr="00805F57" w:rsidRDefault="001310C1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03534B" w:rsidRPr="00805F57">
        <w:rPr>
          <w:rFonts w:ascii="Times New Roman" w:hAnsi="Times New Roman" w:cs="Times New Roman"/>
          <w:sz w:val="24"/>
          <w:szCs w:val="24"/>
        </w:rPr>
        <w:t>6</w:t>
      </w:r>
      <w:r w:rsidRPr="00805F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A1448" w:rsidRPr="00805F5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843B1" w:rsidRPr="00805F57">
        <w:rPr>
          <w:rFonts w:ascii="Times New Roman" w:hAnsi="Times New Roman" w:cs="Times New Roman"/>
          <w:sz w:val="24"/>
          <w:szCs w:val="24"/>
        </w:rPr>
        <w:t>1</w:t>
      </w:r>
      <w:r w:rsidR="001D41E4" w:rsidRPr="00805F57">
        <w:rPr>
          <w:rFonts w:ascii="Times New Roman" w:hAnsi="Times New Roman" w:cs="Times New Roman"/>
          <w:sz w:val="24"/>
          <w:szCs w:val="24"/>
        </w:rPr>
        <w:t>5</w:t>
      </w:r>
      <w:r w:rsidR="00DA1448" w:rsidRPr="00805F57">
        <w:rPr>
          <w:rFonts w:ascii="Times New Roman" w:hAnsi="Times New Roman" w:cs="Times New Roman"/>
          <w:sz w:val="24"/>
          <w:szCs w:val="24"/>
        </w:rPr>
        <w:t xml:space="preserve"> рабочих дней со дня, следующего за днем получения документов, предусмотренных пунктом 2.4 настоящего Порядка</w:t>
      </w:r>
      <w:r w:rsidR="00C843B1" w:rsidRPr="00805F57">
        <w:rPr>
          <w:rFonts w:ascii="Times New Roman" w:hAnsi="Times New Roman" w:cs="Times New Roman"/>
          <w:sz w:val="24"/>
          <w:szCs w:val="24"/>
        </w:rPr>
        <w:t>,</w:t>
      </w:r>
      <w:r w:rsidR="00DA1448" w:rsidRPr="00805F57">
        <w:rPr>
          <w:rFonts w:ascii="Times New Roman" w:hAnsi="Times New Roman" w:cs="Times New Roman"/>
          <w:sz w:val="24"/>
          <w:szCs w:val="24"/>
        </w:rPr>
        <w:t xml:space="preserve">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субсидии. </w:t>
      </w:r>
      <w:proofErr w:type="gramEnd"/>
    </w:p>
    <w:p w14:paraId="3C7BCF9C" w14:textId="33E8AAF4" w:rsidR="00F4160A" w:rsidRPr="00805F57" w:rsidRDefault="00F4160A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субсидии, указанных в пункте 2.7 настоящего Порядка, Главный распорядитель составляет реестр</w:t>
      </w:r>
      <w:r w:rsidR="002876AD" w:rsidRPr="00805F57">
        <w:rPr>
          <w:rFonts w:ascii="Times New Roman" w:hAnsi="Times New Roman" w:cs="Times New Roman"/>
          <w:sz w:val="24"/>
          <w:szCs w:val="24"/>
        </w:rPr>
        <w:t>ы</w:t>
      </w:r>
      <w:r w:rsidRPr="00805F57">
        <w:rPr>
          <w:rFonts w:ascii="Times New Roman" w:hAnsi="Times New Roman" w:cs="Times New Roman"/>
          <w:sz w:val="24"/>
          <w:szCs w:val="24"/>
        </w:rPr>
        <w:t xml:space="preserve"> получателей </w:t>
      </w:r>
      <w:r w:rsidRPr="00805F57">
        <w:rPr>
          <w:rFonts w:ascii="Times New Roman" w:hAnsi="Times New Roman" w:cs="Times New Roman"/>
          <w:sz w:val="24"/>
          <w:szCs w:val="24"/>
        </w:rPr>
        <w:lastRenderedPageBreak/>
        <w:t xml:space="preserve">субсидий </w:t>
      </w:r>
      <w:r w:rsidR="002876AD" w:rsidRPr="00805F57">
        <w:rPr>
          <w:rFonts w:ascii="Times New Roman" w:hAnsi="Times New Roman" w:cs="Times New Roman"/>
          <w:sz w:val="24"/>
          <w:szCs w:val="24"/>
        </w:rPr>
        <w:t>по форме, утвержденной Минсельхозпродом (далее – реестр</w:t>
      </w:r>
      <w:r w:rsidR="007A1B3D" w:rsidRPr="00805F57">
        <w:rPr>
          <w:rFonts w:ascii="Times New Roman" w:hAnsi="Times New Roman" w:cs="Times New Roman"/>
          <w:sz w:val="24"/>
          <w:szCs w:val="24"/>
        </w:rPr>
        <w:t>ы</w:t>
      </w:r>
      <w:r w:rsidR="002876AD" w:rsidRPr="00805F57">
        <w:rPr>
          <w:rFonts w:ascii="Times New Roman" w:hAnsi="Times New Roman" w:cs="Times New Roman"/>
          <w:sz w:val="24"/>
          <w:szCs w:val="24"/>
        </w:rPr>
        <w:t xml:space="preserve"> получателей субсидий), </w:t>
      </w:r>
      <w:r w:rsidRPr="00805F57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1D41E4" w:rsidRPr="00805F57">
        <w:rPr>
          <w:rFonts w:ascii="Times New Roman" w:hAnsi="Times New Roman" w:cs="Times New Roman"/>
          <w:sz w:val="24"/>
          <w:szCs w:val="24"/>
        </w:rPr>
        <w:t>их</w:t>
      </w:r>
      <w:r w:rsidRPr="00805F57">
        <w:rPr>
          <w:rFonts w:ascii="Times New Roman" w:hAnsi="Times New Roman" w:cs="Times New Roman"/>
          <w:sz w:val="24"/>
          <w:szCs w:val="24"/>
        </w:rPr>
        <w:t xml:space="preserve"> в Минсельхозпрод </w:t>
      </w:r>
      <w:r w:rsidR="002876AD" w:rsidRPr="00805F5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805F57">
        <w:rPr>
          <w:rFonts w:ascii="Times New Roman" w:hAnsi="Times New Roman" w:cs="Times New Roman"/>
          <w:sz w:val="24"/>
          <w:szCs w:val="24"/>
        </w:rPr>
        <w:t>срок</w:t>
      </w:r>
      <w:r w:rsidR="002876AD" w:rsidRPr="00805F57">
        <w:rPr>
          <w:rFonts w:ascii="Times New Roman" w:hAnsi="Times New Roman" w:cs="Times New Roman"/>
          <w:sz w:val="24"/>
          <w:szCs w:val="24"/>
        </w:rPr>
        <w:t>а</w:t>
      </w:r>
      <w:r w:rsidRPr="00805F57">
        <w:rPr>
          <w:rFonts w:ascii="Times New Roman" w:hAnsi="Times New Roman" w:cs="Times New Roman"/>
          <w:sz w:val="24"/>
          <w:szCs w:val="24"/>
        </w:rPr>
        <w:t>, установленн</w:t>
      </w:r>
      <w:r w:rsidR="002876AD" w:rsidRPr="00805F57">
        <w:rPr>
          <w:rFonts w:ascii="Times New Roman" w:hAnsi="Times New Roman" w:cs="Times New Roman"/>
          <w:sz w:val="24"/>
          <w:szCs w:val="24"/>
        </w:rPr>
        <w:t>ого</w:t>
      </w:r>
      <w:r w:rsidRPr="00805F57">
        <w:rPr>
          <w:rFonts w:ascii="Times New Roman" w:hAnsi="Times New Roman" w:cs="Times New Roman"/>
          <w:sz w:val="24"/>
          <w:szCs w:val="24"/>
        </w:rPr>
        <w:t xml:space="preserve"> в соответствии с абзацем вторым пункта 8 Порядка и условий.</w:t>
      </w:r>
    </w:p>
    <w:p w14:paraId="417C37F8" w14:textId="78E34C3D" w:rsidR="00DA1448" w:rsidRPr="00805F57" w:rsidRDefault="00DA1448" w:rsidP="00DA14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05F57">
        <w:rPr>
          <w:rFonts w:eastAsiaTheme="minorHAnsi"/>
          <w:sz w:val="24"/>
          <w:szCs w:val="24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5E5242" w:rsidRPr="00805F57">
        <w:rPr>
          <w:rFonts w:eastAsiaTheme="minorHAnsi"/>
          <w:sz w:val="24"/>
          <w:szCs w:val="24"/>
          <w:lang w:eastAsia="en-US"/>
        </w:rPr>
        <w:t>указанного в настоящем пункте срока</w:t>
      </w:r>
      <w:r w:rsidRPr="00805F57">
        <w:rPr>
          <w:rFonts w:eastAsiaTheme="minorHAnsi"/>
          <w:sz w:val="24"/>
          <w:szCs w:val="24"/>
          <w:lang w:eastAsia="en-US"/>
        </w:rPr>
        <w:t>.</w:t>
      </w:r>
    </w:p>
    <w:p w14:paraId="682B5DEA" w14:textId="0C8DA0FC" w:rsidR="00BF28FB" w:rsidRPr="00805F57" w:rsidRDefault="00AD20D4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</w:t>
      </w:r>
      <w:r w:rsidR="00F04545" w:rsidRPr="00805F57">
        <w:rPr>
          <w:rFonts w:ascii="Times New Roman" w:hAnsi="Times New Roman" w:cs="Times New Roman"/>
          <w:sz w:val="24"/>
          <w:szCs w:val="24"/>
        </w:rPr>
        <w:t>7</w:t>
      </w:r>
      <w:r w:rsidR="00BF28FB" w:rsidRPr="00805F57">
        <w:rPr>
          <w:rFonts w:ascii="Times New Roman" w:hAnsi="Times New Roman" w:cs="Times New Roman"/>
          <w:sz w:val="24"/>
          <w:szCs w:val="24"/>
        </w:rPr>
        <w:t>.</w:t>
      </w:r>
      <w:r w:rsidR="00764A4D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Pr="00805F57">
        <w:rPr>
          <w:rFonts w:ascii="Times New Roman" w:hAnsi="Times New Roman" w:cs="Times New Roman"/>
          <w:sz w:val="24"/>
          <w:szCs w:val="24"/>
        </w:rPr>
        <w:t>Основания для отказа получателю субсидии в предоставлении субсидии</w:t>
      </w:r>
      <w:r w:rsidR="00BF28FB" w:rsidRPr="00805F57">
        <w:rPr>
          <w:rFonts w:ascii="Times New Roman" w:hAnsi="Times New Roman" w:cs="Times New Roman"/>
          <w:sz w:val="24"/>
          <w:szCs w:val="24"/>
        </w:rPr>
        <w:t>:</w:t>
      </w:r>
    </w:p>
    <w:p w14:paraId="1EE36259" w14:textId="17B3F7A0" w:rsidR="00AD20D4" w:rsidRPr="00805F57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05F57">
        <w:rPr>
          <w:rFonts w:eastAsiaTheme="minorHAnsi"/>
          <w:sz w:val="24"/>
          <w:szCs w:val="24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 w:rsidRPr="00805F57">
        <w:rPr>
          <w:rFonts w:eastAsiaTheme="minorHAnsi"/>
          <w:sz w:val="24"/>
          <w:szCs w:val="24"/>
          <w:lang w:eastAsia="en-US"/>
        </w:rPr>
        <w:t xml:space="preserve"> настоящим Порядком</w:t>
      </w:r>
      <w:r w:rsidRPr="00805F57">
        <w:rPr>
          <w:rFonts w:eastAsiaTheme="minorHAnsi"/>
          <w:sz w:val="24"/>
          <w:szCs w:val="24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Pr="00805F57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05F57">
        <w:rPr>
          <w:rFonts w:eastAsiaTheme="minorHAnsi"/>
          <w:sz w:val="24"/>
          <w:szCs w:val="24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Pr="00805F57" w:rsidRDefault="00764A4D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AD20D4" w:rsidRPr="00805F57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805F57">
        <w:rPr>
          <w:rFonts w:ascii="Times New Roman" w:hAnsi="Times New Roman" w:cs="Times New Roman"/>
          <w:sz w:val="24"/>
          <w:szCs w:val="24"/>
        </w:rPr>
        <w:t>требованиям, установленным в пункте 2.</w:t>
      </w:r>
      <w:r w:rsidR="00F04545" w:rsidRPr="00805F57">
        <w:rPr>
          <w:rFonts w:ascii="Times New Roman" w:hAnsi="Times New Roman" w:cs="Times New Roman"/>
          <w:sz w:val="24"/>
          <w:szCs w:val="24"/>
        </w:rPr>
        <w:t>2</w:t>
      </w:r>
      <w:r w:rsidR="00AD20D4"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2CB51D89" w14:textId="79B8F794" w:rsidR="00AD20D4" w:rsidRPr="00805F57" w:rsidRDefault="00F04545" w:rsidP="00540C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2.8</w:t>
      </w:r>
      <w:r w:rsidR="00AD20D4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D40901" w:rsidRPr="00805F57">
        <w:rPr>
          <w:rFonts w:ascii="Times New Roman" w:hAnsi="Times New Roman" w:cs="Times New Roman"/>
          <w:sz w:val="24"/>
          <w:szCs w:val="24"/>
        </w:rPr>
        <w:t>П</w:t>
      </w:r>
      <w:r w:rsidR="00AD20D4" w:rsidRPr="00805F57">
        <w:rPr>
          <w:rFonts w:ascii="Times New Roman" w:hAnsi="Times New Roman" w:cs="Times New Roman"/>
          <w:sz w:val="24"/>
          <w:szCs w:val="24"/>
        </w:rPr>
        <w:t>орядок расчета размера субсидии.</w:t>
      </w:r>
    </w:p>
    <w:p w14:paraId="6AD14544" w14:textId="6B896209" w:rsidR="0020231C" w:rsidRPr="00805F57" w:rsidRDefault="003419D3" w:rsidP="002023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2</w:t>
      </w:r>
      <w:r w:rsidR="00B81ECE" w:rsidRPr="00805F57">
        <w:rPr>
          <w:sz w:val="24"/>
          <w:szCs w:val="24"/>
        </w:rPr>
        <w:t>.</w:t>
      </w:r>
      <w:r w:rsidR="00F04545" w:rsidRPr="00805F57">
        <w:rPr>
          <w:sz w:val="24"/>
          <w:szCs w:val="24"/>
        </w:rPr>
        <w:t>8</w:t>
      </w:r>
      <w:r w:rsidR="00B81ECE" w:rsidRPr="00805F57">
        <w:rPr>
          <w:sz w:val="24"/>
          <w:szCs w:val="24"/>
        </w:rPr>
        <w:t>.</w:t>
      </w:r>
      <w:r w:rsidR="00D40901" w:rsidRPr="00805F57">
        <w:rPr>
          <w:sz w:val="24"/>
          <w:szCs w:val="24"/>
        </w:rPr>
        <w:t>1.</w:t>
      </w:r>
      <w:r w:rsidR="00B81ECE" w:rsidRPr="00805F57">
        <w:rPr>
          <w:sz w:val="24"/>
          <w:szCs w:val="24"/>
        </w:rPr>
        <w:t xml:space="preserve"> </w:t>
      </w:r>
      <w:r w:rsidR="0020231C" w:rsidRPr="00805F57">
        <w:rPr>
          <w:sz w:val="24"/>
          <w:szCs w:val="24"/>
        </w:rPr>
        <w:t>Расчет размера субсидии осуществляется по ставкам в процентах от стоимости оборудования, техники (от первоначального взноса по договору лизинга) (далее – ставки субсидии) и в пределах предельного размера субсидии (максимального процента от стоимости предмета лизинга) (далее – предельный размер), которые утверждаются Минсельхозпродом.</w:t>
      </w:r>
      <w:r w:rsidR="007D4647" w:rsidRPr="00805F57">
        <w:rPr>
          <w:sz w:val="24"/>
          <w:szCs w:val="24"/>
        </w:rPr>
        <w:t xml:space="preserve"> </w:t>
      </w:r>
    </w:p>
    <w:p w14:paraId="683B588E" w14:textId="77777777" w:rsidR="0020231C" w:rsidRPr="00805F57" w:rsidRDefault="0020231C" w:rsidP="002023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6494472D" w14:textId="3B814F70" w:rsidR="006E7752" w:rsidRPr="00805F57" w:rsidRDefault="00F04545" w:rsidP="002023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2.8</w:t>
      </w:r>
      <w:r w:rsidR="006E7752" w:rsidRPr="00805F57">
        <w:rPr>
          <w:rFonts w:ascii="Times New Roman" w:hAnsi="Times New Roman" w:cs="Times New Roman"/>
          <w:sz w:val="24"/>
          <w:szCs w:val="24"/>
        </w:rPr>
        <w:t>.</w:t>
      </w:r>
      <w:r w:rsidR="00D40901" w:rsidRPr="00805F57">
        <w:rPr>
          <w:rFonts w:ascii="Times New Roman" w:hAnsi="Times New Roman" w:cs="Times New Roman"/>
          <w:sz w:val="24"/>
          <w:szCs w:val="24"/>
        </w:rPr>
        <w:t>2.</w:t>
      </w:r>
      <w:r w:rsidR="006E7752" w:rsidRPr="00805F57">
        <w:rPr>
          <w:rFonts w:ascii="Times New Roman" w:hAnsi="Times New Roman" w:cs="Times New Roman"/>
          <w:sz w:val="24"/>
          <w:szCs w:val="24"/>
        </w:rPr>
        <w:t xml:space="preserve"> Предоставление субсидии осуществляется единовременно.</w:t>
      </w:r>
    </w:p>
    <w:p w14:paraId="0455E8EA" w14:textId="77777777" w:rsidR="002A23EA" w:rsidRPr="00805F57" w:rsidRDefault="003419D3" w:rsidP="002A23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2</w:t>
      </w:r>
      <w:r w:rsidR="00230E22" w:rsidRPr="00805F57">
        <w:rPr>
          <w:sz w:val="24"/>
          <w:szCs w:val="24"/>
        </w:rPr>
        <w:t>.</w:t>
      </w:r>
      <w:r w:rsidR="00F04545" w:rsidRPr="00805F57">
        <w:rPr>
          <w:sz w:val="24"/>
          <w:szCs w:val="24"/>
        </w:rPr>
        <w:t>9</w:t>
      </w:r>
      <w:r w:rsidR="00230E22" w:rsidRPr="00805F57">
        <w:rPr>
          <w:sz w:val="24"/>
          <w:szCs w:val="24"/>
        </w:rPr>
        <w:t xml:space="preserve">. </w:t>
      </w:r>
      <w:r w:rsidR="00FD23ED" w:rsidRPr="00805F57">
        <w:rPr>
          <w:sz w:val="24"/>
          <w:szCs w:val="24"/>
        </w:rPr>
        <w:t xml:space="preserve">Источниками финансового обеспечения субсидий </w:t>
      </w:r>
      <w:r w:rsidR="002A23EA" w:rsidRPr="00805F57">
        <w:rPr>
          <w:sz w:val="24"/>
          <w:szCs w:val="24"/>
        </w:rPr>
        <w:t>являются субвенции, сформированные за счет средств областного бюджета.</w:t>
      </w:r>
    </w:p>
    <w:p w14:paraId="05142659" w14:textId="6ED50BE2" w:rsidR="00080AF8" w:rsidRPr="00805F57" w:rsidRDefault="0037569C" w:rsidP="002A23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2.</w:t>
      </w:r>
      <w:r w:rsidR="00F04545" w:rsidRPr="00805F57">
        <w:rPr>
          <w:sz w:val="24"/>
          <w:szCs w:val="24"/>
        </w:rPr>
        <w:t>10</w:t>
      </w:r>
      <w:r w:rsidR="00230E22" w:rsidRPr="00805F57">
        <w:rPr>
          <w:sz w:val="24"/>
          <w:szCs w:val="24"/>
        </w:rPr>
        <w:t xml:space="preserve">. </w:t>
      </w:r>
      <w:r w:rsidR="00080AF8" w:rsidRPr="00805F57">
        <w:rPr>
          <w:sz w:val="24"/>
          <w:szCs w:val="24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805F57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С =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,</w:t>
      </w:r>
    </w:p>
    <w:p w14:paraId="3337BE13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где:</w:t>
      </w:r>
    </w:p>
    <w:p w14:paraId="7C839ED0" w14:textId="51497E38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- размер субсидии,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рассчитанный в соответствии с пунктом 2.8</w:t>
      </w:r>
      <w:r w:rsidRPr="00805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5F57">
        <w:rPr>
          <w:rFonts w:ascii="Times New Roman" w:hAnsi="Times New Roman" w:cs="Times New Roman"/>
          <w:sz w:val="24"/>
          <w:szCs w:val="24"/>
        </w:rPr>
        <w:t>настоящего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805F57">
        <w:rPr>
          <w:rFonts w:ascii="Times New Roman" w:hAnsi="Times New Roman" w:cs="Times New Roman"/>
          <w:sz w:val="24"/>
          <w:szCs w:val="24"/>
        </w:rPr>
        <w:t>;</w:t>
      </w:r>
    </w:p>
    <w:p w14:paraId="60708F71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К - коэффициент бюджетной обеспеченности, определяемый по следующей </w:t>
      </w:r>
      <w:r w:rsidRPr="00805F57">
        <w:rPr>
          <w:rFonts w:ascii="Times New Roman" w:hAnsi="Times New Roman" w:cs="Times New Roman"/>
          <w:sz w:val="24"/>
          <w:szCs w:val="24"/>
        </w:rPr>
        <w:lastRenderedPageBreak/>
        <w:t>формуле:</w:t>
      </w:r>
      <w:proofErr w:type="gramEnd"/>
    </w:p>
    <w:p w14:paraId="6489E127" w14:textId="77777777" w:rsidR="00080AF8" w:rsidRPr="00805F57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К = V / </w:t>
      </w: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>,</w:t>
      </w:r>
    </w:p>
    <w:p w14:paraId="53E71746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где:</w:t>
      </w:r>
    </w:p>
    <w:p w14:paraId="6374BD5B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V - объем лимитов бюджетных обязательств на предоставление субсидии;</w:t>
      </w:r>
    </w:p>
    <w:p w14:paraId="10913F9A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805F57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При условии V&gt;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Vнач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коэффициент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равен 1.</w:t>
      </w:r>
    </w:p>
    <w:p w14:paraId="0F705803" w14:textId="71134AD6" w:rsidR="00D91BBE" w:rsidRPr="00805F57" w:rsidRDefault="00D73187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Результаты р</w:t>
      </w:r>
      <w:r w:rsidR="00080AF8" w:rsidRPr="00805F57">
        <w:rPr>
          <w:rFonts w:ascii="Times New Roman" w:hAnsi="Times New Roman" w:cs="Times New Roman"/>
          <w:sz w:val="24"/>
          <w:szCs w:val="24"/>
        </w:rPr>
        <w:t>асчет</w:t>
      </w:r>
      <w:r w:rsidRPr="00805F57">
        <w:rPr>
          <w:rFonts w:ascii="Times New Roman" w:hAnsi="Times New Roman" w:cs="Times New Roman"/>
          <w:sz w:val="24"/>
          <w:szCs w:val="24"/>
        </w:rPr>
        <w:t>ов</w:t>
      </w:r>
      <w:r w:rsidR="00080AF8" w:rsidRPr="00805F57">
        <w:rPr>
          <w:rFonts w:ascii="Times New Roman" w:hAnsi="Times New Roman" w:cs="Times New Roman"/>
          <w:sz w:val="24"/>
          <w:szCs w:val="24"/>
        </w:rPr>
        <w:t xml:space="preserve">, произведенные </w:t>
      </w:r>
      <w:r w:rsidR="00D71A16" w:rsidRPr="00805F57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080AF8" w:rsidRPr="00805F57">
        <w:rPr>
          <w:rFonts w:ascii="Times New Roman" w:hAnsi="Times New Roman" w:cs="Times New Roman"/>
          <w:sz w:val="24"/>
          <w:szCs w:val="24"/>
        </w:rPr>
        <w:t>, отражаются в реестрах получателей</w:t>
      </w:r>
      <w:r w:rsidR="00D71A16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080AF8" w:rsidRPr="00805F57">
        <w:rPr>
          <w:rFonts w:ascii="Times New Roman" w:hAnsi="Times New Roman" w:cs="Times New Roman"/>
          <w:sz w:val="24"/>
          <w:szCs w:val="24"/>
        </w:rPr>
        <w:t xml:space="preserve"> при направлении их в</w:t>
      </w:r>
      <w:r w:rsidR="007F580A" w:rsidRPr="00805F57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="00D91BBE" w:rsidRPr="00805F57">
        <w:rPr>
          <w:rFonts w:ascii="Times New Roman" w:hAnsi="Times New Roman" w:cs="Times New Roman"/>
          <w:sz w:val="24"/>
          <w:szCs w:val="24"/>
        </w:rPr>
        <w:t>.</w:t>
      </w:r>
    </w:p>
    <w:p w14:paraId="200CE34E" w14:textId="4C394804" w:rsidR="000F7643" w:rsidRPr="00805F57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7858B5" w:rsidRPr="00805F57">
        <w:rPr>
          <w:rFonts w:ascii="Times New Roman" w:hAnsi="Times New Roman" w:cs="Times New Roman"/>
          <w:sz w:val="24"/>
          <w:szCs w:val="24"/>
        </w:rPr>
        <w:t>.</w:t>
      </w:r>
      <w:r w:rsidR="0037569C"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1</w:t>
      </w:r>
      <w:r w:rsidR="007858B5" w:rsidRPr="00805F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7643" w:rsidRPr="00805F57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4351E2" w:rsidRPr="00805F57">
        <w:rPr>
          <w:rFonts w:ascii="Times New Roman" w:hAnsi="Times New Roman" w:cs="Times New Roman"/>
          <w:sz w:val="24"/>
          <w:szCs w:val="24"/>
        </w:rPr>
        <w:t xml:space="preserve">субсидия или </w:t>
      </w:r>
      <w:r w:rsidR="000F7643" w:rsidRPr="00805F57">
        <w:rPr>
          <w:rFonts w:ascii="Times New Roman" w:hAnsi="Times New Roman" w:cs="Times New Roman"/>
          <w:sz w:val="24"/>
          <w:szCs w:val="24"/>
        </w:rPr>
        <w:t xml:space="preserve">часть субсидии не предоставлена получателям по основанию, указанному в пункте </w:t>
      </w:r>
      <w:r w:rsidR="002B5CD9" w:rsidRPr="00805F57">
        <w:rPr>
          <w:rFonts w:ascii="Times New Roman" w:hAnsi="Times New Roman" w:cs="Times New Roman"/>
          <w:sz w:val="24"/>
          <w:szCs w:val="24"/>
        </w:rPr>
        <w:t>2</w:t>
      </w:r>
      <w:r w:rsidR="000F7643" w:rsidRPr="00805F57">
        <w:rPr>
          <w:rFonts w:ascii="Times New Roman" w:hAnsi="Times New Roman" w:cs="Times New Roman"/>
          <w:sz w:val="24"/>
          <w:szCs w:val="24"/>
        </w:rPr>
        <w:t>.</w:t>
      </w:r>
      <w:r w:rsidR="00F04545" w:rsidRPr="00805F57">
        <w:rPr>
          <w:rFonts w:ascii="Times New Roman" w:hAnsi="Times New Roman" w:cs="Times New Roman"/>
          <w:sz w:val="24"/>
          <w:szCs w:val="24"/>
        </w:rPr>
        <w:t>10</w:t>
      </w:r>
      <w:r w:rsidR="000F7643" w:rsidRPr="00805F5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37569C" w:rsidRPr="00805F5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0F7643" w:rsidRPr="00805F57">
        <w:rPr>
          <w:rFonts w:ascii="Times New Roman" w:hAnsi="Times New Roman" w:cs="Times New Roman"/>
          <w:sz w:val="24"/>
          <w:szCs w:val="24"/>
        </w:rPr>
        <w:t>, такие получатели включаются в отдельный реестр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 получателей субсидии</w:t>
      </w:r>
      <w:r w:rsidR="000F7643" w:rsidRPr="00805F57">
        <w:rPr>
          <w:rFonts w:ascii="Times New Roman" w:hAnsi="Times New Roman" w:cs="Times New Roman"/>
          <w:sz w:val="24"/>
          <w:szCs w:val="24"/>
        </w:rPr>
        <w:t>, и при выделении дополнительных бюджетных ассигнований на предоставление субсидии на текущий</w:t>
      </w:r>
      <w:r w:rsidR="0002057B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0F7643" w:rsidRPr="00805F57">
        <w:rPr>
          <w:rFonts w:ascii="Times New Roman" w:hAnsi="Times New Roman" w:cs="Times New Roman"/>
          <w:sz w:val="24"/>
          <w:szCs w:val="24"/>
        </w:rPr>
        <w:t xml:space="preserve">финансовый год 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0F7643" w:rsidRPr="00805F57">
        <w:rPr>
          <w:rFonts w:ascii="Times New Roman" w:hAnsi="Times New Roman" w:cs="Times New Roman"/>
          <w:sz w:val="24"/>
          <w:szCs w:val="24"/>
        </w:rPr>
        <w:t xml:space="preserve">рассматривает вопрос о предоставлении получателям </w:t>
      </w:r>
      <w:r w:rsidR="0026726B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0F7643" w:rsidRPr="00805F57">
        <w:rPr>
          <w:rFonts w:ascii="Times New Roman" w:hAnsi="Times New Roman" w:cs="Times New Roman"/>
          <w:sz w:val="24"/>
          <w:szCs w:val="24"/>
        </w:rPr>
        <w:t>указанной части субсидии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621D37" w:rsidRPr="00805F57">
        <w:rPr>
          <w:rFonts w:ascii="Times New Roman" w:hAnsi="Times New Roman" w:cs="Times New Roman"/>
          <w:sz w:val="24"/>
          <w:szCs w:val="24"/>
        </w:rPr>
        <w:t>условиями настоящего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П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орядка. </w:t>
      </w:r>
      <w:proofErr w:type="gramEnd"/>
    </w:p>
    <w:p w14:paraId="47D038F4" w14:textId="4E2031AF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При этом размер части субсидии, подлежащей предоставлению получателю</w:t>
      </w:r>
      <w:r w:rsidR="0026726B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805F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>), определяется по следующей формуле:</w:t>
      </w:r>
    </w:p>
    <w:p w14:paraId="3477C7CE" w14:textId="77777777" w:rsidR="0095561B" w:rsidRPr="00805F57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x Кд,</w:t>
      </w:r>
    </w:p>
    <w:p w14:paraId="113A8AEB" w14:textId="7777777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где:</w:t>
      </w:r>
    </w:p>
    <w:p w14:paraId="0DF013BE" w14:textId="56AAF15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F57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- размер части субсидии, не предоставленной получателю </w:t>
      </w:r>
      <w:r w:rsidR="0026726B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sz w:val="24"/>
          <w:szCs w:val="24"/>
        </w:rPr>
        <w:t xml:space="preserve">в текущем финансовом году по основанию, указанному в </w:t>
      </w:r>
      <w:r w:rsidR="009F776C" w:rsidRPr="00805F57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805F57">
        <w:rPr>
          <w:rFonts w:ascii="Times New Roman" w:hAnsi="Times New Roman" w:cs="Times New Roman"/>
          <w:sz w:val="24"/>
          <w:szCs w:val="24"/>
        </w:rPr>
        <w:t>10</w:t>
      </w:r>
      <w:r w:rsidR="009F776C"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805F57">
        <w:rPr>
          <w:rFonts w:ascii="Times New Roman" w:hAnsi="Times New Roman" w:cs="Times New Roman"/>
          <w:sz w:val="24"/>
          <w:szCs w:val="24"/>
        </w:rPr>
        <w:t>;</w:t>
      </w:r>
    </w:p>
    <w:p w14:paraId="4E32269B" w14:textId="7777777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805F57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Кд = </w:t>
      </w: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>,</w:t>
      </w:r>
    </w:p>
    <w:p w14:paraId="6745414A" w14:textId="7777777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где:</w:t>
      </w:r>
    </w:p>
    <w:p w14:paraId="66E6A7A5" w14:textId="7777777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днач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- общий объем субсидии, не предоставленной получателям</w:t>
      </w:r>
      <w:r w:rsidR="0026726B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805F57">
        <w:rPr>
          <w:rFonts w:ascii="Times New Roman" w:hAnsi="Times New Roman" w:cs="Times New Roman"/>
          <w:sz w:val="24"/>
          <w:szCs w:val="24"/>
        </w:rPr>
        <w:t xml:space="preserve"> в текущем финансовом году по основанию, указанному в </w:t>
      </w:r>
      <w:r w:rsidR="009F776C" w:rsidRPr="00805F57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805F57">
        <w:rPr>
          <w:rFonts w:ascii="Times New Roman" w:hAnsi="Times New Roman" w:cs="Times New Roman"/>
          <w:sz w:val="24"/>
          <w:szCs w:val="24"/>
        </w:rPr>
        <w:t>10</w:t>
      </w:r>
      <w:r w:rsidR="009F776C" w:rsidRPr="00805F57">
        <w:rPr>
          <w:rFonts w:ascii="Times New Roman" w:hAnsi="Times New Roman" w:cs="Times New Roman"/>
          <w:sz w:val="24"/>
          <w:szCs w:val="24"/>
        </w:rPr>
        <w:t xml:space="preserve"> н</w:t>
      </w:r>
      <w:r w:rsidRPr="00805F57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9F776C" w:rsidRPr="00805F57">
        <w:rPr>
          <w:rFonts w:ascii="Times New Roman" w:hAnsi="Times New Roman" w:cs="Times New Roman"/>
          <w:sz w:val="24"/>
          <w:szCs w:val="24"/>
        </w:rPr>
        <w:t>Порядка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</w:p>
    <w:p w14:paraId="3CAD864C" w14:textId="77777777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При условии </w:t>
      </w: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коэффициент Кд равен 1.</w:t>
      </w:r>
    </w:p>
    <w:p w14:paraId="6805EE5E" w14:textId="1F15FF21" w:rsidR="0095561B" w:rsidRPr="00805F57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По результатам произведенных расчетов </w:t>
      </w:r>
      <w:r w:rsidR="00D71A16" w:rsidRPr="00805F57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805F57">
        <w:rPr>
          <w:rFonts w:ascii="Times New Roman" w:hAnsi="Times New Roman" w:cs="Times New Roman"/>
          <w:sz w:val="24"/>
          <w:szCs w:val="24"/>
        </w:rPr>
        <w:t xml:space="preserve"> заключает дополнительные соглашения к соглашениям, формирует дополнительный сводный реестр </w:t>
      </w:r>
      <w:r w:rsidR="00D71A16" w:rsidRPr="00805F57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="009F776C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sz w:val="24"/>
          <w:szCs w:val="24"/>
        </w:rPr>
        <w:t>и направляет его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</w:p>
    <w:p w14:paraId="5C7FD927" w14:textId="31BA2773" w:rsidR="00D71A16" w:rsidRPr="00805F57" w:rsidRDefault="003419D3" w:rsidP="00D71A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lastRenderedPageBreak/>
        <w:t>2.1</w:t>
      </w:r>
      <w:r w:rsidR="00F04545" w:rsidRPr="00805F57">
        <w:rPr>
          <w:sz w:val="24"/>
          <w:szCs w:val="24"/>
        </w:rPr>
        <w:t>2</w:t>
      </w:r>
      <w:r w:rsidR="00B55CA3" w:rsidRPr="00805F57">
        <w:rPr>
          <w:sz w:val="24"/>
          <w:szCs w:val="24"/>
        </w:rPr>
        <w:t>.</w:t>
      </w:r>
      <w:r w:rsidR="00D71A16" w:rsidRPr="00805F57">
        <w:rPr>
          <w:sz w:val="24"/>
          <w:szCs w:val="24"/>
        </w:rPr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340E56BA" w:rsidR="00D71A16" w:rsidRPr="00805F57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- предписания органа муниципального финансового контроля (далее – предписание);</w:t>
      </w:r>
    </w:p>
    <w:p w14:paraId="213C1083" w14:textId="77777777" w:rsidR="00D71A16" w:rsidRPr="00805F57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- требования Главного распорядителя (далее – требование).</w:t>
      </w:r>
    </w:p>
    <w:p w14:paraId="18524776" w14:textId="77777777" w:rsidR="00D71A16" w:rsidRPr="00805F57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805F57">
        <w:rPr>
          <w:sz w:val="24"/>
          <w:szCs w:val="24"/>
        </w:rPr>
        <w:t>установления факта нарушения условия предоставления субсидии</w:t>
      </w:r>
      <w:proofErr w:type="gramEnd"/>
      <w:r w:rsidRPr="00805F57">
        <w:rPr>
          <w:sz w:val="24"/>
          <w:szCs w:val="24"/>
        </w:rPr>
        <w:t>.</w:t>
      </w:r>
    </w:p>
    <w:p w14:paraId="278C337D" w14:textId="77777777" w:rsidR="00D71A16" w:rsidRPr="00805F57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805F57">
        <w:rPr>
          <w:sz w:val="24"/>
          <w:szCs w:val="24"/>
        </w:rPr>
        <w:t>дств пр</w:t>
      </w:r>
      <w:proofErr w:type="gramEnd"/>
      <w:r w:rsidRPr="00805F57">
        <w:rPr>
          <w:sz w:val="24"/>
          <w:szCs w:val="24"/>
        </w:rPr>
        <w:t>оизводится в судебном порядке в соответствии с законодательством Российской Федерации.</w:t>
      </w:r>
    </w:p>
    <w:p w14:paraId="06EA0A0A" w14:textId="4DB53904" w:rsidR="00E151E1" w:rsidRPr="00805F57" w:rsidRDefault="003419D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B81ECE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3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682C71" w:rsidRPr="00805F57">
        <w:rPr>
          <w:rFonts w:ascii="Times New Roman" w:hAnsi="Times New Roman" w:cs="Times New Roman"/>
          <w:sz w:val="24"/>
          <w:szCs w:val="24"/>
        </w:rPr>
        <w:t xml:space="preserve">Соглашение, дополнительное соглашение к </w:t>
      </w:r>
      <w:r w:rsidR="00B55CA3" w:rsidRPr="00805F57">
        <w:rPr>
          <w:rFonts w:ascii="Times New Roman" w:hAnsi="Times New Roman" w:cs="Times New Roman"/>
          <w:sz w:val="24"/>
          <w:szCs w:val="24"/>
        </w:rPr>
        <w:t>с</w:t>
      </w:r>
      <w:r w:rsidR="00682C71" w:rsidRPr="00805F57">
        <w:rPr>
          <w:rFonts w:ascii="Times New Roman" w:hAnsi="Times New Roman" w:cs="Times New Roman"/>
          <w:sz w:val="24"/>
          <w:szCs w:val="24"/>
        </w:rPr>
        <w:t xml:space="preserve">оглашению, в том числе дополнительное соглашение о расторжении </w:t>
      </w:r>
      <w:r w:rsidR="00B55CA3" w:rsidRPr="00805F57">
        <w:rPr>
          <w:rFonts w:ascii="Times New Roman" w:hAnsi="Times New Roman" w:cs="Times New Roman"/>
          <w:sz w:val="24"/>
          <w:szCs w:val="24"/>
        </w:rPr>
        <w:t>с</w:t>
      </w:r>
      <w:r w:rsidR="00682C71" w:rsidRPr="00805F57">
        <w:rPr>
          <w:rFonts w:ascii="Times New Roman" w:hAnsi="Times New Roman" w:cs="Times New Roman"/>
          <w:sz w:val="24"/>
          <w:szCs w:val="24"/>
        </w:rPr>
        <w:t>оглашения (при необходимости), заключается</w:t>
      </w:r>
      <w:r w:rsidR="00C23095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682C71" w:rsidRPr="00805F57">
        <w:rPr>
          <w:rFonts w:ascii="Times New Roman" w:hAnsi="Times New Roman" w:cs="Times New Roman"/>
          <w:sz w:val="24"/>
          <w:szCs w:val="24"/>
        </w:rPr>
        <w:t>в соответствии с типовой формой, установленной для соответствующего вида субсидии</w:t>
      </w:r>
      <w:r w:rsidR="00E151E1" w:rsidRPr="00805F57">
        <w:rPr>
          <w:rFonts w:ascii="Times New Roman" w:hAnsi="Times New Roman" w:cs="Times New Roman"/>
          <w:sz w:val="24"/>
          <w:szCs w:val="24"/>
        </w:rPr>
        <w:t xml:space="preserve"> финансовым</w:t>
      </w:r>
      <w:r w:rsidR="000A69C2" w:rsidRPr="00805F57">
        <w:rPr>
          <w:rFonts w:ascii="Times New Roman" w:hAnsi="Times New Roman" w:cs="Times New Roman"/>
          <w:sz w:val="24"/>
          <w:szCs w:val="24"/>
        </w:rPr>
        <w:t xml:space="preserve"> органом муниципального образования,</w:t>
      </w:r>
      <w:r w:rsidR="00E151E1" w:rsidRPr="00805F57">
        <w:rPr>
          <w:rFonts w:ascii="Times New Roman" w:hAnsi="Times New Roman" w:cs="Times New Roman"/>
          <w:sz w:val="24"/>
          <w:szCs w:val="24"/>
        </w:rPr>
        <w:t xml:space="preserve"> в личном кабинете сельскохозяйственного товаропроизводителя.</w:t>
      </w:r>
    </w:p>
    <w:p w14:paraId="4E9FDB8C" w14:textId="5B8FCF0A" w:rsidR="00B55CA3" w:rsidRPr="00805F57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805F57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805F57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</w:t>
      </w:r>
      <w:r w:rsidRPr="00805F57">
        <w:rPr>
          <w:rFonts w:ascii="Times New Roman" w:hAnsi="Times New Roman" w:cs="Times New Roman"/>
          <w:sz w:val="24"/>
          <w:szCs w:val="24"/>
        </w:rPr>
        <w:lastRenderedPageBreak/>
        <w:t>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обязательстве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14:paraId="704D5229" w14:textId="758524F6" w:rsidR="00BE0228" w:rsidRPr="00805F57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3B3B7B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4</w:t>
      </w:r>
      <w:r w:rsidR="003B3B7B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BE0228" w:rsidRPr="00805F57">
        <w:rPr>
          <w:rFonts w:ascii="Times New Roman" w:hAnsi="Times New Roman" w:cs="Times New Roman"/>
          <w:sz w:val="24"/>
          <w:szCs w:val="24"/>
        </w:rPr>
        <w:t>В соглашение включаются:</w:t>
      </w:r>
    </w:p>
    <w:p w14:paraId="6155D672" w14:textId="4086DB6C" w:rsidR="00BE0228" w:rsidRPr="00805F57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3B3B7B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4</w:t>
      </w:r>
      <w:r w:rsidR="003B3B7B" w:rsidRPr="00805F57">
        <w:rPr>
          <w:rFonts w:ascii="Times New Roman" w:hAnsi="Times New Roman" w:cs="Times New Roman"/>
          <w:sz w:val="24"/>
          <w:szCs w:val="24"/>
        </w:rPr>
        <w:t xml:space="preserve">.1. </w:t>
      </w:r>
      <w:r w:rsidR="007A5B72" w:rsidRPr="00805F57">
        <w:rPr>
          <w:rFonts w:ascii="Times New Roman" w:hAnsi="Times New Roman" w:cs="Times New Roman"/>
          <w:sz w:val="24"/>
          <w:szCs w:val="24"/>
        </w:rPr>
        <w:t xml:space="preserve">согласие получателя </w:t>
      </w:r>
      <w:r w:rsidR="009F776C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A5B72" w:rsidRPr="00805F57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134543" w:rsidRPr="00805F57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7A5B72" w:rsidRPr="00805F57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134543" w:rsidRPr="00805F57">
        <w:rPr>
          <w:rFonts w:ascii="Times New Roman" w:hAnsi="Times New Roman" w:cs="Times New Roman"/>
          <w:sz w:val="24"/>
          <w:szCs w:val="24"/>
        </w:rPr>
        <w:t>муниципального</w:t>
      </w:r>
      <w:r w:rsidR="007A5B72" w:rsidRPr="00805F57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проверок, предусмотренных пунктом </w:t>
      </w:r>
      <w:r w:rsidR="00356766" w:rsidRPr="00805F57">
        <w:rPr>
          <w:rFonts w:ascii="Times New Roman" w:hAnsi="Times New Roman" w:cs="Times New Roman"/>
          <w:sz w:val="24"/>
          <w:szCs w:val="24"/>
        </w:rPr>
        <w:t>3</w:t>
      </w:r>
      <w:r w:rsidR="007A5B72" w:rsidRPr="00805F57">
        <w:rPr>
          <w:rFonts w:ascii="Times New Roman" w:hAnsi="Times New Roman" w:cs="Times New Roman"/>
          <w:sz w:val="24"/>
          <w:szCs w:val="24"/>
        </w:rPr>
        <w:t>.1 настоящего Порядка;</w:t>
      </w:r>
    </w:p>
    <w:p w14:paraId="3510AE74" w14:textId="1C4C506A" w:rsidR="00BE0228" w:rsidRPr="00805F57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2.1</w:t>
      </w:r>
      <w:r w:rsidR="00F04545" w:rsidRPr="00805F57">
        <w:rPr>
          <w:rFonts w:ascii="Times New Roman" w:hAnsi="Times New Roman" w:cs="Times New Roman"/>
          <w:sz w:val="24"/>
          <w:szCs w:val="24"/>
        </w:rPr>
        <w:t>4</w:t>
      </w:r>
      <w:r w:rsidR="003B3B7B" w:rsidRPr="00805F57">
        <w:rPr>
          <w:rFonts w:ascii="Times New Roman" w:hAnsi="Times New Roman" w:cs="Times New Roman"/>
          <w:sz w:val="24"/>
          <w:szCs w:val="24"/>
        </w:rPr>
        <w:t xml:space="preserve">.2. </w:t>
      </w:r>
      <w:r w:rsidR="00BE0228" w:rsidRPr="00805F57">
        <w:rPr>
          <w:rFonts w:ascii="Times New Roman" w:hAnsi="Times New Roman" w:cs="Times New Roman"/>
          <w:sz w:val="24"/>
          <w:szCs w:val="24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805F57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3B3B7B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4</w:t>
      </w:r>
      <w:r w:rsidR="003B3B7B" w:rsidRPr="00805F57">
        <w:rPr>
          <w:rFonts w:ascii="Times New Roman" w:hAnsi="Times New Roman" w:cs="Times New Roman"/>
          <w:sz w:val="24"/>
          <w:szCs w:val="24"/>
        </w:rPr>
        <w:t>.</w:t>
      </w:r>
      <w:r w:rsidR="009F11B6" w:rsidRPr="00805F57">
        <w:rPr>
          <w:rFonts w:ascii="Times New Roman" w:hAnsi="Times New Roman" w:cs="Times New Roman"/>
          <w:sz w:val="24"/>
          <w:szCs w:val="24"/>
        </w:rPr>
        <w:t>3</w:t>
      </w:r>
      <w:r w:rsidR="003B3B7B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B44BDE" w:rsidRPr="00805F57">
        <w:rPr>
          <w:rFonts w:ascii="Times New Roman" w:hAnsi="Times New Roman" w:cs="Times New Roman"/>
          <w:sz w:val="24"/>
          <w:szCs w:val="24"/>
        </w:rPr>
        <w:t>обязательств</w:t>
      </w:r>
      <w:r w:rsidR="00134543" w:rsidRPr="00805F57">
        <w:rPr>
          <w:rFonts w:ascii="Times New Roman" w:hAnsi="Times New Roman" w:cs="Times New Roman"/>
          <w:sz w:val="24"/>
          <w:szCs w:val="24"/>
        </w:rPr>
        <w:t>а</w:t>
      </w:r>
      <w:r w:rsidR="00B44BDE" w:rsidRPr="00805F57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37569C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134543" w:rsidRPr="00805F57">
        <w:rPr>
          <w:rFonts w:ascii="Times New Roman" w:hAnsi="Times New Roman" w:cs="Times New Roman"/>
          <w:sz w:val="24"/>
          <w:szCs w:val="24"/>
        </w:rPr>
        <w:t>:</w:t>
      </w:r>
    </w:p>
    <w:p w14:paraId="27505CAE" w14:textId="0097EA8A" w:rsidR="00134543" w:rsidRPr="00805F57" w:rsidRDefault="0013454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по достижению значения результата предоставления субсидии, указанного в пункте 2.1</w:t>
      </w:r>
      <w:r w:rsidR="00F04545" w:rsidRPr="00805F57">
        <w:rPr>
          <w:rFonts w:ascii="Times New Roman" w:hAnsi="Times New Roman" w:cs="Times New Roman"/>
          <w:sz w:val="24"/>
          <w:szCs w:val="24"/>
        </w:rPr>
        <w:t>5</w:t>
      </w:r>
      <w:r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3F97AB9B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 за год предоставления субсидии). В случае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14:paraId="389F3373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по использованию приобретенных в соответствии с проектом оборудования и (или) техники для собственных нужд на территории Нижегородской области в течение пяти лет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приобретения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;</w:t>
      </w:r>
    </w:p>
    <w:p w14:paraId="4E8589F5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для получателей субсидии, являющихся юридическими лицами, - по обеспечению сохранности в год предоставления субсидии уровня среднемесячной заработной платы не ниже полутора величин минимального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;</w:t>
      </w:r>
    </w:p>
    <w:p w14:paraId="740A6B45" w14:textId="63E59C8E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2.14.4. обязательные условия, включаемые в соглашение:</w:t>
      </w:r>
    </w:p>
    <w:p w14:paraId="4EC22C27" w14:textId="7AB3D331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lastRenderedPageBreak/>
        <w:t xml:space="preserve">с получателями субсидии, по направлению, предусмотренному подпунктом 3.1.6 подпункта 3.1 пункта 3 Порядка и условий, -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неснижение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посевной площади сельскохозяйственных культур по сравнению с отчетным годом в течение трех лет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приобретения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0A24B833" w14:textId="5FB9F64F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 xml:space="preserve">с получателями субсидии, по направлениям, предусмотренным подпунктом 3.1.7 подпункта 3.1, подпунктами 3.2.11 - 3.2.13 подпункта 3.2 пункта 3 Порядка и условий, -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неснижение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площади посадок овощей, фруктов, ягод в течение пяти лет с даты заключения соглашения,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  <w:proofErr w:type="gramEnd"/>
    </w:p>
    <w:p w14:paraId="3DBB42D0" w14:textId="7C2B2A1C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получателями субсидии по направлению, предусмотренному подпунктом 3.2.10 подпункта 3.2 пункта 3 Порядка и условий,  планирующих проведение культуртехнических мероприятий, - обязательство органа местного самоуправления при представлении получателем субсидии Актов и материалов фотофиксации работ, предусмотренных подпунктом 15 подпункта 6.2 пункта 6 настоящих Порядка и условий (далее - документы, подтверждающие осуществление культуртехнических мероприятий), в течение 10 рабочих дней составить акт об осуществлении культуртехнических мероприятий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, а также обязательства получателя субсидии:</w:t>
      </w:r>
    </w:p>
    <w:p w14:paraId="53FEE793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- осуществление культуртехнических мероприятий в течение 12 месяцев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7506CD36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- в течение 10 рабочих дней со дня составления Акта, представить в Управление документы, подтверждающие осуществление культуртехнических мероприятий;</w:t>
      </w:r>
    </w:p>
    <w:p w14:paraId="20FB9684" w14:textId="1EFB663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с получателями субсидии по направлению, предусмотренному подпунктом 3.2.10 подпункта 3.2 пункта 3 Порядка и условий:</w:t>
      </w:r>
    </w:p>
    <w:p w14:paraId="6ECA1034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- увеличить посевную площадь сельскохозяйственных культур в году проведения культуртехнических мероприятий или в году, следующем за годом проведения культуртехнических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14:paraId="58DC9B51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- не снижать посевную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площадь сельскохозяйственных культур в течение пяти лет начиная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 года, следующего за годом проведения культуртехнических мероприятий;</w:t>
      </w:r>
    </w:p>
    <w:p w14:paraId="223F5928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- отражать информацию об увеличении (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неснижении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) посевной площади сельскохозяйственных культур в отчетности о финансово-экономическом состоянии товаропроизводителей агропромышленного комплекса, представляемой получателем </w:t>
      </w:r>
      <w:r w:rsidRPr="00805F57">
        <w:rPr>
          <w:rFonts w:ascii="Times New Roman" w:hAnsi="Times New Roman" w:cs="Times New Roman"/>
          <w:sz w:val="24"/>
          <w:szCs w:val="24"/>
        </w:rPr>
        <w:lastRenderedPageBreak/>
        <w:t>субсидии;</w:t>
      </w:r>
    </w:p>
    <w:p w14:paraId="734C0821" w14:textId="2D8D1124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с получателями субсидии, по направлению, предусмотренному подпунктом 3.2.14 подпункта 3.2 пункта 3 Порядка и условий, - </w:t>
      </w:r>
      <w:proofErr w:type="spellStart"/>
      <w:r w:rsidRPr="00805F57">
        <w:rPr>
          <w:rFonts w:ascii="Times New Roman" w:hAnsi="Times New Roman" w:cs="Times New Roman"/>
          <w:sz w:val="24"/>
          <w:szCs w:val="24"/>
        </w:rPr>
        <w:t>неснижение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площади питомника размножения первого года зерновых и (или) зернобобовых культур в течение пяти лет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46E0C775" w14:textId="17D75EA8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с получателями субсидии, по направлению, предусмотренному подпунктом 3.2.15 подпункта 3.2 пункта 3 Порядка и условий:</w:t>
      </w:r>
    </w:p>
    <w:p w14:paraId="3850BBE1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-  для получателей, имевших посевные площади льна-долгунца в отчетном году не менее 50 гектаров;</w:t>
      </w:r>
    </w:p>
    <w:p w14:paraId="0C44818E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-  для получателей, не имевших посевных площадей льна-долгунца в отчетном году, - обеспечить посевную площадь льна-долгунца по итогам года получения субсидии (а в случае приобретения техники в год получения субсидии после окончания сроков проведения сева, по итогам года, следующего за годом получения субсидии) не менее 50 га;</w:t>
      </w:r>
    </w:p>
    <w:p w14:paraId="768A25A7" w14:textId="77777777" w:rsidR="00356766" w:rsidRPr="00805F57" w:rsidRDefault="00356766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- не снижать посевную площадь льна-долгунца в течение трех лет </w:t>
      </w:r>
      <w:proofErr w:type="gramStart"/>
      <w:r w:rsidRPr="00805F5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674CA602" w14:textId="754A90BC" w:rsidR="00EB6F1D" w:rsidRPr="00805F57" w:rsidRDefault="003419D3" w:rsidP="003567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9F11B6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4</w:t>
      </w:r>
      <w:r w:rsidR="009F11B6" w:rsidRPr="00805F57">
        <w:rPr>
          <w:rFonts w:ascii="Times New Roman" w:hAnsi="Times New Roman" w:cs="Times New Roman"/>
          <w:sz w:val="24"/>
          <w:szCs w:val="24"/>
        </w:rPr>
        <w:t>.</w:t>
      </w:r>
      <w:r w:rsidR="00356766" w:rsidRPr="00805F57">
        <w:rPr>
          <w:rFonts w:ascii="Times New Roman" w:hAnsi="Times New Roman" w:cs="Times New Roman"/>
          <w:sz w:val="24"/>
          <w:szCs w:val="24"/>
        </w:rPr>
        <w:t>5</w:t>
      </w:r>
      <w:r w:rsidR="009F11B6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EB6F1D" w:rsidRPr="00805F57">
        <w:rPr>
          <w:rFonts w:ascii="Times New Roman" w:hAnsi="Times New Roman" w:cs="Times New Roman"/>
          <w:sz w:val="24"/>
          <w:szCs w:val="24"/>
        </w:rPr>
        <w:t>меры ответственности,</w:t>
      </w:r>
      <w:r w:rsidR="004772C6" w:rsidRPr="00805F57">
        <w:rPr>
          <w:rFonts w:ascii="Times New Roman" w:hAnsi="Times New Roman" w:cs="Times New Roman"/>
          <w:sz w:val="24"/>
          <w:szCs w:val="24"/>
        </w:rPr>
        <w:t xml:space="preserve"> предусмотренные разделом </w:t>
      </w:r>
      <w:r w:rsidR="00110389" w:rsidRPr="00805F57">
        <w:rPr>
          <w:rFonts w:ascii="Times New Roman" w:hAnsi="Times New Roman" w:cs="Times New Roman"/>
          <w:sz w:val="24"/>
          <w:szCs w:val="24"/>
        </w:rPr>
        <w:t>3</w:t>
      </w:r>
      <w:r w:rsidR="00EB6F1D"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6084B9AE" w14:textId="77777777" w:rsidR="00A82233" w:rsidRPr="00805F57" w:rsidRDefault="00BA6598" w:rsidP="00A82233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805F57">
        <w:rPr>
          <w:sz w:val="24"/>
          <w:szCs w:val="24"/>
        </w:rPr>
        <w:t>2</w:t>
      </w:r>
      <w:r w:rsidR="00B81ECE" w:rsidRPr="00805F57">
        <w:rPr>
          <w:sz w:val="24"/>
          <w:szCs w:val="24"/>
        </w:rPr>
        <w:t>.</w:t>
      </w:r>
      <w:r w:rsidRPr="00805F57">
        <w:rPr>
          <w:sz w:val="24"/>
          <w:szCs w:val="24"/>
        </w:rPr>
        <w:t>1</w:t>
      </w:r>
      <w:r w:rsidR="00F04545" w:rsidRPr="00805F57">
        <w:rPr>
          <w:sz w:val="24"/>
          <w:szCs w:val="24"/>
        </w:rPr>
        <w:t>5</w:t>
      </w:r>
      <w:r w:rsidR="00B81ECE" w:rsidRPr="00805F57">
        <w:rPr>
          <w:sz w:val="24"/>
          <w:szCs w:val="24"/>
        </w:rPr>
        <w:t xml:space="preserve">. </w:t>
      </w:r>
      <w:r w:rsidR="00134543" w:rsidRPr="00805F57">
        <w:rPr>
          <w:sz w:val="24"/>
          <w:szCs w:val="24"/>
        </w:rPr>
        <w:t>Р</w:t>
      </w:r>
      <w:r w:rsidR="00331AFA" w:rsidRPr="00805F57">
        <w:rPr>
          <w:sz w:val="24"/>
          <w:szCs w:val="24"/>
        </w:rPr>
        <w:t>езультат</w:t>
      </w:r>
      <w:r w:rsidR="00B153F7" w:rsidRPr="00805F57">
        <w:rPr>
          <w:sz w:val="24"/>
          <w:szCs w:val="24"/>
        </w:rPr>
        <w:t>ом предоставления субсидии являе</w:t>
      </w:r>
      <w:r w:rsidR="00CC6544" w:rsidRPr="00805F57">
        <w:rPr>
          <w:sz w:val="24"/>
          <w:szCs w:val="24"/>
        </w:rPr>
        <w:t>тся</w:t>
      </w:r>
      <w:r w:rsidR="00B81D73" w:rsidRPr="00805F57">
        <w:rPr>
          <w:sz w:val="24"/>
          <w:szCs w:val="24"/>
        </w:rPr>
        <w:t xml:space="preserve"> </w:t>
      </w:r>
      <w:r w:rsidR="00A82233" w:rsidRPr="00805F57">
        <w:rPr>
          <w:sz w:val="24"/>
          <w:szCs w:val="24"/>
        </w:rPr>
        <w:t>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14:paraId="2BF75580" w14:textId="2663DF92" w:rsidR="00FC2092" w:rsidRPr="00805F57" w:rsidRDefault="00FC2092" w:rsidP="00957B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805F57">
        <w:rPr>
          <w:sz w:val="24"/>
          <w:szCs w:val="24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 w:rsidRPr="00805F57">
        <w:rPr>
          <w:sz w:val="24"/>
          <w:szCs w:val="24"/>
        </w:rPr>
        <w:t xml:space="preserve"> (далее –</w:t>
      </w:r>
      <w:r w:rsidR="00F04545" w:rsidRPr="00805F57">
        <w:rPr>
          <w:sz w:val="24"/>
          <w:szCs w:val="24"/>
        </w:rPr>
        <w:t xml:space="preserve"> </w:t>
      </w:r>
      <w:r w:rsidR="003335C1" w:rsidRPr="00805F57">
        <w:rPr>
          <w:sz w:val="24"/>
          <w:szCs w:val="24"/>
        </w:rPr>
        <w:t>п</w:t>
      </w:r>
      <w:r w:rsidR="001310C1" w:rsidRPr="00805F57">
        <w:rPr>
          <w:sz w:val="24"/>
          <w:szCs w:val="24"/>
        </w:rPr>
        <w:t>орядок проведения мониторинга)</w:t>
      </w:r>
      <w:r w:rsidRPr="00805F57">
        <w:rPr>
          <w:sz w:val="24"/>
          <w:szCs w:val="24"/>
        </w:rPr>
        <w:t>.</w:t>
      </w:r>
      <w:proofErr w:type="gramEnd"/>
    </w:p>
    <w:p w14:paraId="5AAA27A8" w14:textId="0E70C52D" w:rsidR="00B81ECE" w:rsidRPr="00805F57" w:rsidRDefault="00BA659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2</w:t>
      </w:r>
      <w:r w:rsidR="00B81ECE" w:rsidRPr="00805F57">
        <w:rPr>
          <w:rFonts w:ascii="Times New Roman" w:hAnsi="Times New Roman" w:cs="Times New Roman"/>
          <w:sz w:val="24"/>
          <w:szCs w:val="24"/>
        </w:rPr>
        <w:t>.</w:t>
      </w:r>
      <w:r w:rsidR="00407130" w:rsidRPr="00805F57">
        <w:rPr>
          <w:rFonts w:ascii="Times New Roman" w:hAnsi="Times New Roman" w:cs="Times New Roman"/>
          <w:sz w:val="24"/>
          <w:szCs w:val="24"/>
        </w:rPr>
        <w:t>1</w:t>
      </w:r>
      <w:r w:rsidR="00F04545" w:rsidRPr="00805F57">
        <w:rPr>
          <w:rFonts w:ascii="Times New Roman" w:hAnsi="Times New Roman" w:cs="Times New Roman"/>
          <w:sz w:val="24"/>
          <w:szCs w:val="24"/>
        </w:rPr>
        <w:t>6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</w:t>
      </w:r>
      <w:r w:rsidR="00134543" w:rsidRPr="00805F57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E44F93" w:rsidRPr="00805F57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порядке </w:t>
      </w:r>
      <w:r w:rsidR="00B81ECE" w:rsidRPr="00805F57">
        <w:rPr>
          <w:rFonts w:ascii="Times New Roman" w:hAnsi="Times New Roman" w:cs="Times New Roman"/>
          <w:sz w:val="24"/>
          <w:szCs w:val="24"/>
        </w:rPr>
        <w:t>в</w:t>
      </w:r>
      <w:r w:rsidR="00134543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пределах утвержденных и </w:t>
      </w:r>
      <w:r w:rsidR="00E44F93" w:rsidRPr="00805F57">
        <w:rPr>
          <w:rFonts w:ascii="Times New Roman" w:hAnsi="Times New Roman" w:cs="Times New Roman"/>
          <w:sz w:val="24"/>
          <w:szCs w:val="24"/>
        </w:rPr>
        <w:t xml:space="preserve">доведенных до </w:t>
      </w:r>
      <w:r w:rsidR="00134543" w:rsidRPr="00805F57">
        <w:rPr>
          <w:rFonts w:ascii="Times New Roman" w:hAnsi="Times New Roman" w:cs="Times New Roman"/>
          <w:sz w:val="24"/>
          <w:szCs w:val="24"/>
        </w:rPr>
        <w:t>него</w:t>
      </w:r>
      <w:r w:rsidR="00E44F93" w:rsidRPr="00805F57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 и лимитов бюджетных обязательств на предоставление субсидии.</w:t>
      </w:r>
    </w:p>
    <w:p w14:paraId="4CC045A7" w14:textId="5270D300" w:rsidR="00B81ECE" w:rsidRPr="00805F57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Субсидия перечисляется на расчетные счета</w:t>
      </w:r>
      <w:r w:rsidR="007667CB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8C7C33" w:rsidRPr="00805F57">
        <w:rPr>
          <w:rFonts w:ascii="Times New Roman" w:hAnsi="Times New Roman" w:cs="Times New Roman"/>
          <w:sz w:val="24"/>
          <w:szCs w:val="24"/>
        </w:rPr>
        <w:t>получател</w:t>
      </w:r>
      <w:r w:rsidR="007667CB" w:rsidRPr="00805F57">
        <w:rPr>
          <w:rFonts w:ascii="Times New Roman" w:hAnsi="Times New Roman" w:cs="Times New Roman"/>
          <w:sz w:val="24"/>
          <w:szCs w:val="24"/>
        </w:rPr>
        <w:t>ей</w:t>
      </w:r>
      <w:r w:rsidR="00D71BF3" w:rsidRPr="00805F57">
        <w:rPr>
          <w:rFonts w:ascii="Times New Roman" w:hAnsi="Times New Roman" w:cs="Times New Roman"/>
          <w:sz w:val="24"/>
          <w:szCs w:val="24"/>
        </w:rPr>
        <w:t xml:space="preserve">, указанные получателями </w:t>
      </w:r>
      <w:r w:rsidR="00957B12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D71BF3" w:rsidRPr="00805F57">
        <w:rPr>
          <w:rFonts w:ascii="Times New Roman" w:hAnsi="Times New Roman" w:cs="Times New Roman"/>
          <w:sz w:val="24"/>
          <w:szCs w:val="24"/>
        </w:rPr>
        <w:t>в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 соглашении</w:t>
      </w:r>
      <w:r w:rsidR="00D71BF3" w:rsidRPr="00805F57">
        <w:rPr>
          <w:rFonts w:ascii="Times New Roman" w:hAnsi="Times New Roman" w:cs="Times New Roman"/>
          <w:sz w:val="24"/>
          <w:szCs w:val="24"/>
        </w:rPr>
        <w:t>,</w:t>
      </w:r>
      <w:r w:rsidRPr="00805F57">
        <w:rPr>
          <w:rFonts w:ascii="Times New Roman" w:hAnsi="Times New Roman" w:cs="Times New Roman"/>
          <w:sz w:val="24"/>
          <w:szCs w:val="24"/>
        </w:rPr>
        <w:t xml:space="preserve"> не позднее десятого рабочего дня со дня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 заключения соглашения</w:t>
      </w:r>
      <w:r w:rsidRPr="00805F57">
        <w:rPr>
          <w:rFonts w:ascii="Times New Roman" w:hAnsi="Times New Roman" w:cs="Times New Roman"/>
          <w:sz w:val="24"/>
          <w:szCs w:val="24"/>
        </w:rPr>
        <w:t>.</w:t>
      </w:r>
    </w:p>
    <w:p w14:paraId="7F06DF00" w14:textId="77777777" w:rsidR="00B641C7" w:rsidRPr="00805F57" w:rsidRDefault="00B641C7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DE2DA4" w14:textId="2689BDBA" w:rsidR="00A82233" w:rsidRPr="00805F57" w:rsidRDefault="00A82233" w:rsidP="00A8223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805F57">
        <w:rPr>
          <w:sz w:val="24"/>
          <w:szCs w:val="24"/>
        </w:rPr>
        <w:t xml:space="preserve">3. Требования </w:t>
      </w:r>
      <w:r w:rsidRPr="00805F57">
        <w:rPr>
          <w:sz w:val="24"/>
          <w:szCs w:val="24"/>
        </w:rPr>
        <w:br/>
      </w:r>
      <w:r w:rsidRPr="00805F57">
        <w:rPr>
          <w:sz w:val="24"/>
          <w:szCs w:val="24"/>
        </w:rPr>
        <w:lastRenderedPageBreak/>
        <w:t xml:space="preserve">к предоставлению отчетности, об осуществлении </w:t>
      </w:r>
      <w:proofErr w:type="gramStart"/>
      <w:r w:rsidRPr="00805F57">
        <w:rPr>
          <w:sz w:val="24"/>
          <w:szCs w:val="24"/>
        </w:rPr>
        <w:t>контроля за</w:t>
      </w:r>
      <w:proofErr w:type="gramEnd"/>
      <w:r w:rsidRPr="00805F57">
        <w:rPr>
          <w:sz w:val="24"/>
          <w:szCs w:val="24"/>
        </w:rPr>
        <w:t xml:space="preserve"> соблюдением условий и порядка предоставления субсидии и ответственности за их нарушение</w:t>
      </w:r>
    </w:p>
    <w:p w14:paraId="0DA36E75" w14:textId="0EB495A9" w:rsidR="00B641C7" w:rsidRPr="00805F57" w:rsidRDefault="00B641C7" w:rsidP="00A8223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4A54CBF" w14:textId="095207B5" w:rsidR="00B641C7" w:rsidRPr="00805F57" w:rsidRDefault="00B641C7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3.1.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D37" w:rsidRPr="00805F57">
        <w:rPr>
          <w:rFonts w:ascii="Times New Roman" w:hAnsi="Times New Roman" w:cs="Times New Roman"/>
          <w:sz w:val="24"/>
          <w:szCs w:val="24"/>
        </w:rPr>
        <w:t>Получатель</w:t>
      </w:r>
      <w:r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621D37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CC6544" w:rsidRPr="00805F57">
        <w:rPr>
          <w:rFonts w:ascii="Times New Roman" w:hAnsi="Times New Roman" w:cs="Times New Roman"/>
          <w:sz w:val="24"/>
          <w:szCs w:val="24"/>
        </w:rPr>
        <w:t xml:space="preserve">ежеквартально, 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621D37" w:rsidRPr="00805F57">
        <w:rPr>
          <w:rFonts w:ascii="Times New Roman" w:hAnsi="Times New Roman" w:cs="Times New Roman"/>
          <w:sz w:val="24"/>
          <w:szCs w:val="24"/>
        </w:rPr>
        <w:t>20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CC6544" w:rsidRPr="00805F57">
        <w:rPr>
          <w:rFonts w:ascii="Times New Roman" w:hAnsi="Times New Roman" w:cs="Times New Roman"/>
          <w:sz w:val="24"/>
          <w:szCs w:val="24"/>
        </w:rPr>
        <w:t xml:space="preserve">числа месяца, 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следующего за отчетным </w:t>
      </w:r>
      <w:r w:rsidR="00CC6544" w:rsidRPr="00805F57">
        <w:rPr>
          <w:rFonts w:ascii="Times New Roman" w:hAnsi="Times New Roman" w:cs="Times New Roman"/>
          <w:sz w:val="24"/>
          <w:szCs w:val="24"/>
        </w:rPr>
        <w:t>кварталом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, </w:t>
      </w:r>
      <w:r w:rsidR="00F979A6" w:rsidRPr="00805F57">
        <w:rPr>
          <w:rFonts w:ascii="Times New Roman" w:hAnsi="Times New Roman" w:cs="Times New Roman"/>
          <w:sz w:val="24"/>
          <w:szCs w:val="24"/>
        </w:rPr>
        <w:t xml:space="preserve">а за 4 квартал – не позднее 31 января года, следующего за отчетным, </w:t>
      </w:r>
      <w:r w:rsidR="006A40C4" w:rsidRPr="00805F57">
        <w:rPr>
          <w:rFonts w:ascii="Times New Roman" w:hAnsi="Times New Roman" w:cs="Times New Roman"/>
          <w:sz w:val="24"/>
          <w:szCs w:val="24"/>
        </w:rPr>
        <w:t>представля</w:t>
      </w:r>
      <w:r w:rsidR="00621D37" w:rsidRPr="00805F57">
        <w:rPr>
          <w:rFonts w:ascii="Times New Roman" w:hAnsi="Times New Roman" w:cs="Times New Roman"/>
          <w:sz w:val="24"/>
          <w:szCs w:val="24"/>
        </w:rPr>
        <w:t>е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т </w:t>
      </w:r>
      <w:r w:rsidR="0030385F" w:rsidRPr="00805F57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 w:rsidRPr="00805F57">
        <w:rPr>
          <w:rFonts w:ascii="Times New Roman" w:hAnsi="Times New Roman" w:cs="Times New Roman"/>
          <w:sz w:val="24"/>
          <w:szCs w:val="24"/>
        </w:rPr>
        <w:t xml:space="preserve">отчет о достижении значений результатов предоставления </w:t>
      </w:r>
      <w:r w:rsidR="006A40C4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805F57">
        <w:rPr>
          <w:rFonts w:ascii="Times New Roman" w:hAnsi="Times New Roman" w:cs="Times New Roman"/>
          <w:sz w:val="24"/>
          <w:szCs w:val="24"/>
        </w:rPr>
        <w:t>по формам, предусмотренным типовыми формами, установленными</w:t>
      </w:r>
      <w:r w:rsidR="00FD26D0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F127B8" w:rsidRPr="00805F57">
        <w:rPr>
          <w:rFonts w:ascii="Times New Roman" w:hAnsi="Times New Roman" w:cs="Times New Roman"/>
          <w:sz w:val="24"/>
          <w:szCs w:val="24"/>
        </w:rPr>
        <w:t>финансовым органом муниципального образования, в личном кабинете сельскохозяйственного товаропроизводителя.</w:t>
      </w:r>
      <w:proofErr w:type="gramEnd"/>
    </w:p>
    <w:p w14:paraId="2326BDBF" w14:textId="278821C6" w:rsidR="00B641C7" w:rsidRPr="00805F57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B641C7" w:rsidRPr="00805F57">
        <w:rPr>
          <w:rFonts w:ascii="Times New Roman" w:hAnsi="Times New Roman" w:cs="Times New Roman"/>
          <w:sz w:val="24"/>
          <w:szCs w:val="24"/>
        </w:rPr>
        <w:t>.</w:t>
      </w:r>
      <w:r w:rsidR="00F979A6" w:rsidRPr="00805F57">
        <w:rPr>
          <w:rFonts w:ascii="Times New Roman" w:hAnsi="Times New Roman" w:cs="Times New Roman"/>
          <w:sz w:val="24"/>
          <w:szCs w:val="24"/>
        </w:rPr>
        <w:t>2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. Проверка представленной получателем </w:t>
      </w:r>
      <w:r w:rsidR="00FD26D0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отчетности осуществляется </w:t>
      </w:r>
      <w:r w:rsidR="0030385F" w:rsidRPr="00805F57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9325FE" w:rsidRPr="00805F57">
        <w:rPr>
          <w:rFonts w:ascii="Times New Roman" w:hAnsi="Times New Roman" w:cs="Times New Roman"/>
          <w:sz w:val="24"/>
          <w:szCs w:val="24"/>
        </w:rPr>
        <w:t>в течение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 30 календарных дней </w:t>
      </w:r>
      <w:proofErr w:type="gramStart"/>
      <w:r w:rsidR="00B641C7" w:rsidRPr="00805F5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B641C7" w:rsidRPr="00805F57">
        <w:rPr>
          <w:rFonts w:ascii="Times New Roman" w:hAnsi="Times New Roman" w:cs="Times New Roman"/>
          <w:sz w:val="24"/>
          <w:szCs w:val="24"/>
        </w:rPr>
        <w:t xml:space="preserve"> указанной отчетности.</w:t>
      </w:r>
    </w:p>
    <w:p w14:paraId="204A1F15" w14:textId="0B457779" w:rsidR="00B641C7" w:rsidRPr="00805F57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F979A6" w:rsidRPr="00805F57">
        <w:rPr>
          <w:rFonts w:ascii="Times New Roman" w:hAnsi="Times New Roman" w:cs="Times New Roman"/>
          <w:sz w:val="24"/>
          <w:szCs w:val="24"/>
        </w:rPr>
        <w:t>.3</w:t>
      </w:r>
      <w:r w:rsidR="00B641C7" w:rsidRPr="00805F57">
        <w:rPr>
          <w:rFonts w:ascii="Times New Roman" w:hAnsi="Times New Roman" w:cs="Times New Roman"/>
          <w:sz w:val="24"/>
          <w:szCs w:val="24"/>
        </w:rPr>
        <w:t>. Получатели</w:t>
      </w:r>
      <w:r w:rsidR="00FD26D0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 несут ответственность за достоверность представляемых в отчетности сведений.</w:t>
      </w:r>
    </w:p>
    <w:p w14:paraId="5697222C" w14:textId="742C05CE" w:rsidR="00B641C7" w:rsidRPr="00805F57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B641C7" w:rsidRPr="00805F57">
        <w:rPr>
          <w:rFonts w:ascii="Times New Roman" w:hAnsi="Times New Roman" w:cs="Times New Roman"/>
          <w:sz w:val="24"/>
          <w:szCs w:val="24"/>
        </w:rPr>
        <w:t>.</w:t>
      </w:r>
      <w:r w:rsidR="00F979A6" w:rsidRPr="00805F57">
        <w:rPr>
          <w:rFonts w:ascii="Times New Roman" w:hAnsi="Times New Roman" w:cs="Times New Roman"/>
          <w:sz w:val="24"/>
          <w:szCs w:val="24"/>
        </w:rPr>
        <w:t>4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30385F" w:rsidRPr="00805F57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B641C7" w:rsidRPr="00805F57">
        <w:rPr>
          <w:rFonts w:ascii="Times New Roman" w:hAnsi="Times New Roman" w:cs="Times New Roman"/>
          <w:sz w:val="24"/>
          <w:szCs w:val="24"/>
        </w:rPr>
        <w:t>ежегодно на основании отчетности, представленной в соответствии с пункт</w:t>
      </w:r>
      <w:r w:rsidRPr="00805F57">
        <w:rPr>
          <w:rFonts w:ascii="Times New Roman" w:hAnsi="Times New Roman" w:cs="Times New Roman"/>
          <w:sz w:val="24"/>
          <w:szCs w:val="24"/>
        </w:rPr>
        <w:t>ом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180EDA" w:rsidRPr="00805F57">
        <w:rPr>
          <w:rFonts w:ascii="Times New Roman" w:hAnsi="Times New Roman" w:cs="Times New Roman"/>
          <w:sz w:val="24"/>
          <w:szCs w:val="24"/>
        </w:rPr>
        <w:t>3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.1 настоящего Порядка, оценивает эффективность использования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gramStart"/>
      <w:r w:rsidR="00B641C7" w:rsidRPr="00805F57">
        <w:rPr>
          <w:rFonts w:ascii="Times New Roman" w:hAnsi="Times New Roman" w:cs="Times New Roman"/>
          <w:sz w:val="24"/>
          <w:szCs w:val="24"/>
        </w:rPr>
        <w:t>сопоставления</w:t>
      </w:r>
      <w:proofErr w:type="gramEnd"/>
      <w:r w:rsidR="00B641C7" w:rsidRPr="00805F57">
        <w:rPr>
          <w:rFonts w:ascii="Times New Roman" w:hAnsi="Times New Roman" w:cs="Times New Roman"/>
          <w:sz w:val="24"/>
          <w:szCs w:val="24"/>
        </w:rPr>
        <w:t xml:space="preserve"> фактически достигнутого получателем значения результата предоставления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805F57">
        <w:rPr>
          <w:rFonts w:ascii="Times New Roman" w:hAnsi="Times New Roman" w:cs="Times New Roman"/>
          <w:sz w:val="24"/>
          <w:szCs w:val="24"/>
        </w:rPr>
        <w:t xml:space="preserve"> с конечным значением результата предоставления </w:t>
      </w:r>
      <w:r w:rsidRPr="00805F57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805F57">
        <w:rPr>
          <w:rFonts w:ascii="Times New Roman" w:hAnsi="Times New Roman" w:cs="Times New Roman"/>
          <w:sz w:val="24"/>
          <w:szCs w:val="24"/>
        </w:rPr>
        <w:t>, установленным в соглашении.</w:t>
      </w:r>
    </w:p>
    <w:p w14:paraId="69B27432" w14:textId="24A6E339" w:rsidR="00AE27F4" w:rsidRPr="00805F57" w:rsidRDefault="00AE27F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Сводная информация о результатах предоставления субсидии направляется </w:t>
      </w:r>
      <w:r w:rsidR="0030385F" w:rsidRPr="00805F57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805F57">
        <w:rPr>
          <w:rFonts w:ascii="Times New Roman" w:hAnsi="Times New Roman" w:cs="Times New Roman"/>
          <w:sz w:val="24"/>
          <w:szCs w:val="24"/>
        </w:rPr>
        <w:t>в Минсельхозпрод в порядке и в срок, установленные Минсельхозпродом.</w:t>
      </w:r>
    </w:p>
    <w:p w14:paraId="56680844" w14:textId="6D53A31A" w:rsidR="00416B65" w:rsidRPr="00805F57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3.5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. 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="00416B65" w:rsidRPr="00805F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16B65" w:rsidRPr="00805F57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Pr="00805F57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В рамках контроля Главный распорядитель осуществляет проверку соблюдения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 получателем субсидии </w:t>
      </w:r>
      <w:r w:rsidRPr="00805F57">
        <w:rPr>
          <w:rFonts w:ascii="Times New Roman" w:hAnsi="Times New Roman" w:cs="Times New Roman"/>
          <w:sz w:val="24"/>
          <w:szCs w:val="24"/>
        </w:rPr>
        <w:t>условий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Pr="00805F57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237A12CD" w:rsidR="001A0189" w:rsidRPr="00805F57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3.6. </w:t>
      </w:r>
      <w:r w:rsidR="001A0189" w:rsidRPr="00805F57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4E676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A0189" w:rsidRPr="00805F57">
        <w:rPr>
          <w:rFonts w:ascii="Times New Roman" w:hAnsi="Times New Roman" w:cs="Times New Roman"/>
          <w:sz w:val="24"/>
          <w:szCs w:val="24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59C54EBF" w:rsidR="00B81ECE" w:rsidRPr="00805F57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3.7</w:t>
      </w:r>
      <w:r w:rsidR="00B81ECE" w:rsidRPr="00805F57">
        <w:rPr>
          <w:rFonts w:ascii="Times New Roman" w:hAnsi="Times New Roman" w:cs="Times New Roman"/>
          <w:sz w:val="24"/>
          <w:szCs w:val="24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7D8D4F04" w:rsidR="00B81ECE" w:rsidRPr="00805F57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.1. В случае нарушения получателем </w:t>
      </w:r>
      <w:r w:rsidR="004E676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="00B81ECE" w:rsidRPr="00805F57">
        <w:rPr>
          <w:rFonts w:ascii="Times New Roman" w:hAnsi="Times New Roman" w:cs="Times New Roman"/>
          <w:sz w:val="24"/>
          <w:szCs w:val="24"/>
        </w:rPr>
        <w:t>выявленн</w:t>
      </w:r>
      <w:r w:rsidR="001A0189" w:rsidRPr="00805F57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B81ECE" w:rsidRPr="00805F57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416B65" w:rsidRPr="00805F57">
        <w:rPr>
          <w:rFonts w:ascii="Times New Roman" w:hAnsi="Times New Roman" w:cs="Times New Roman"/>
          <w:sz w:val="24"/>
          <w:szCs w:val="24"/>
        </w:rPr>
        <w:t>Главным распорядителем и (или) органами муниципального финансового контроля,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 получатель</w:t>
      </w:r>
      <w:r w:rsidR="004E6763" w:rsidRPr="00805F57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775363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81ECE" w:rsidRPr="00805F57">
        <w:rPr>
          <w:rFonts w:ascii="Times New Roman" w:hAnsi="Times New Roman" w:cs="Times New Roman"/>
          <w:sz w:val="24"/>
          <w:szCs w:val="24"/>
        </w:rPr>
        <w:t>бюджета средства субсидии в</w:t>
      </w:r>
      <w:r w:rsidR="00F04545" w:rsidRPr="00805F57">
        <w:rPr>
          <w:rFonts w:ascii="Times New Roman" w:hAnsi="Times New Roman" w:cs="Times New Roman"/>
          <w:sz w:val="24"/>
          <w:szCs w:val="24"/>
        </w:rPr>
        <w:t xml:space="preserve"> порядке, установленном пунктом 2.12</w:t>
      </w:r>
      <w:r w:rsidR="00B81ECE" w:rsidRPr="00805F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1ECE" w:rsidRPr="00805F57">
        <w:rPr>
          <w:rFonts w:ascii="Times New Roman" w:hAnsi="Times New Roman" w:cs="Times New Roman"/>
          <w:sz w:val="24"/>
          <w:szCs w:val="24"/>
        </w:rPr>
        <w:t>настоящего Порядка, в размере, указанном в предписании (требовании).</w:t>
      </w:r>
    </w:p>
    <w:p w14:paraId="620C88E3" w14:textId="31C0A66E" w:rsidR="00416B65" w:rsidRPr="00805F57" w:rsidRDefault="00A82233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3.7</w:t>
      </w:r>
      <w:r w:rsidR="00B81ECE" w:rsidRPr="00805F57">
        <w:rPr>
          <w:rFonts w:ascii="Times New Roman" w:hAnsi="Times New Roman" w:cs="Times New Roman"/>
          <w:sz w:val="24"/>
          <w:szCs w:val="24"/>
        </w:rPr>
        <w:t>.2.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 В случае недостижения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 w:rsidRPr="00805F57">
        <w:rPr>
          <w:rFonts w:ascii="Times New Roman" w:hAnsi="Times New Roman" w:cs="Times New Roman"/>
          <w:sz w:val="24"/>
          <w:szCs w:val="24"/>
        </w:rPr>
        <w:t>местного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 бюджета субсидию (часть субсидии) в объеме (</w:t>
      </w:r>
      <w:proofErr w:type="spellStart"/>
      <w:proofErr w:type="gramStart"/>
      <w:r w:rsidR="00416B65"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416B65" w:rsidRPr="00805F57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="00416B65" w:rsidRPr="00805F57">
        <w:rPr>
          <w:rFonts w:ascii="Times New Roman" w:hAnsi="Times New Roman" w:cs="Times New Roman"/>
          <w:sz w:val="24"/>
          <w:szCs w:val="24"/>
        </w:rPr>
        <w:t>), рассчитанном по следующей формуле:</w:t>
      </w:r>
    </w:p>
    <w:p w14:paraId="27B32915" w14:textId="77777777" w:rsidR="00416B65" w:rsidRPr="00805F57" w:rsidRDefault="00416B65" w:rsidP="00416B6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5F57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Pr="00805F57">
        <w:rPr>
          <w:rFonts w:ascii="Times New Roman" w:hAnsi="Times New Roman" w:cs="Times New Roman"/>
          <w:sz w:val="24"/>
          <w:szCs w:val="24"/>
        </w:rPr>
        <w:t xml:space="preserve"> = I x (1 - Т / S),</w:t>
      </w:r>
    </w:p>
    <w:p w14:paraId="55BBD828" w14:textId="77777777" w:rsidR="00416B65" w:rsidRPr="00805F57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где:</w:t>
      </w:r>
    </w:p>
    <w:p w14:paraId="22605073" w14:textId="77777777" w:rsidR="00416B65" w:rsidRPr="00805F57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I - размер субсидии, предоставленной получателю субсидии;</w:t>
      </w:r>
    </w:p>
    <w:p w14:paraId="63FAFE0D" w14:textId="77777777" w:rsidR="00416B65" w:rsidRPr="00805F57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Pr="00805F57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14:paraId="1AF31B12" w14:textId="332FA4F0" w:rsidR="00892507" w:rsidRPr="00805F57" w:rsidRDefault="00A82233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416B65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7</w:t>
      </w:r>
      <w:r w:rsidR="00416B65" w:rsidRPr="00805F57">
        <w:rPr>
          <w:rFonts w:ascii="Times New Roman" w:hAnsi="Times New Roman" w:cs="Times New Roman"/>
          <w:sz w:val="24"/>
          <w:szCs w:val="24"/>
        </w:rPr>
        <w:t>.3.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2507" w:rsidRPr="00805F57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непредставления (представления не в полном объеме либо несвоевременного представления) отчетности, предусмотренной </w:t>
      </w:r>
      <w:r w:rsidRPr="00805F57">
        <w:rPr>
          <w:rFonts w:ascii="Times New Roman" w:hAnsi="Times New Roman" w:cs="Times New Roman"/>
          <w:sz w:val="24"/>
          <w:szCs w:val="24"/>
        </w:rPr>
        <w:t>пунктом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 </w:t>
      </w:r>
      <w:r w:rsidR="009F776C" w:rsidRPr="00805F57">
        <w:rPr>
          <w:rFonts w:ascii="Times New Roman" w:hAnsi="Times New Roman" w:cs="Times New Roman"/>
          <w:sz w:val="24"/>
          <w:szCs w:val="24"/>
        </w:rPr>
        <w:t>3</w:t>
      </w:r>
      <w:r w:rsidRPr="00805F57">
        <w:rPr>
          <w:rFonts w:ascii="Times New Roman" w:hAnsi="Times New Roman" w:cs="Times New Roman"/>
          <w:sz w:val="24"/>
          <w:szCs w:val="24"/>
        </w:rPr>
        <w:t>.1</w:t>
      </w:r>
      <w:r w:rsidR="00416B65" w:rsidRPr="00805F57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выявления несоответствия получателя 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805F57">
        <w:rPr>
          <w:rFonts w:ascii="Times New Roman" w:hAnsi="Times New Roman" w:cs="Times New Roman"/>
          <w:sz w:val="24"/>
          <w:szCs w:val="24"/>
        </w:rPr>
        <w:t>категори</w:t>
      </w:r>
      <w:r w:rsidR="00416B65" w:rsidRPr="00805F57">
        <w:rPr>
          <w:rFonts w:ascii="Times New Roman" w:hAnsi="Times New Roman" w:cs="Times New Roman"/>
          <w:sz w:val="24"/>
          <w:szCs w:val="24"/>
        </w:rPr>
        <w:t>ям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 получателей субсидии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, а также установления факта представления получателем 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недостоверной информации, получатель 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обязан вернуть в доход </w:t>
      </w:r>
      <w:r w:rsidR="001D4A16" w:rsidRPr="00805F57">
        <w:rPr>
          <w:rFonts w:ascii="Times New Roman" w:hAnsi="Times New Roman" w:cs="Times New Roman"/>
          <w:sz w:val="24"/>
          <w:szCs w:val="24"/>
        </w:rPr>
        <w:t>мест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ного бюджета средства </w:t>
      </w:r>
      <w:r w:rsidR="00D36253" w:rsidRPr="00805F57">
        <w:rPr>
          <w:rFonts w:ascii="Times New Roman" w:hAnsi="Times New Roman" w:cs="Times New Roman"/>
          <w:sz w:val="24"/>
          <w:szCs w:val="24"/>
        </w:rPr>
        <w:t>в размере</w:t>
      </w:r>
      <w:proofErr w:type="gramEnd"/>
      <w:r w:rsidR="00D36253" w:rsidRPr="00805F57">
        <w:rPr>
          <w:rFonts w:ascii="Times New Roman" w:hAnsi="Times New Roman" w:cs="Times New Roman"/>
          <w:sz w:val="24"/>
          <w:szCs w:val="24"/>
        </w:rPr>
        <w:t xml:space="preserve"> полученной </w:t>
      </w:r>
      <w:r w:rsidR="00892507" w:rsidRPr="00805F57">
        <w:rPr>
          <w:rFonts w:ascii="Times New Roman" w:hAnsi="Times New Roman" w:cs="Times New Roman"/>
          <w:sz w:val="24"/>
          <w:szCs w:val="24"/>
        </w:rPr>
        <w:t>субсидии.</w:t>
      </w:r>
    </w:p>
    <w:p w14:paraId="7B62384F" w14:textId="44F5E092" w:rsidR="00892507" w:rsidRPr="00805F57" w:rsidRDefault="00A82233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 xml:space="preserve">3.8. </w:t>
      </w:r>
      <w:r w:rsidR="00892507" w:rsidRPr="00805F57">
        <w:rPr>
          <w:rFonts w:ascii="Times New Roman" w:hAnsi="Times New Roman" w:cs="Times New Roman"/>
          <w:sz w:val="24"/>
          <w:szCs w:val="24"/>
        </w:rPr>
        <w:t>Возврат сре</w:t>
      </w:r>
      <w:proofErr w:type="gramStart"/>
      <w:r w:rsidR="00892507" w:rsidRPr="00805F5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892507" w:rsidRPr="00805F57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r w:rsidR="00BA24F5" w:rsidRPr="00805F57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Pr="00805F57">
        <w:rPr>
          <w:rFonts w:ascii="Times New Roman" w:hAnsi="Times New Roman" w:cs="Times New Roman"/>
          <w:sz w:val="24"/>
          <w:szCs w:val="24"/>
        </w:rPr>
        <w:t>3.7</w:t>
      </w:r>
      <w:r w:rsidR="00BA24F5" w:rsidRPr="00805F57">
        <w:rPr>
          <w:rFonts w:ascii="Times New Roman" w:hAnsi="Times New Roman" w:cs="Times New Roman"/>
          <w:sz w:val="24"/>
          <w:szCs w:val="24"/>
        </w:rPr>
        <w:t xml:space="preserve">.2 и </w:t>
      </w:r>
      <w:r w:rsidRPr="00805F57">
        <w:rPr>
          <w:rFonts w:ascii="Times New Roman" w:hAnsi="Times New Roman" w:cs="Times New Roman"/>
          <w:sz w:val="24"/>
          <w:szCs w:val="24"/>
        </w:rPr>
        <w:t>3</w:t>
      </w:r>
      <w:r w:rsidR="00BA24F5" w:rsidRPr="00805F57">
        <w:rPr>
          <w:rFonts w:ascii="Times New Roman" w:hAnsi="Times New Roman" w:cs="Times New Roman"/>
          <w:sz w:val="24"/>
          <w:szCs w:val="24"/>
        </w:rPr>
        <w:t>.</w:t>
      </w:r>
      <w:r w:rsidRPr="00805F57">
        <w:rPr>
          <w:rFonts w:ascii="Times New Roman" w:hAnsi="Times New Roman" w:cs="Times New Roman"/>
          <w:sz w:val="24"/>
          <w:szCs w:val="24"/>
        </w:rPr>
        <w:t>7</w:t>
      </w:r>
      <w:r w:rsidR="00BA24F5" w:rsidRPr="00805F57">
        <w:rPr>
          <w:rFonts w:ascii="Times New Roman" w:hAnsi="Times New Roman" w:cs="Times New Roman"/>
          <w:sz w:val="24"/>
          <w:szCs w:val="24"/>
        </w:rPr>
        <w:t xml:space="preserve">.3 </w:t>
      </w:r>
      <w:r w:rsidRPr="00805F57">
        <w:rPr>
          <w:rFonts w:ascii="Times New Roman" w:hAnsi="Times New Roman" w:cs="Times New Roman"/>
          <w:sz w:val="24"/>
          <w:szCs w:val="24"/>
        </w:rPr>
        <w:t xml:space="preserve">пункта 3.7 </w:t>
      </w:r>
      <w:r w:rsidR="00BA24F5" w:rsidRPr="00805F5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805F5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уведомления </w:t>
      </w:r>
      <w:r w:rsidR="00BA24F5" w:rsidRPr="00805F57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="00892507" w:rsidRPr="00805F57">
        <w:rPr>
          <w:rFonts w:ascii="Times New Roman" w:hAnsi="Times New Roman" w:cs="Times New Roman"/>
          <w:sz w:val="24"/>
          <w:szCs w:val="24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1C596584" w:rsidR="00B81ECE" w:rsidRPr="00805F57" w:rsidRDefault="00A8223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3.9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. Основанием для освобождения получателей </w:t>
      </w:r>
      <w:r w:rsidR="00312E03" w:rsidRPr="00805F5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от применения мер ответственности, предусмотренных пунктом </w:t>
      </w:r>
      <w:r w:rsidRPr="00805F57">
        <w:rPr>
          <w:rFonts w:ascii="Times New Roman" w:hAnsi="Times New Roman" w:cs="Times New Roman"/>
          <w:sz w:val="24"/>
          <w:szCs w:val="24"/>
        </w:rPr>
        <w:t xml:space="preserve">3.7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настоящего Порядка, является документально подтвержденное наступление </w:t>
      </w:r>
      <w:r w:rsidR="00724CD0" w:rsidRPr="00805F5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B81ECE" w:rsidRPr="00805F57">
        <w:rPr>
          <w:rFonts w:ascii="Times New Roman" w:hAnsi="Times New Roman" w:cs="Times New Roman"/>
          <w:sz w:val="24"/>
          <w:szCs w:val="24"/>
        </w:rPr>
        <w:t xml:space="preserve">обстоятельств непреодолимой </w:t>
      </w:r>
      <w:r w:rsidR="00B81ECE" w:rsidRPr="00805F57">
        <w:rPr>
          <w:rFonts w:ascii="Times New Roman" w:hAnsi="Times New Roman" w:cs="Times New Roman"/>
          <w:sz w:val="24"/>
          <w:szCs w:val="24"/>
        </w:rPr>
        <w:lastRenderedPageBreak/>
        <w:t>силы, препятствующих исполнению соответствующих обязательств</w:t>
      </w:r>
      <w:r w:rsidR="00724CD0" w:rsidRPr="00805F57">
        <w:rPr>
          <w:rFonts w:ascii="Times New Roman" w:hAnsi="Times New Roman" w:cs="Times New Roman"/>
          <w:sz w:val="24"/>
          <w:szCs w:val="24"/>
        </w:rPr>
        <w:t>:</w:t>
      </w:r>
    </w:p>
    <w:p w14:paraId="4731EDC6" w14:textId="77777777" w:rsidR="00724CD0" w:rsidRPr="00805F57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617BAA28" w14:textId="77777777" w:rsidR="00724CD0" w:rsidRPr="00805F57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805F57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805F57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Pr="00805F57" w:rsidRDefault="00BA24F5" w:rsidP="00D92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F57">
        <w:rPr>
          <w:rFonts w:ascii="Times New Roman" w:hAnsi="Times New Roman" w:cs="Times New Roman"/>
          <w:sz w:val="24"/>
          <w:szCs w:val="24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 w:rsidRPr="00805F57">
        <w:rPr>
          <w:rFonts w:ascii="Times New Roman" w:hAnsi="Times New Roman" w:cs="Times New Roman"/>
          <w:sz w:val="24"/>
          <w:szCs w:val="24"/>
        </w:rPr>
        <w:t xml:space="preserve"> а также информации получателя о предпринимаемых мерах по устранению нарушения,</w:t>
      </w:r>
      <w:r w:rsidRPr="00805F57">
        <w:rPr>
          <w:rFonts w:ascii="Times New Roman" w:hAnsi="Times New Roman" w:cs="Times New Roman"/>
          <w:sz w:val="24"/>
          <w:szCs w:val="24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805F57">
        <w:rPr>
          <w:rFonts w:ascii="Times New Roman" w:hAnsi="Times New Roman" w:cs="Times New Roman"/>
          <w:sz w:val="24"/>
          <w:szCs w:val="24"/>
        </w:rPr>
        <w:t xml:space="preserve"> для устранения такого нарушения.</w:t>
      </w:r>
    </w:p>
    <w:p w14:paraId="232C9DE5" w14:textId="0BC0F704" w:rsidR="00D93B5C" w:rsidRPr="00805F57" w:rsidRDefault="00D93B5C" w:rsidP="00D92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F57">
        <w:rPr>
          <w:rFonts w:ascii="Times New Roman" w:hAnsi="Times New Roman" w:cs="Times New Roman"/>
          <w:sz w:val="24"/>
          <w:szCs w:val="24"/>
        </w:rPr>
        <w:t>Решение об освобождении получателя субсидии от применения мер ответственности принимается Главным распорядителем в соответствии с протоколом заседания рабочей группы, создаваемой для рассмотрения каждого случая индивидуально. Главный распорядитель не позднее 5 рабочих дней с момента подписания протокола, уведомляет получателя субсидии о принятом решении по средствам направления на адрес электронной почты указанный в предложении об отборе.</w:t>
      </w:r>
    </w:p>
    <w:p w14:paraId="2162848B" w14:textId="5B838556" w:rsidR="007D4647" w:rsidRPr="00805F57" w:rsidRDefault="007D4647">
      <w:pPr>
        <w:spacing w:after="160" w:line="259" w:lineRule="auto"/>
        <w:rPr>
          <w:sz w:val="24"/>
          <w:szCs w:val="24"/>
        </w:rPr>
      </w:pPr>
      <w:r w:rsidRPr="00805F57">
        <w:rPr>
          <w:sz w:val="24"/>
          <w:szCs w:val="24"/>
        </w:rPr>
        <w:br w:type="page"/>
      </w:r>
    </w:p>
    <w:p w14:paraId="71A29428" w14:textId="6A862916" w:rsidR="007D4647" w:rsidRPr="00805F57" w:rsidRDefault="007D4647" w:rsidP="007D4647">
      <w:pPr>
        <w:pStyle w:val="Style9"/>
        <w:widowControl/>
        <w:spacing w:line="240" w:lineRule="auto"/>
        <w:ind w:left="4536"/>
        <w:jc w:val="center"/>
      </w:pPr>
      <w:r w:rsidRPr="00805F57">
        <w:lastRenderedPageBreak/>
        <w:t>ПРИЛОЖЕНИЕ</w:t>
      </w:r>
      <w:r w:rsidRPr="00805F57">
        <w:br/>
      </w:r>
      <w:r w:rsidRPr="00805F57">
        <w:rPr>
          <w:rStyle w:val="FontStyle23"/>
          <w:sz w:val="24"/>
          <w:szCs w:val="24"/>
        </w:rPr>
        <w:t xml:space="preserve">к Порядку предоставления субсидии </w:t>
      </w:r>
      <w:r w:rsidRPr="00805F57"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76C06CB5" w14:textId="78D72B3C" w:rsidR="007D4647" w:rsidRPr="00805F57" w:rsidRDefault="007D4647" w:rsidP="007D4647">
      <w:pPr>
        <w:widowControl w:val="0"/>
        <w:ind w:left="4536"/>
        <w:jc w:val="center"/>
        <w:rPr>
          <w:rStyle w:val="FontStyle23"/>
          <w:sz w:val="24"/>
          <w:szCs w:val="24"/>
        </w:rPr>
      </w:pPr>
    </w:p>
    <w:p w14:paraId="4F1758CF" w14:textId="77777777" w:rsidR="007D4647" w:rsidRPr="00805F57" w:rsidRDefault="007D4647" w:rsidP="007D464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6DD2F" w14:textId="691E9E6F" w:rsidR="007D4647" w:rsidRPr="00805F57" w:rsidRDefault="007D4647" w:rsidP="007D4647">
      <w:pPr>
        <w:jc w:val="center"/>
        <w:rPr>
          <w:sz w:val="24"/>
          <w:szCs w:val="24"/>
        </w:rPr>
      </w:pPr>
      <w:r w:rsidRPr="00805F57">
        <w:rPr>
          <w:sz w:val="24"/>
          <w:szCs w:val="24"/>
        </w:rPr>
        <w:t>Перечень получателей субсидии на возмещение части затрат на приобретение оборудования и техники</w:t>
      </w:r>
    </w:p>
    <w:p w14:paraId="7B5021B2" w14:textId="77777777" w:rsidR="007D4647" w:rsidRPr="00805F57" w:rsidRDefault="007D4647" w:rsidP="007D4647">
      <w:pPr>
        <w:jc w:val="center"/>
        <w:rPr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064"/>
        <w:gridCol w:w="2268"/>
      </w:tblGrid>
      <w:tr w:rsidR="007D4647" w:rsidRPr="00805F57" w14:paraId="718A0516" w14:textId="77777777" w:rsidTr="008F7650">
        <w:trPr>
          <w:trHeight w:val="966"/>
        </w:trPr>
        <w:tc>
          <w:tcPr>
            <w:tcW w:w="594" w:type="dxa"/>
          </w:tcPr>
          <w:p w14:paraId="4C29B0C2" w14:textId="77777777" w:rsidR="007D4647" w:rsidRPr="00805F57" w:rsidRDefault="007D4647" w:rsidP="008F7650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05F5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05F57">
              <w:rPr>
                <w:color w:val="000000"/>
                <w:sz w:val="24"/>
                <w:szCs w:val="24"/>
              </w:rPr>
              <w:t>/п</w:t>
            </w:r>
          </w:p>
          <w:p w14:paraId="766EEF7F" w14:textId="77777777" w:rsidR="007D4647" w:rsidRPr="00805F57" w:rsidRDefault="007D4647" w:rsidP="008F76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64" w:type="dxa"/>
            <w:shd w:val="clear" w:color="auto" w:fill="auto"/>
            <w:vAlign w:val="center"/>
          </w:tcPr>
          <w:p w14:paraId="18E6BFFE" w14:textId="77777777" w:rsidR="007D4647" w:rsidRPr="00805F57" w:rsidRDefault="007D4647" w:rsidP="008F7650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rPr>
                <w:color w:val="000000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0397B" w14:textId="77777777" w:rsidR="007D4647" w:rsidRPr="00805F57" w:rsidRDefault="007D4647" w:rsidP="008F7650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rPr>
                <w:color w:val="000000"/>
                <w:sz w:val="24"/>
                <w:szCs w:val="24"/>
              </w:rPr>
              <w:t>ИНН</w:t>
            </w:r>
            <w:r w:rsidRPr="00805F57">
              <w:rPr>
                <w:color w:val="000000"/>
                <w:sz w:val="24"/>
                <w:szCs w:val="24"/>
              </w:rPr>
              <w:br/>
              <w:t>получателя субсидии</w:t>
            </w:r>
          </w:p>
        </w:tc>
      </w:tr>
      <w:tr w:rsidR="00805F57" w:rsidRPr="00D93B5C" w14:paraId="66789541" w14:textId="77777777" w:rsidTr="00805F57">
        <w:trPr>
          <w:trHeight w:val="966"/>
        </w:trPr>
        <w:tc>
          <w:tcPr>
            <w:tcW w:w="594" w:type="dxa"/>
            <w:vAlign w:val="center"/>
          </w:tcPr>
          <w:p w14:paraId="56F2224A" w14:textId="77777777" w:rsidR="00805F57" w:rsidRPr="00805F57" w:rsidRDefault="00805F57" w:rsidP="008F7650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21A501E" w14:textId="6A1E6C54" w:rsidR="00805F57" w:rsidRPr="00805F57" w:rsidRDefault="00805F57" w:rsidP="00805F57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t xml:space="preserve">ОАО «Агрофирма «Птицефабрика </w:t>
            </w:r>
            <w:proofErr w:type="spellStart"/>
            <w:r w:rsidRPr="00805F57">
              <w:t>Сеймовская</w:t>
            </w:r>
            <w:proofErr w:type="spellEnd"/>
            <w:r w:rsidRPr="00805F57"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06391" w14:textId="2C2ECAA1" w:rsidR="00805F57" w:rsidRPr="00805F57" w:rsidRDefault="00805F57" w:rsidP="00805F57">
            <w:pPr>
              <w:jc w:val="center"/>
              <w:rPr>
                <w:color w:val="000000"/>
                <w:sz w:val="24"/>
                <w:szCs w:val="24"/>
              </w:rPr>
            </w:pPr>
            <w:r w:rsidRPr="00805F57">
              <w:t>5214002050</w:t>
            </w:r>
          </w:p>
        </w:tc>
      </w:tr>
    </w:tbl>
    <w:p w14:paraId="5D10080B" w14:textId="77777777" w:rsidR="007D4647" w:rsidRPr="00D93B5C" w:rsidRDefault="007D4647" w:rsidP="007D464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F20F6" w14:textId="77777777" w:rsidR="007D4647" w:rsidRPr="00D93B5C" w:rsidRDefault="007D4647" w:rsidP="00D920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D4647" w:rsidRPr="00D93B5C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7C7CB" w14:textId="77777777" w:rsidR="00B24AC5" w:rsidRDefault="00B24AC5" w:rsidP="004123DD">
      <w:r>
        <w:separator/>
      </w:r>
    </w:p>
  </w:endnote>
  <w:endnote w:type="continuationSeparator" w:id="0">
    <w:p w14:paraId="558DA03F" w14:textId="77777777" w:rsidR="00B24AC5" w:rsidRDefault="00B24AC5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29B0" w14:textId="77777777" w:rsidR="00B24AC5" w:rsidRDefault="00B24AC5" w:rsidP="004123DD">
      <w:r>
        <w:separator/>
      </w:r>
    </w:p>
  </w:footnote>
  <w:footnote w:type="continuationSeparator" w:id="0">
    <w:p w14:paraId="55BCF7CD" w14:textId="77777777" w:rsidR="00B24AC5" w:rsidRDefault="00B24AC5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68210554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A4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2BF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1F8D"/>
    <w:rsid w:val="00095E7B"/>
    <w:rsid w:val="000A047E"/>
    <w:rsid w:val="000A1DE5"/>
    <w:rsid w:val="000A1F9D"/>
    <w:rsid w:val="000A506B"/>
    <w:rsid w:val="000A50BC"/>
    <w:rsid w:val="000A5A01"/>
    <w:rsid w:val="000A6054"/>
    <w:rsid w:val="000A69C2"/>
    <w:rsid w:val="000A76C9"/>
    <w:rsid w:val="000B2D53"/>
    <w:rsid w:val="000B2D5F"/>
    <w:rsid w:val="000B4246"/>
    <w:rsid w:val="000B72A2"/>
    <w:rsid w:val="000C25EA"/>
    <w:rsid w:val="000C4939"/>
    <w:rsid w:val="000C5AE6"/>
    <w:rsid w:val="000C5C06"/>
    <w:rsid w:val="000C5F27"/>
    <w:rsid w:val="000C675F"/>
    <w:rsid w:val="000C6C1D"/>
    <w:rsid w:val="000C6D0D"/>
    <w:rsid w:val="000C70E3"/>
    <w:rsid w:val="000C76C8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1FBF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0389"/>
    <w:rsid w:val="00114DF4"/>
    <w:rsid w:val="00115FB0"/>
    <w:rsid w:val="0011693E"/>
    <w:rsid w:val="00125B02"/>
    <w:rsid w:val="001263DE"/>
    <w:rsid w:val="00126C1E"/>
    <w:rsid w:val="001271A3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4F24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1C72"/>
    <w:rsid w:val="001A2E1C"/>
    <w:rsid w:val="001A351A"/>
    <w:rsid w:val="001A6090"/>
    <w:rsid w:val="001A62FD"/>
    <w:rsid w:val="001A6F0A"/>
    <w:rsid w:val="001B0470"/>
    <w:rsid w:val="001B11F9"/>
    <w:rsid w:val="001B14C8"/>
    <w:rsid w:val="001B3E05"/>
    <w:rsid w:val="001B4C07"/>
    <w:rsid w:val="001B6091"/>
    <w:rsid w:val="001C581E"/>
    <w:rsid w:val="001C676B"/>
    <w:rsid w:val="001D0A7B"/>
    <w:rsid w:val="001D41E4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31C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054B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76BBE"/>
    <w:rsid w:val="00280ECD"/>
    <w:rsid w:val="00284057"/>
    <w:rsid w:val="00284C5C"/>
    <w:rsid w:val="002876AD"/>
    <w:rsid w:val="00290642"/>
    <w:rsid w:val="00291466"/>
    <w:rsid w:val="00294C73"/>
    <w:rsid w:val="00295A9B"/>
    <w:rsid w:val="00295EC6"/>
    <w:rsid w:val="00296860"/>
    <w:rsid w:val="002A23EA"/>
    <w:rsid w:val="002A3ED5"/>
    <w:rsid w:val="002A47DB"/>
    <w:rsid w:val="002A4C91"/>
    <w:rsid w:val="002A6905"/>
    <w:rsid w:val="002B12DB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C7B77"/>
    <w:rsid w:val="002D3620"/>
    <w:rsid w:val="002D41D0"/>
    <w:rsid w:val="002E3A7E"/>
    <w:rsid w:val="002E4217"/>
    <w:rsid w:val="002E4231"/>
    <w:rsid w:val="002E4262"/>
    <w:rsid w:val="002E6E39"/>
    <w:rsid w:val="002F19E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15FAD"/>
    <w:rsid w:val="00321F6F"/>
    <w:rsid w:val="00324425"/>
    <w:rsid w:val="00325659"/>
    <w:rsid w:val="00331AFA"/>
    <w:rsid w:val="00332880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766"/>
    <w:rsid w:val="00356AA9"/>
    <w:rsid w:val="00356BF4"/>
    <w:rsid w:val="003601D7"/>
    <w:rsid w:val="00363792"/>
    <w:rsid w:val="003652C4"/>
    <w:rsid w:val="00370678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144C"/>
    <w:rsid w:val="00421640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E2"/>
    <w:rsid w:val="004E2EA1"/>
    <w:rsid w:val="004E3927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3929"/>
    <w:rsid w:val="005558C3"/>
    <w:rsid w:val="00555C8A"/>
    <w:rsid w:val="00557D0C"/>
    <w:rsid w:val="00560024"/>
    <w:rsid w:val="005605FB"/>
    <w:rsid w:val="0056230E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60"/>
    <w:rsid w:val="005F3471"/>
    <w:rsid w:val="005F4447"/>
    <w:rsid w:val="006002CA"/>
    <w:rsid w:val="00601A4D"/>
    <w:rsid w:val="00603F2C"/>
    <w:rsid w:val="00606FB6"/>
    <w:rsid w:val="00607220"/>
    <w:rsid w:val="00611D36"/>
    <w:rsid w:val="006128AF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4F40"/>
    <w:rsid w:val="00721729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6B0F"/>
    <w:rsid w:val="00750075"/>
    <w:rsid w:val="007502F5"/>
    <w:rsid w:val="00751603"/>
    <w:rsid w:val="00755360"/>
    <w:rsid w:val="00757470"/>
    <w:rsid w:val="00757BA4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1B3D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4647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7F7A32"/>
    <w:rsid w:val="00801581"/>
    <w:rsid w:val="0080280F"/>
    <w:rsid w:val="008029A3"/>
    <w:rsid w:val="00803167"/>
    <w:rsid w:val="00804DE3"/>
    <w:rsid w:val="008058F4"/>
    <w:rsid w:val="00805F57"/>
    <w:rsid w:val="0081273E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74C"/>
    <w:rsid w:val="00917C5A"/>
    <w:rsid w:val="00920AEC"/>
    <w:rsid w:val="009211A7"/>
    <w:rsid w:val="009221D9"/>
    <w:rsid w:val="00925AFE"/>
    <w:rsid w:val="009323E0"/>
    <w:rsid w:val="009325FE"/>
    <w:rsid w:val="00934402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D3E39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2233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4AC5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1F7"/>
    <w:rsid w:val="00B81D73"/>
    <w:rsid w:val="00B81ECE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41D7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D6861"/>
    <w:rsid w:val="00BE0228"/>
    <w:rsid w:val="00BE0D6C"/>
    <w:rsid w:val="00BE0DD9"/>
    <w:rsid w:val="00BE316A"/>
    <w:rsid w:val="00BE33E8"/>
    <w:rsid w:val="00BE4A9B"/>
    <w:rsid w:val="00BE6CE3"/>
    <w:rsid w:val="00BF1B9F"/>
    <w:rsid w:val="00BF28FB"/>
    <w:rsid w:val="00BF6042"/>
    <w:rsid w:val="00BF64EC"/>
    <w:rsid w:val="00C01C89"/>
    <w:rsid w:val="00C030A4"/>
    <w:rsid w:val="00C0738E"/>
    <w:rsid w:val="00C10372"/>
    <w:rsid w:val="00C105CB"/>
    <w:rsid w:val="00C1161B"/>
    <w:rsid w:val="00C14D4A"/>
    <w:rsid w:val="00C15BD1"/>
    <w:rsid w:val="00C170F7"/>
    <w:rsid w:val="00C20BA0"/>
    <w:rsid w:val="00C23095"/>
    <w:rsid w:val="00C23B82"/>
    <w:rsid w:val="00C24836"/>
    <w:rsid w:val="00C25772"/>
    <w:rsid w:val="00C271CF"/>
    <w:rsid w:val="00C27F17"/>
    <w:rsid w:val="00C309D4"/>
    <w:rsid w:val="00C3602D"/>
    <w:rsid w:val="00C435F8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5088"/>
    <w:rsid w:val="00CF1F6F"/>
    <w:rsid w:val="00CF280E"/>
    <w:rsid w:val="00CF6631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3187"/>
    <w:rsid w:val="00D76947"/>
    <w:rsid w:val="00D76FAA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3B5C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B758B"/>
    <w:rsid w:val="00DC06C1"/>
    <w:rsid w:val="00DC2B1A"/>
    <w:rsid w:val="00DC598B"/>
    <w:rsid w:val="00DC6027"/>
    <w:rsid w:val="00DC750D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11AD"/>
    <w:rsid w:val="00E11970"/>
    <w:rsid w:val="00E13C20"/>
    <w:rsid w:val="00E151E1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1F42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254E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211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0E1B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7B8"/>
    <w:rsid w:val="00F12CD0"/>
    <w:rsid w:val="00F14C78"/>
    <w:rsid w:val="00F177B5"/>
    <w:rsid w:val="00F17D24"/>
    <w:rsid w:val="00F20361"/>
    <w:rsid w:val="00F20F78"/>
    <w:rsid w:val="00F2437F"/>
    <w:rsid w:val="00F25047"/>
    <w:rsid w:val="00F25137"/>
    <w:rsid w:val="00F30DCF"/>
    <w:rsid w:val="00F325F6"/>
    <w:rsid w:val="00F40952"/>
    <w:rsid w:val="00F4160A"/>
    <w:rsid w:val="00F41B9A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A607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D6062"/>
    <w:rsid w:val="00FE1D94"/>
    <w:rsid w:val="00FE249D"/>
    <w:rsid w:val="00FE255C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BB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276BB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76BB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6BB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276BB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276BB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6BB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276BB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76BB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6BB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276BB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276BB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D9DA-2A0F-4ED4-85BD-0C79DD7D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2024-04-16T09:49:00Z</cp:lastPrinted>
  <dcterms:created xsi:type="dcterms:W3CDTF">2024-05-30T11:29:00Z</dcterms:created>
  <dcterms:modified xsi:type="dcterms:W3CDTF">2024-05-30T11:29:00Z</dcterms:modified>
</cp:coreProperties>
</file>