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2A5" w:rsidRDefault="002F383B" w:rsidP="008B72A5">
      <w:pPr>
        <w:tabs>
          <w:tab w:val="left" w:pos="3780"/>
        </w:tabs>
        <w:jc w:val="both"/>
      </w:pPr>
      <w:r>
        <w:t xml:space="preserve"> </w:t>
      </w:r>
      <w:r w:rsidR="008B72A5">
        <w:t xml:space="preserve">                                                               </w:t>
      </w:r>
      <w:r w:rsidR="008B72A5">
        <w:rPr>
          <w:noProof/>
        </w:rPr>
        <w:drawing>
          <wp:inline distT="0" distB="0" distL="0" distR="0" wp14:anchorId="2E3AE04E" wp14:editId="23BBCB15">
            <wp:extent cx="733425" cy="914400"/>
            <wp:effectExtent l="1905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2A5" w:rsidRDefault="008B72A5" w:rsidP="008B72A5">
      <w:pPr>
        <w:pStyle w:val="a3"/>
        <w:ind w:left="-284" w:firstLine="0"/>
      </w:pPr>
    </w:p>
    <w:p w:rsidR="008B72A5" w:rsidRDefault="008B72A5" w:rsidP="008B72A5">
      <w:pPr>
        <w:pStyle w:val="a3"/>
        <w:ind w:left="-284" w:hanging="256"/>
        <w:jc w:val="both"/>
        <w:rPr>
          <w:spacing w:val="-20"/>
          <w:sz w:val="24"/>
          <w:szCs w:val="24"/>
        </w:rPr>
      </w:pPr>
      <w:r>
        <w:rPr>
          <w:spacing w:val="-20"/>
          <w:sz w:val="24"/>
          <w:szCs w:val="24"/>
        </w:rPr>
        <w:t xml:space="preserve">        А Д М И Н И </w:t>
      </w:r>
      <w:proofErr w:type="gramStart"/>
      <w:r>
        <w:rPr>
          <w:spacing w:val="-20"/>
          <w:sz w:val="24"/>
          <w:szCs w:val="24"/>
        </w:rPr>
        <w:t>СТ</w:t>
      </w:r>
      <w:proofErr w:type="gramEnd"/>
      <w:r>
        <w:rPr>
          <w:spacing w:val="-20"/>
          <w:sz w:val="24"/>
          <w:szCs w:val="24"/>
        </w:rPr>
        <w:t xml:space="preserve"> РА ЦИ Я      В ОЛ О Д А Р С К О ГО    М У Н И Ц И П А Л Ь НО ГО    </w:t>
      </w:r>
      <w:r w:rsidR="002349C9">
        <w:rPr>
          <w:spacing w:val="-20"/>
          <w:sz w:val="24"/>
          <w:szCs w:val="24"/>
        </w:rPr>
        <w:t>ОКРУГА</w:t>
      </w:r>
      <w:r>
        <w:rPr>
          <w:spacing w:val="-20"/>
          <w:sz w:val="24"/>
          <w:szCs w:val="24"/>
        </w:rPr>
        <w:t xml:space="preserve">  </w:t>
      </w:r>
    </w:p>
    <w:p w:rsidR="008B72A5" w:rsidRDefault="008B72A5" w:rsidP="008B72A5">
      <w:pPr>
        <w:pStyle w:val="a3"/>
        <w:tabs>
          <w:tab w:val="left" w:pos="1440"/>
        </w:tabs>
        <w:ind w:left="-284" w:firstLine="0"/>
        <w:rPr>
          <w:sz w:val="24"/>
          <w:szCs w:val="24"/>
        </w:rPr>
      </w:pPr>
      <w:r>
        <w:rPr>
          <w:sz w:val="24"/>
          <w:szCs w:val="24"/>
        </w:rPr>
        <w:t xml:space="preserve">Н  И  Ж  Е  Г О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 О Д С К О Й      О  Б  Л  А  С  Т  И</w:t>
      </w:r>
    </w:p>
    <w:p w:rsidR="008B72A5" w:rsidRDefault="008B72A5" w:rsidP="008B72A5">
      <w:pPr>
        <w:ind w:left="-284"/>
        <w:jc w:val="center"/>
        <w:rPr>
          <w:sz w:val="20"/>
          <w:szCs w:val="20"/>
        </w:rPr>
      </w:pPr>
    </w:p>
    <w:p w:rsidR="008B72A5" w:rsidRDefault="000F233C" w:rsidP="000F233C">
      <w:pPr>
        <w:pStyle w:val="3"/>
        <w:rPr>
          <w:szCs w:val="32"/>
        </w:rPr>
      </w:pPr>
      <w:proofErr w:type="gramStart"/>
      <w:r>
        <w:rPr>
          <w:szCs w:val="32"/>
        </w:rPr>
        <w:t>Р</w:t>
      </w:r>
      <w:proofErr w:type="gramEnd"/>
      <w:r>
        <w:rPr>
          <w:szCs w:val="32"/>
        </w:rPr>
        <w:t xml:space="preserve"> А С П О Р Я Ж Е Н И Е</w:t>
      </w:r>
    </w:p>
    <w:p w:rsidR="008B72A5" w:rsidRDefault="008B72A5" w:rsidP="000F233C">
      <w:pPr>
        <w:jc w:val="center"/>
        <w:rPr>
          <w:sz w:val="28"/>
        </w:rPr>
      </w:pPr>
    </w:p>
    <w:p w:rsidR="008B72A5" w:rsidRDefault="00F4472C" w:rsidP="008B72A5">
      <w:pPr>
        <w:rPr>
          <w:sz w:val="28"/>
        </w:rPr>
      </w:pPr>
      <w:r>
        <w:rPr>
          <w:sz w:val="28"/>
        </w:rPr>
        <w:t xml:space="preserve">от 11.10.2023 г.            </w:t>
      </w:r>
      <w:r w:rsidR="000F233C">
        <w:rPr>
          <w:sz w:val="28"/>
        </w:rPr>
        <w:t xml:space="preserve">                                                                               </w:t>
      </w:r>
      <w:r w:rsidR="008B72A5">
        <w:rPr>
          <w:sz w:val="28"/>
        </w:rPr>
        <w:t xml:space="preserve">№ </w:t>
      </w:r>
      <w:r>
        <w:rPr>
          <w:sz w:val="28"/>
        </w:rPr>
        <w:t>1173-р</w:t>
      </w:r>
    </w:p>
    <w:p w:rsidR="000F233C" w:rsidRDefault="000F233C" w:rsidP="008B72A5">
      <w:pPr>
        <w:rPr>
          <w:sz w:val="26"/>
          <w:szCs w:val="26"/>
        </w:rPr>
      </w:pPr>
    </w:p>
    <w:p w:rsidR="000F233C" w:rsidRPr="00265D72" w:rsidRDefault="00C32239" w:rsidP="00C32239">
      <w:pPr>
        <w:jc w:val="center"/>
        <w:rPr>
          <w:b/>
          <w:sz w:val="28"/>
          <w:szCs w:val="28"/>
        </w:rPr>
      </w:pPr>
      <w:r w:rsidRPr="00265D72">
        <w:rPr>
          <w:b/>
          <w:sz w:val="28"/>
          <w:szCs w:val="28"/>
        </w:rPr>
        <w:t>Об утверждении Перечня налоговых расходов Володарского муниципального округа на 2024 год и плановый период 2025-2026 годов</w:t>
      </w:r>
    </w:p>
    <w:p w:rsidR="000F233C" w:rsidRDefault="000F233C" w:rsidP="008B72A5">
      <w:pPr>
        <w:rPr>
          <w:sz w:val="26"/>
          <w:szCs w:val="26"/>
        </w:rPr>
      </w:pPr>
    </w:p>
    <w:p w:rsidR="002F383B" w:rsidRPr="00446014" w:rsidRDefault="00C32239" w:rsidP="00E576FB">
      <w:pPr>
        <w:spacing w:line="360" w:lineRule="auto"/>
        <w:ind w:firstLine="708"/>
        <w:jc w:val="both"/>
        <w:rPr>
          <w:sz w:val="28"/>
          <w:szCs w:val="28"/>
        </w:rPr>
      </w:pPr>
      <w:r w:rsidRPr="00446014">
        <w:rPr>
          <w:sz w:val="28"/>
          <w:szCs w:val="28"/>
        </w:rPr>
        <w:t>В соответствии с Постановлением Администрации Володарского муниципального округа от 09.02.2023 года № 319 «Об утверждении Порядка формирования перечня налоговых расходов и осуществления оценки налоговых расходов Володарского муниципальног</w:t>
      </w:r>
      <w:r w:rsidR="00AF6A94" w:rsidRPr="00446014">
        <w:rPr>
          <w:sz w:val="28"/>
          <w:szCs w:val="28"/>
        </w:rPr>
        <w:t>о округа Нижегородской области»:</w:t>
      </w:r>
    </w:p>
    <w:p w:rsidR="00446014" w:rsidRPr="00446014" w:rsidRDefault="00AF6A94" w:rsidP="00446014">
      <w:pPr>
        <w:pStyle w:val="aa"/>
        <w:numPr>
          <w:ilvl w:val="0"/>
          <w:numId w:val="1"/>
        </w:numPr>
        <w:spacing w:line="360" w:lineRule="auto"/>
        <w:ind w:left="0" w:firstLine="708"/>
        <w:jc w:val="both"/>
        <w:rPr>
          <w:sz w:val="28"/>
          <w:szCs w:val="28"/>
        </w:rPr>
      </w:pPr>
      <w:r w:rsidRPr="00446014">
        <w:rPr>
          <w:sz w:val="28"/>
          <w:szCs w:val="28"/>
        </w:rPr>
        <w:t>Утвердить Перечень налоговых расходов Володарского муниципального округа на 2024 год и плановый период 2025-2026 годов</w:t>
      </w:r>
      <w:r w:rsidR="00446014" w:rsidRPr="00446014">
        <w:rPr>
          <w:sz w:val="28"/>
          <w:szCs w:val="28"/>
        </w:rPr>
        <w:t>.</w:t>
      </w:r>
    </w:p>
    <w:p w:rsidR="00446014" w:rsidRPr="00446014" w:rsidRDefault="00446014" w:rsidP="00446014">
      <w:pPr>
        <w:pStyle w:val="aa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46014">
        <w:rPr>
          <w:sz w:val="28"/>
          <w:szCs w:val="28"/>
        </w:rPr>
        <w:t>Отделу организационной работы, документооборота и кадрового обеспечения управления делами администрации Володарского муниципального округа обеспечить публикацию настоящего постановления на официальном интернет-сайте администрации Володарского муниципального округа.</w:t>
      </w:r>
    </w:p>
    <w:p w:rsidR="00446014" w:rsidRPr="00446014" w:rsidRDefault="00446014" w:rsidP="00446014">
      <w:pPr>
        <w:pStyle w:val="aa"/>
        <w:numPr>
          <w:ilvl w:val="0"/>
          <w:numId w:val="1"/>
        </w:numPr>
        <w:spacing w:line="360" w:lineRule="auto"/>
        <w:ind w:left="0" w:firstLine="709"/>
        <w:jc w:val="both"/>
        <w:rPr>
          <w:sz w:val="26"/>
          <w:szCs w:val="26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распоряжения возложить на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главы,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Володарского муниципального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округа </w:t>
      </w:r>
      <w:proofErr w:type="spellStart"/>
      <w:r>
        <w:rPr>
          <w:sz w:val="28"/>
        </w:rPr>
        <w:t>Винокурову</w:t>
      </w:r>
      <w:proofErr w:type="spellEnd"/>
      <w:r w:rsidRPr="00446014">
        <w:rPr>
          <w:sz w:val="28"/>
        </w:rPr>
        <w:t xml:space="preserve"> </w:t>
      </w:r>
      <w:r>
        <w:rPr>
          <w:sz w:val="28"/>
        </w:rPr>
        <w:t>О.А.</w:t>
      </w:r>
    </w:p>
    <w:p w:rsidR="00F87BD5" w:rsidRDefault="00F87BD5" w:rsidP="00E576FB">
      <w:pPr>
        <w:spacing w:line="360" w:lineRule="auto"/>
        <w:ind w:firstLine="708"/>
        <w:jc w:val="both"/>
        <w:rPr>
          <w:sz w:val="26"/>
          <w:szCs w:val="26"/>
        </w:rPr>
      </w:pPr>
    </w:p>
    <w:p w:rsidR="00265D72" w:rsidRPr="00446014" w:rsidRDefault="00265D72" w:rsidP="00E576FB">
      <w:pPr>
        <w:spacing w:line="360" w:lineRule="auto"/>
        <w:ind w:firstLine="708"/>
        <w:jc w:val="both"/>
        <w:rPr>
          <w:sz w:val="26"/>
          <w:szCs w:val="26"/>
        </w:rPr>
      </w:pPr>
    </w:p>
    <w:p w:rsidR="004F0FE1" w:rsidRDefault="004F0FE1" w:rsidP="008B72A5">
      <w:pPr>
        <w:rPr>
          <w:sz w:val="26"/>
          <w:szCs w:val="26"/>
        </w:rPr>
      </w:pPr>
    </w:p>
    <w:p w:rsidR="00FE2386" w:rsidRPr="00F87BD5" w:rsidRDefault="008B72A5" w:rsidP="008B72A5">
      <w:pPr>
        <w:rPr>
          <w:sz w:val="28"/>
          <w:szCs w:val="28"/>
        </w:rPr>
      </w:pPr>
      <w:r w:rsidRPr="00F87BD5">
        <w:rPr>
          <w:sz w:val="28"/>
          <w:szCs w:val="28"/>
        </w:rPr>
        <w:t xml:space="preserve">Глава </w:t>
      </w:r>
      <w:r w:rsidR="00FE2386" w:rsidRPr="00F87BD5">
        <w:rPr>
          <w:sz w:val="28"/>
          <w:szCs w:val="28"/>
        </w:rPr>
        <w:t>местного самоуправления</w:t>
      </w:r>
    </w:p>
    <w:p w:rsidR="00F4472C" w:rsidRDefault="008B72A5" w:rsidP="008B72A5">
      <w:pPr>
        <w:rPr>
          <w:sz w:val="28"/>
          <w:szCs w:val="28"/>
        </w:rPr>
      </w:pPr>
      <w:r w:rsidRPr="00F87BD5">
        <w:rPr>
          <w:sz w:val="28"/>
          <w:szCs w:val="28"/>
        </w:rPr>
        <w:t>Володарского</w:t>
      </w:r>
      <w:r w:rsidR="00925A22" w:rsidRPr="00F87BD5">
        <w:rPr>
          <w:sz w:val="28"/>
          <w:szCs w:val="28"/>
        </w:rPr>
        <w:t xml:space="preserve"> </w:t>
      </w:r>
      <w:r w:rsidRPr="00F87BD5">
        <w:rPr>
          <w:sz w:val="28"/>
          <w:szCs w:val="28"/>
        </w:rPr>
        <w:t xml:space="preserve">муниципального </w:t>
      </w:r>
      <w:r w:rsidR="002349C9" w:rsidRPr="00F87BD5">
        <w:rPr>
          <w:sz w:val="28"/>
          <w:szCs w:val="28"/>
        </w:rPr>
        <w:t>округа</w:t>
      </w:r>
      <w:r w:rsidRPr="00F87BD5">
        <w:rPr>
          <w:sz w:val="28"/>
          <w:szCs w:val="28"/>
        </w:rPr>
        <w:t xml:space="preserve">                   </w:t>
      </w:r>
      <w:r w:rsidR="001D57AA" w:rsidRPr="00F87BD5">
        <w:rPr>
          <w:sz w:val="28"/>
          <w:szCs w:val="28"/>
        </w:rPr>
        <w:t xml:space="preserve">                     </w:t>
      </w:r>
      <w:r w:rsidR="00925A22" w:rsidRPr="00F87BD5">
        <w:rPr>
          <w:sz w:val="28"/>
          <w:szCs w:val="28"/>
        </w:rPr>
        <w:t>Г.М.</w:t>
      </w:r>
      <w:r w:rsidR="00F4472C">
        <w:rPr>
          <w:sz w:val="28"/>
          <w:szCs w:val="28"/>
        </w:rPr>
        <w:t xml:space="preserve"> </w:t>
      </w:r>
      <w:r w:rsidR="00925A22" w:rsidRPr="00F87BD5">
        <w:rPr>
          <w:sz w:val="28"/>
          <w:szCs w:val="28"/>
        </w:rPr>
        <w:t>Щанников</w:t>
      </w:r>
      <w:r w:rsidR="001D57AA" w:rsidRPr="00F87BD5">
        <w:rPr>
          <w:sz w:val="28"/>
          <w:szCs w:val="28"/>
        </w:rPr>
        <w:t xml:space="preserve"> </w:t>
      </w:r>
    </w:p>
    <w:p w:rsidR="00F4472C" w:rsidRDefault="00F4472C" w:rsidP="008B72A5">
      <w:pPr>
        <w:rPr>
          <w:sz w:val="28"/>
          <w:szCs w:val="28"/>
        </w:rPr>
      </w:pPr>
    </w:p>
    <w:p w:rsidR="00F4472C" w:rsidRDefault="00F4472C" w:rsidP="008B72A5">
      <w:pPr>
        <w:rPr>
          <w:sz w:val="28"/>
          <w:szCs w:val="28"/>
        </w:rPr>
        <w:sectPr w:rsidR="00F4472C" w:rsidSect="00F447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372"/>
        <w:gridCol w:w="1001"/>
        <w:gridCol w:w="957"/>
        <w:gridCol w:w="1104"/>
        <w:gridCol w:w="2828"/>
        <w:gridCol w:w="969"/>
        <w:gridCol w:w="991"/>
        <w:gridCol w:w="1001"/>
        <w:gridCol w:w="991"/>
        <w:gridCol w:w="1402"/>
        <w:gridCol w:w="1589"/>
        <w:gridCol w:w="1454"/>
      </w:tblGrid>
      <w:tr w:rsidR="00F4472C" w:rsidTr="00F4472C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F4472C" w:rsidRPr="00F4472C" w:rsidRDefault="00F4472C" w:rsidP="00F447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4472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УТВЕРЖД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Ё</w:t>
            </w:r>
            <w:r w:rsidRPr="00F4472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 w:rsidP="00F447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F4472C" w:rsidTr="00F4472C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 w:rsidP="00F447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Распоряжением </w:t>
            </w:r>
            <w:r>
              <w:rPr>
                <w:rFonts w:eastAsiaTheme="minorHAnsi"/>
                <w:color w:val="000000"/>
                <w:lang w:eastAsia="en-US"/>
              </w:rPr>
              <w:t>администрации</w:t>
            </w:r>
          </w:p>
        </w:tc>
      </w:tr>
      <w:tr w:rsidR="00F4472C" w:rsidTr="00F4472C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 w:rsidP="00F447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Володарского муниципального округа</w:t>
            </w:r>
          </w:p>
        </w:tc>
      </w:tr>
      <w:tr w:rsidR="00F4472C" w:rsidTr="00F4472C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 w:rsidP="00F447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от </w:t>
            </w:r>
            <w:r>
              <w:rPr>
                <w:rFonts w:eastAsiaTheme="minorHAnsi"/>
                <w:color w:val="000000"/>
                <w:lang w:eastAsia="en-US"/>
              </w:rPr>
              <w:t xml:space="preserve">11.10.2023 г. </w:t>
            </w:r>
            <w:r>
              <w:rPr>
                <w:rFonts w:eastAsiaTheme="minorHAnsi"/>
                <w:color w:val="000000"/>
                <w:lang w:eastAsia="en-US"/>
              </w:rPr>
              <w:t>№</w:t>
            </w:r>
            <w:r>
              <w:rPr>
                <w:rFonts w:eastAsiaTheme="minorHAnsi"/>
                <w:color w:val="000000"/>
                <w:lang w:eastAsia="en-US"/>
              </w:rPr>
              <w:t xml:space="preserve"> 1173-р</w:t>
            </w:r>
          </w:p>
        </w:tc>
      </w:tr>
      <w:tr w:rsidR="00F4472C" w:rsidTr="00F4472C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F4472C" w:rsidRP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F4472C" w:rsidRP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F4472C" w:rsidRP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4472C" w:rsidTr="00F4472C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472C" w:rsidRPr="00F4472C" w:rsidRDefault="00F4472C" w:rsidP="00F4472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4472C">
              <w:rPr>
                <w:rFonts w:eastAsiaTheme="minorHAnsi"/>
                <w:b/>
                <w:bCs/>
                <w:color w:val="000000"/>
                <w:lang w:eastAsia="en-US"/>
              </w:rPr>
              <w:t>Перечень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F4472C" w:rsidRP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F4472C" w:rsidRP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F4472C" w:rsidTr="00F4472C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3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4472C" w:rsidRPr="00F4472C" w:rsidRDefault="00F4472C" w:rsidP="00F4472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F4472C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налоговых расходов Володарского муниципального округа на 2024 год и плановый период 2025-2026 годов</w:t>
            </w:r>
          </w:p>
        </w:tc>
      </w:tr>
      <w:tr w:rsidR="00F4472C" w:rsidTr="00F4472C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4472C" w:rsidTr="00F4472C">
        <w:tblPrEx>
          <w:tblCellMar>
            <w:top w:w="0" w:type="dxa"/>
            <w:bottom w:w="0" w:type="dxa"/>
          </w:tblCellMar>
        </w:tblPrEx>
        <w:trPr>
          <w:trHeight w:val="2527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N 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Куратор налогового расхода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Наименование  налога, по которому предусматривается налоговый расход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Нормативный правовой акт Володарского муниципального округа, устанавливающий налоговые льготы, освобождения и иные преференции по налогам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Виды налоговых льгот, освобождений и иных преференций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Дата начала действия  налоговые льготы, освобождения и иные преференции по налогам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Дата прекращения действия налоговых льгот, освобождений и иных преференций по налогам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Условия предоставления налоговых льгот, освобождений и иных преференций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Наименование муниципальных программ Володарского муниципального округа, в 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целях</w:t>
            </w:r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Наименование структурных элементов муниципальных программ Володарского муниципального округа, в 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целях</w:t>
            </w:r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Наименование нормативных правовых актов Володарского муниципального округа, определяющих цели социально- экономической политики Володарского муниципального округа, не относящихся к муниципальным программам Володарского муниципального округа</w:t>
            </w:r>
          </w:p>
        </w:tc>
      </w:tr>
      <w:tr w:rsidR="00F4472C" w:rsidTr="00F4472C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</w:t>
            </w:r>
          </w:p>
        </w:tc>
      </w:tr>
      <w:tr w:rsidR="00F4472C" w:rsidTr="00F4472C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Финансовое управление администрации Володарского муницип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ального округа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Земельный налог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Решение Совета Депутатов №85 от 24.11.2022 года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Освобождение от налогообложения органов местного самоуправления Володарского муниципального округа – в отношении земельных участков, используемых ими для непосредственного выполнения возложенных на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них функций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1,5%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01.01.2023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Не 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установлена</w:t>
            </w:r>
            <w:proofErr w:type="gramEnd"/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Полное освобождение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Постановление администрации Володарского муниципального района от 30.01.2020 года №151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 xml:space="preserve">"Об утверждении Инвестиционного плана Володарского </w:t>
            </w:r>
          </w:p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муниципального района Нижегородской области"</w:t>
            </w:r>
          </w:p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 2019-2024 годы</w:t>
            </w:r>
          </w:p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F4472C" w:rsidTr="00F4472C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Освобождение от налогообложения учреждений и организаций образования,  физической культуры и спорта, культуры и искусства, финансируемых из местного бюджета в отношении земельных участков, предоставленных  для оказания услуг в области образования, физической культуры и спорта, культуры и искусства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1,5%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01.01.2023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Не 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установлена</w:t>
            </w:r>
            <w:proofErr w:type="gramEnd"/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Полное освобождение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1. Муниципальная программа "Развитие образования Володарского муниципального округа"</w:t>
            </w:r>
          </w:p>
        </w:tc>
        <w:tc>
          <w:tcPr>
            <w:tcW w:w="1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Подпрограмма 1 «Развитие общего образования»;</w:t>
            </w:r>
          </w:p>
          <w:p w:rsidR="00F4472C" w:rsidRDefault="00F447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Подпрограмма 2 «Развитие дополнительного образования и воспитания детей»</w:t>
            </w:r>
          </w:p>
        </w:tc>
      </w:tr>
      <w:tr w:rsidR="00F4472C" w:rsidTr="00F4472C">
        <w:tblPrEx>
          <w:tblCellMar>
            <w:top w:w="0" w:type="dxa"/>
            <w:bottom w:w="0" w:type="dxa"/>
          </w:tblCellMar>
        </w:tblPrEx>
        <w:trPr>
          <w:trHeight w:val="1162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2. Муниципальная программа "Развитие культуры и туризма Володарского округа"</w:t>
            </w:r>
          </w:p>
        </w:tc>
        <w:tc>
          <w:tcPr>
            <w:tcW w:w="1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Подпрограмма "Сохранение и развитие материально-технической базы муниципальных учреждений культуры Володарского муниципального округа"</w:t>
            </w:r>
          </w:p>
        </w:tc>
      </w:tr>
      <w:tr w:rsidR="00F4472C" w:rsidTr="00F4472C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3. Муниципальная программа "Развитие физической культуры, спорта и молодежной политики Володарского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муниципального округа"</w:t>
            </w:r>
          </w:p>
        </w:tc>
        <w:tc>
          <w:tcPr>
            <w:tcW w:w="1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Подпрограмма "Развитие физической культуры и массового спорта"</w:t>
            </w:r>
          </w:p>
        </w:tc>
      </w:tr>
      <w:tr w:rsidR="00F4472C" w:rsidTr="00F4472C">
        <w:tblPrEx>
          <w:tblCellMar>
            <w:top w:w="0" w:type="dxa"/>
            <w:bottom w:w="0" w:type="dxa"/>
          </w:tblCellMar>
        </w:tblPrEx>
        <w:trPr>
          <w:trHeight w:val="1106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Освобождение от налогообложения участников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 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0,3%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01.01.2023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Не 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установлена</w:t>
            </w:r>
            <w:proofErr w:type="gramEnd"/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Полное освобождение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Муниципальная программа "Социальная поддержка граждан Володарского муниципального округа"</w:t>
            </w:r>
          </w:p>
        </w:tc>
        <w:tc>
          <w:tcPr>
            <w:tcW w:w="1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Подпрограмма «Обеспечение мер социальной поддержки отдельных категорий граждан»</w:t>
            </w:r>
          </w:p>
        </w:tc>
      </w:tr>
      <w:tr w:rsidR="00F4472C" w:rsidTr="00F4472C">
        <w:tblPrEx>
          <w:tblCellMar>
            <w:top w:w="0" w:type="dxa"/>
            <w:bottom w:w="0" w:type="dxa"/>
          </w:tblCellMar>
        </w:tblPrEx>
        <w:trPr>
          <w:trHeight w:val="2213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Добровольные пожарные, принимающие участие в профилактике и тушении пожаров и проведении аварийно-спасательных работ на территории Володарского муниципального района (с учетом поселений), при наличии зарегистрированного в установленном порядке за добровольным пожарным земельного участка площадью:  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0,3%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01.01.2023</w:t>
            </w: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Не 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установлена</w:t>
            </w:r>
            <w:proofErr w:type="gramEnd"/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Володарского муниципального округа"</w:t>
            </w:r>
          </w:p>
        </w:tc>
        <w:tc>
          <w:tcPr>
            <w:tcW w:w="158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Подпрограмма "Обеспечение пожарной безопасности"</w:t>
            </w:r>
          </w:p>
        </w:tc>
      </w:tr>
      <w:tr w:rsidR="00F4472C" w:rsidTr="00F4472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менее 0,25 гектара – 100,0%</w:t>
            </w:r>
          </w:p>
        </w:tc>
        <w:tc>
          <w:tcPr>
            <w:tcW w:w="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Полное освобождение</w:t>
            </w:r>
          </w:p>
        </w:tc>
        <w:tc>
          <w:tcPr>
            <w:tcW w:w="15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F4472C" w:rsidTr="00F4472C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более 0,25 гектара -50,0%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F4472C" w:rsidTr="00F4472C">
        <w:tblPrEx>
          <w:tblCellMar>
            <w:top w:w="0" w:type="dxa"/>
            <w:bottom w:w="0" w:type="dxa"/>
          </w:tblCellMar>
        </w:tblPrEx>
        <w:trPr>
          <w:trHeight w:val="3002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Добровольные народные дружинники, принимающие участие в охране общественного порядка на территории Володарского муниципального района (с учетом поселений), с момента их официальной регистрации в качестве членов ДНД, при наличии зарегистрированного в установленном порядке за добровольным народным дружинником земельного участка площадью: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0,3%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01.01.2023</w:t>
            </w: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Не 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установлена</w:t>
            </w:r>
            <w:proofErr w:type="gramEnd"/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Муниципальная программа "Обеспечение общественного порядка и противодействие преступности на территории Володарского муниципального округа"</w:t>
            </w:r>
          </w:p>
        </w:tc>
        <w:tc>
          <w:tcPr>
            <w:tcW w:w="158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Подпрограмма 1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«Профилактика преступлений и иных правонарушений в Володарском муниципальном округе»; 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Подпрограмма 2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«Профилактика терроризма и экстремизма в Володарском муниципальном округе»; 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Подпрограмма 3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«Профилактика безнадзорности и правонарушений несовершеннолетних Володарского муниципального округа»</w:t>
            </w:r>
          </w:p>
        </w:tc>
      </w:tr>
      <w:tr w:rsidR="00F4472C" w:rsidTr="00F4472C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менее 0,25 гектара – 100,0%</w:t>
            </w:r>
          </w:p>
        </w:tc>
        <w:tc>
          <w:tcPr>
            <w:tcW w:w="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Полное освобождение</w:t>
            </w:r>
          </w:p>
        </w:tc>
        <w:tc>
          <w:tcPr>
            <w:tcW w:w="15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F4472C" w:rsidTr="00F4472C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более 0,25 гектара -50,0%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F4472C" w:rsidTr="00F4472C">
        <w:tblPrEx>
          <w:tblCellMar>
            <w:top w:w="0" w:type="dxa"/>
            <w:bottom w:w="0" w:type="dxa"/>
          </w:tblCellMar>
        </w:tblPrEx>
        <w:trPr>
          <w:trHeight w:val="3475"/>
        </w:trPr>
        <w:tc>
          <w:tcPr>
            <w:tcW w:w="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Резидент территории опережающего развития - индивидуальный предприниматель или являющееся коммерческой организацией юридическое лицо, государственная регистрация которых осуществлена на территории опережающего развития согласно законодательству Российской Федерации (за исключением государственных и муниципальных унитарных предприятий), либо резидент иной территории опережающего развития, создавший филиал или представительство на этой территории опережающего развития, которые заключили в соответствии с настоящим Федеральным законом соглашение об осуществлении деятельности на территории</w:t>
            </w:r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опережающего развития (далее - соглашение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об осуществлении деятельности) и включены в реестр резидентов территории опережающего развития (далее - реестр резидентов),- в отношении земельных участков на срок действия соглашения об осуществлении деятельности.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0,3%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;</w:t>
            </w:r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1,5%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01.01.2023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Не 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установлена</w:t>
            </w:r>
            <w:proofErr w:type="gramEnd"/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Полное освобождение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Инвестиционный план Володарского муниципального округа на 2019-2024 годы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F4472C" w:rsidTr="00F4472C">
        <w:tblPrEx>
          <w:tblCellMar>
            <w:top w:w="0" w:type="dxa"/>
            <w:bottom w:w="0" w:type="dxa"/>
          </w:tblCellMar>
        </w:tblPrEx>
        <w:trPr>
          <w:trHeight w:val="1829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Граждане Российской Федерации, призванные на военную службу по мобилизации в соответствии с Указом Президента Российской Федерации от 21.09.2022 N 647 "Об объявлении частичной мобилизации в Российской Федерации" или заключившие контракт о добровольном содействии в выполнении задач, возложенных на Вооруженные Силы Российской Федерации в ходе проведения специальной военной операции по демилитаризации и денацификации Украины</w:t>
            </w:r>
            <w:proofErr w:type="gramEnd"/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0,3%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01.01.2023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Не 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установлена</w:t>
            </w:r>
            <w:proofErr w:type="gramEnd"/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Полное освобождение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Муниципальная программа "Социальная поддержка граждан Володарского муниципального округа"</w:t>
            </w:r>
          </w:p>
        </w:tc>
        <w:tc>
          <w:tcPr>
            <w:tcW w:w="1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Подпрограмма «Обеспечение мер социальной поддержки отдельных категорий граждан»</w:t>
            </w:r>
          </w:p>
        </w:tc>
      </w:tr>
      <w:tr w:rsidR="00F4472C" w:rsidTr="00F4472C">
        <w:tblPrEx>
          <w:tblCellMar>
            <w:top w:w="0" w:type="dxa"/>
            <w:bottom w:w="0" w:type="dxa"/>
          </w:tblCellMar>
        </w:tblPrEx>
        <w:trPr>
          <w:trHeight w:val="2213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Финансовое управление администрации Володарского муниципального округа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Налог на имущество ФЛ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Решение Совета Депутатов №85 от 24.11.2022 года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Добровольным пожарным, принимающим участие в профилактике и тушении пожаров, в проведении аварийно-спасательных работ на территории Володарского округа Нижегородской области, с момента их официальной регистрации в сводном реестре добровольных пожарных 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0,1%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;</w:t>
            </w:r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0,5%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01.01.2023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Не 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установлена</w:t>
            </w:r>
            <w:proofErr w:type="gramEnd"/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Полное освобождение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Муниципальная программа "Защита населения и территорий от чрезвычайных ситуаций, обеспечение пожарной безопасности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и безопасности людей на водных объектах Володарского муниципального округа"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Подпрограмма "Обеспечение пожарной безопасности"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Постановление администрации Володарского муниципального района от 30.01.2020 года №151 "Об утверждении Инвестицион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 xml:space="preserve">ного плана Володарского </w:t>
            </w:r>
          </w:p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муниципального района Нижегородской области"</w:t>
            </w:r>
          </w:p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 2019-2024 годы</w:t>
            </w:r>
          </w:p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F4472C" w:rsidTr="00F4472C">
        <w:tblPrEx>
          <w:tblCellMar>
            <w:top w:w="0" w:type="dxa"/>
            <w:bottom w:w="0" w:type="dxa"/>
          </w:tblCellMar>
        </w:tblPrEx>
        <w:trPr>
          <w:trHeight w:val="3002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Добровольным народным дружинникам, принимающим участие в охране общественного порядка на территории Володарского муниципального округа Нижегородской области, с момента их официальной регистрации учредителем в качестве членов ДНД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0,1%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;</w:t>
            </w:r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0,5%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01.01.2023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Не 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установлена</w:t>
            </w:r>
            <w:proofErr w:type="gramEnd"/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Полное освобождение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Муниципальная программа "Обеспечение общественного порядка и противодействие преступности на территории Володарского муниципального округа"</w:t>
            </w:r>
          </w:p>
        </w:tc>
        <w:tc>
          <w:tcPr>
            <w:tcW w:w="1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Подпрограмма 1 «Профилактика преступлений и иных правонарушений в Володарском муниципальном округе»; Подпрограмма 2 «Профилактика терроризма и экстремизма в Володарском муниципальном округе»; Подпрограмма 3 «Профилактика безнадзорности и правонарушений несовершеннолетних Володарского муниципального округа»</w:t>
            </w:r>
          </w:p>
        </w:tc>
      </w:tr>
      <w:tr w:rsidR="00F4472C" w:rsidTr="00F4472C">
        <w:tblPrEx>
          <w:tblCellMar>
            <w:top w:w="0" w:type="dxa"/>
            <w:bottom w:w="0" w:type="dxa"/>
          </w:tblCellMar>
        </w:tblPrEx>
        <w:trPr>
          <w:trHeight w:val="1106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Гражданам (родителей или опекунов), имеющих на иждивении детей-инвалидов;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0,1%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;</w:t>
            </w:r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0,5%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01.01.2023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Не 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установлена</w:t>
            </w:r>
            <w:proofErr w:type="gramEnd"/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Полное освобождение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Муниципальная программа "Социальная поддержка граждан Володарского муниципального округа"</w:t>
            </w:r>
          </w:p>
        </w:tc>
        <w:tc>
          <w:tcPr>
            <w:tcW w:w="1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Подпрограмма «Социальная поддержка инвалидов и формирование доступной  для инвалидов среды жизнедеятельности»</w:t>
            </w:r>
          </w:p>
        </w:tc>
      </w:tr>
      <w:tr w:rsidR="00F4472C" w:rsidTr="00F4472C">
        <w:tblPrEx>
          <w:tblCellMar>
            <w:top w:w="0" w:type="dxa"/>
            <w:bottom w:w="0" w:type="dxa"/>
          </w:tblCellMar>
        </w:tblPrEx>
        <w:trPr>
          <w:trHeight w:val="1106"/>
        </w:trPr>
        <w:tc>
          <w:tcPr>
            <w:tcW w:w="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Гражданам, утративших единственное имущество (жилые дома) в связи со стихийными бедствиями и (или) пожарами, - на срок три года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0,1%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;</w:t>
            </w:r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0,5%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01.01.2023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Не 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установлена</w:t>
            </w:r>
            <w:proofErr w:type="gramEnd"/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Полное освобождение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Муниципальная программа "Социальная поддержка граждан Володарского муниципального округа"</w:t>
            </w:r>
          </w:p>
        </w:tc>
        <w:tc>
          <w:tcPr>
            <w:tcW w:w="1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72C" w:rsidRDefault="00F447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Подпрограмма «Обеспечение мер социальной поддержки отдельных категорий граждан»</w:t>
            </w:r>
          </w:p>
        </w:tc>
      </w:tr>
    </w:tbl>
    <w:p w:rsidR="00F4472C" w:rsidRDefault="00F4472C" w:rsidP="00F4472C">
      <w:pPr>
        <w:ind w:left="-851" w:right="-739"/>
        <w:rPr>
          <w:sz w:val="28"/>
          <w:szCs w:val="28"/>
        </w:rPr>
      </w:pPr>
    </w:p>
    <w:p w:rsidR="008B72A5" w:rsidRPr="00F87BD5" w:rsidRDefault="001D57AA" w:rsidP="008B72A5">
      <w:pPr>
        <w:rPr>
          <w:sz w:val="28"/>
          <w:szCs w:val="28"/>
        </w:rPr>
      </w:pPr>
      <w:r w:rsidRPr="00F87BD5">
        <w:rPr>
          <w:sz w:val="28"/>
          <w:szCs w:val="28"/>
        </w:rPr>
        <w:t xml:space="preserve">    </w:t>
      </w:r>
      <w:r w:rsidR="00FE2386" w:rsidRPr="00F87BD5">
        <w:rPr>
          <w:sz w:val="28"/>
          <w:szCs w:val="28"/>
        </w:rPr>
        <w:t xml:space="preserve">   </w:t>
      </w:r>
      <w:r w:rsidR="00FE33AA" w:rsidRPr="00F87BD5">
        <w:rPr>
          <w:sz w:val="28"/>
          <w:szCs w:val="28"/>
        </w:rPr>
        <w:t xml:space="preserve">                      </w:t>
      </w:r>
    </w:p>
    <w:sectPr w:rsidR="008B72A5" w:rsidRPr="00F87BD5" w:rsidSect="00F4472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E1F9D"/>
    <w:multiLevelType w:val="hybridMultilevel"/>
    <w:tmpl w:val="4AC4A88E"/>
    <w:lvl w:ilvl="0" w:tplc="945874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FC939E4"/>
    <w:multiLevelType w:val="hybridMultilevel"/>
    <w:tmpl w:val="19E4B78A"/>
    <w:lvl w:ilvl="0" w:tplc="CB4A50E8">
      <w:start w:val="1"/>
      <w:numFmt w:val="decimal"/>
      <w:lvlText w:val="%1."/>
      <w:lvlJc w:val="left"/>
      <w:pPr>
        <w:ind w:left="318" w:hanging="9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634B3CE">
      <w:numFmt w:val="bullet"/>
      <w:lvlText w:val="•"/>
      <w:lvlJc w:val="left"/>
      <w:pPr>
        <w:ind w:left="1308" w:hanging="920"/>
      </w:pPr>
      <w:rPr>
        <w:lang w:val="ru-RU" w:eastAsia="en-US" w:bidi="ar-SA"/>
      </w:rPr>
    </w:lvl>
    <w:lvl w:ilvl="2" w:tplc="91D6442C">
      <w:numFmt w:val="bullet"/>
      <w:lvlText w:val="•"/>
      <w:lvlJc w:val="left"/>
      <w:pPr>
        <w:ind w:left="2297" w:hanging="920"/>
      </w:pPr>
      <w:rPr>
        <w:lang w:val="ru-RU" w:eastAsia="en-US" w:bidi="ar-SA"/>
      </w:rPr>
    </w:lvl>
    <w:lvl w:ilvl="3" w:tplc="D52A2486">
      <w:numFmt w:val="bullet"/>
      <w:lvlText w:val="•"/>
      <w:lvlJc w:val="left"/>
      <w:pPr>
        <w:ind w:left="3285" w:hanging="920"/>
      </w:pPr>
      <w:rPr>
        <w:lang w:val="ru-RU" w:eastAsia="en-US" w:bidi="ar-SA"/>
      </w:rPr>
    </w:lvl>
    <w:lvl w:ilvl="4" w:tplc="A3127F52">
      <w:numFmt w:val="bullet"/>
      <w:lvlText w:val="•"/>
      <w:lvlJc w:val="left"/>
      <w:pPr>
        <w:ind w:left="4274" w:hanging="920"/>
      </w:pPr>
      <w:rPr>
        <w:lang w:val="ru-RU" w:eastAsia="en-US" w:bidi="ar-SA"/>
      </w:rPr>
    </w:lvl>
    <w:lvl w:ilvl="5" w:tplc="05805C56">
      <w:numFmt w:val="bullet"/>
      <w:lvlText w:val="•"/>
      <w:lvlJc w:val="left"/>
      <w:pPr>
        <w:ind w:left="5263" w:hanging="920"/>
      </w:pPr>
      <w:rPr>
        <w:lang w:val="ru-RU" w:eastAsia="en-US" w:bidi="ar-SA"/>
      </w:rPr>
    </w:lvl>
    <w:lvl w:ilvl="6" w:tplc="BD3C294A">
      <w:numFmt w:val="bullet"/>
      <w:lvlText w:val="•"/>
      <w:lvlJc w:val="left"/>
      <w:pPr>
        <w:ind w:left="6251" w:hanging="920"/>
      </w:pPr>
      <w:rPr>
        <w:lang w:val="ru-RU" w:eastAsia="en-US" w:bidi="ar-SA"/>
      </w:rPr>
    </w:lvl>
    <w:lvl w:ilvl="7" w:tplc="5590D416">
      <w:numFmt w:val="bullet"/>
      <w:lvlText w:val="•"/>
      <w:lvlJc w:val="left"/>
      <w:pPr>
        <w:ind w:left="7240" w:hanging="920"/>
      </w:pPr>
      <w:rPr>
        <w:lang w:val="ru-RU" w:eastAsia="en-US" w:bidi="ar-SA"/>
      </w:rPr>
    </w:lvl>
    <w:lvl w:ilvl="8" w:tplc="03ECD13C">
      <w:numFmt w:val="bullet"/>
      <w:lvlText w:val="•"/>
      <w:lvlJc w:val="left"/>
      <w:pPr>
        <w:ind w:left="8229" w:hanging="920"/>
      </w:pPr>
      <w:rPr>
        <w:lang w:val="ru-RU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2A5"/>
    <w:rsid w:val="000A7971"/>
    <w:rsid w:val="000F233C"/>
    <w:rsid w:val="001313A4"/>
    <w:rsid w:val="001D57AA"/>
    <w:rsid w:val="00224F43"/>
    <w:rsid w:val="002349C9"/>
    <w:rsid w:val="00265D72"/>
    <w:rsid w:val="002C5127"/>
    <w:rsid w:val="002F383B"/>
    <w:rsid w:val="00380624"/>
    <w:rsid w:val="003D341F"/>
    <w:rsid w:val="003D4353"/>
    <w:rsid w:val="00446014"/>
    <w:rsid w:val="0045178E"/>
    <w:rsid w:val="00480671"/>
    <w:rsid w:val="004A4CA4"/>
    <w:rsid w:val="004F0FE1"/>
    <w:rsid w:val="00563FB5"/>
    <w:rsid w:val="00663ABF"/>
    <w:rsid w:val="00695E71"/>
    <w:rsid w:val="006E6053"/>
    <w:rsid w:val="006F482C"/>
    <w:rsid w:val="00743D3B"/>
    <w:rsid w:val="00805C4F"/>
    <w:rsid w:val="008B72A5"/>
    <w:rsid w:val="009069A8"/>
    <w:rsid w:val="009219C7"/>
    <w:rsid w:val="00925A22"/>
    <w:rsid w:val="00972DFA"/>
    <w:rsid w:val="00AA5320"/>
    <w:rsid w:val="00AF6A94"/>
    <w:rsid w:val="00C32239"/>
    <w:rsid w:val="00C74923"/>
    <w:rsid w:val="00CD750B"/>
    <w:rsid w:val="00E576FB"/>
    <w:rsid w:val="00F4472C"/>
    <w:rsid w:val="00F8438B"/>
    <w:rsid w:val="00F86F2B"/>
    <w:rsid w:val="00F87BD5"/>
    <w:rsid w:val="00FC5EFE"/>
    <w:rsid w:val="00FE2386"/>
    <w:rsid w:val="00FE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60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B72A5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B72A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8B72A5"/>
    <w:pPr>
      <w:ind w:left="142" w:firstLine="142"/>
      <w:jc w:val="center"/>
    </w:pPr>
    <w:rPr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8B72A5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5">
    <w:name w:val="No Spacing"/>
    <w:uiPriority w:val="1"/>
    <w:qFormat/>
    <w:rsid w:val="008B7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pt">
    <w:name w:val="Основной текст (2) + Интервал 2 pt"/>
    <w:rsid w:val="008B72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0"/>
      <w:sz w:val="25"/>
      <w:szCs w:val="25"/>
      <w:u w:val="none"/>
      <w:effect w:val="none"/>
    </w:rPr>
  </w:style>
  <w:style w:type="character" w:styleId="a6">
    <w:name w:val="Hyperlink"/>
    <w:basedOn w:val="a0"/>
    <w:uiPriority w:val="99"/>
    <w:semiHidden/>
    <w:unhideWhenUsed/>
    <w:rsid w:val="008B72A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B72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72A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Основной текст_"/>
    <w:basedOn w:val="a0"/>
    <w:link w:val="2"/>
    <w:rsid w:val="00563FB5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9"/>
    <w:rsid w:val="00563FB5"/>
    <w:pPr>
      <w:widowControl w:val="0"/>
      <w:shd w:val="clear" w:color="auto" w:fill="FFFFFF"/>
      <w:spacing w:before="900" w:line="475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a">
    <w:name w:val="List Paragraph"/>
    <w:basedOn w:val="a"/>
    <w:uiPriority w:val="34"/>
    <w:qFormat/>
    <w:rsid w:val="00AF6A9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460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60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B72A5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B72A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8B72A5"/>
    <w:pPr>
      <w:ind w:left="142" w:firstLine="142"/>
      <w:jc w:val="center"/>
    </w:pPr>
    <w:rPr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8B72A5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5">
    <w:name w:val="No Spacing"/>
    <w:uiPriority w:val="1"/>
    <w:qFormat/>
    <w:rsid w:val="008B7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pt">
    <w:name w:val="Основной текст (2) + Интервал 2 pt"/>
    <w:rsid w:val="008B72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0"/>
      <w:sz w:val="25"/>
      <w:szCs w:val="25"/>
      <w:u w:val="none"/>
      <w:effect w:val="none"/>
    </w:rPr>
  </w:style>
  <w:style w:type="character" w:styleId="a6">
    <w:name w:val="Hyperlink"/>
    <w:basedOn w:val="a0"/>
    <w:uiPriority w:val="99"/>
    <w:semiHidden/>
    <w:unhideWhenUsed/>
    <w:rsid w:val="008B72A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B72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72A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Основной текст_"/>
    <w:basedOn w:val="a0"/>
    <w:link w:val="2"/>
    <w:rsid w:val="00563FB5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9"/>
    <w:rsid w:val="00563FB5"/>
    <w:pPr>
      <w:widowControl w:val="0"/>
      <w:shd w:val="clear" w:color="auto" w:fill="FFFFFF"/>
      <w:spacing w:before="900" w:line="475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a">
    <w:name w:val="List Paragraph"/>
    <w:basedOn w:val="a"/>
    <w:uiPriority w:val="34"/>
    <w:qFormat/>
    <w:rsid w:val="00AF6A9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460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1594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Бардина</dc:creator>
  <cp:lastModifiedBy>Жаворонкова_К</cp:lastModifiedBy>
  <cp:revision>2</cp:revision>
  <cp:lastPrinted>2023-07-28T05:49:00Z</cp:lastPrinted>
  <dcterms:created xsi:type="dcterms:W3CDTF">2023-10-11T11:50:00Z</dcterms:created>
  <dcterms:modified xsi:type="dcterms:W3CDTF">2023-10-11T11:50:00Z</dcterms:modified>
</cp:coreProperties>
</file>