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48" w:rsidRDefault="00A93E48" w:rsidP="00A93E48">
      <w:pPr>
        <w:tabs>
          <w:tab w:val="left" w:pos="3780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48" w:rsidRPr="00873FF1" w:rsidRDefault="00A93E48" w:rsidP="00A93E48">
      <w:pPr>
        <w:pStyle w:val="af4"/>
        <w:ind w:left="-284"/>
      </w:pPr>
    </w:p>
    <w:p w:rsidR="00A93E48" w:rsidRPr="00A93E48" w:rsidRDefault="00A93E48" w:rsidP="00A93E48">
      <w:pPr>
        <w:pStyle w:val="af4"/>
        <w:ind w:left="-284" w:hanging="256"/>
        <w:jc w:val="center"/>
        <w:rPr>
          <w:rFonts w:ascii="Times New Roman" w:hAnsi="Times New Roman" w:cs="Times New Roman"/>
          <w:b/>
          <w:spacing w:val="-20"/>
        </w:rPr>
      </w:pPr>
      <w:r>
        <w:rPr>
          <w:rFonts w:ascii="Times New Roman" w:hAnsi="Times New Roman" w:cs="Times New Roman"/>
          <w:b/>
          <w:spacing w:val="-20"/>
        </w:rPr>
        <w:t>АДМИ Н ИСТРАЦИ</w:t>
      </w:r>
      <w:r w:rsidRPr="00A93E48">
        <w:rPr>
          <w:rFonts w:ascii="Times New Roman" w:hAnsi="Times New Roman" w:cs="Times New Roman"/>
          <w:b/>
          <w:spacing w:val="-20"/>
        </w:rPr>
        <w:t>Я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ВОЛОДАРСКОГО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МУНИЦИПАЛЬНОГО</w:t>
      </w:r>
      <w:r w:rsidR="006E0A02">
        <w:rPr>
          <w:rFonts w:ascii="Times New Roman" w:hAnsi="Times New Roman" w:cs="Times New Roman"/>
          <w:b/>
          <w:spacing w:val="-20"/>
        </w:rPr>
        <w:t xml:space="preserve">  </w:t>
      </w:r>
      <w:r>
        <w:rPr>
          <w:rFonts w:ascii="Times New Roman" w:hAnsi="Times New Roman" w:cs="Times New Roman"/>
          <w:b/>
          <w:spacing w:val="-20"/>
        </w:rPr>
        <w:t xml:space="preserve"> </w:t>
      </w:r>
      <w:r w:rsidR="00E016B7">
        <w:rPr>
          <w:rFonts w:ascii="Times New Roman" w:hAnsi="Times New Roman" w:cs="Times New Roman"/>
          <w:b/>
          <w:spacing w:val="-20"/>
        </w:rPr>
        <w:t>ОКРУГА</w:t>
      </w:r>
    </w:p>
    <w:p w:rsidR="00A93E48" w:rsidRPr="00A93E48" w:rsidRDefault="00A93E48" w:rsidP="00A93E48">
      <w:pPr>
        <w:pStyle w:val="af4"/>
        <w:tabs>
          <w:tab w:val="left" w:pos="1440"/>
        </w:tabs>
        <w:ind w:left="-284"/>
        <w:jc w:val="center"/>
        <w:rPr>
          <w:rFonts w:ascii="Times New Roman" w:hAnsi="Times New Roman" w:cs="Times New Roman"/>
          <w:b/>
        </w:rPr>
      </w:pPr>
      <w:r w:rsidRPr="00A93E48">
        <w:rPr>
          <w:rFonts w:ascii="Times New Roman" w:hAnsi="Times New Roman" w:cs="Times New Roman"/>
          <w:b/>
        </w:rPr>
        <w:t>НИЖЕГОРО</w:t>
      </w:r>
      <w:r>
        <w:rPr>
          <w:rFonts w:ascii="Times New Roman" w:hAnsi="Times New Roman" w:cs="Times New Roman"/>
          <w:b/>
        </w:rPr>
        <w:t>Д</w:t>
      </w:r>
      <w:r w:rsidRPr="00A93E48">
        <w:rPr>
          <w:rFonts w:ascii="Times New Roman" w:hAnsi="Times New Roman" w:cs="Times New Roman"/>
          <w:b/>
        </w:rPr>
        <w:t>СК</w:t>
      </w:r>
      <w:r>
        <w:rPr>
          <w:rFonts w:ascii="Times New Roman" w:hAnsi="Times New Roman" w:cs="Times New Roman"/>
          <w:b/>
        </w:rPr>
        <w:t>О</w:t>
      </w:r>
      <w:r w:rsidRPr="00A93E48">
        <w:rPr>
          <w:rFonts w:ascii="Times New Roman" w:hAnsi="Times New Roman" w:cs="Times New Roman"/>
          <w:b/>
        </w:rPr>
        <w:t>Й  ОБ</w:t>
      </w:r>
      <w:r>
        <w:rPr>
          <w:rFonts w:ascii="Times New Roman" w:hAnsi="Times New Roman" w:cs="Times New Roman"/>
          <w:b/>
        </w:rPr>
        <w:t>ЛА</w:t>
      </w:r>
      <w:r w:rsidRPr="00A93E48">
        <w:rPr>
          <w:rFonts w:ascii="Times New Roman" w:hAnsi="Times New Roman" w:cs="Times New Roman"/>
          <w:b/>
        </w:rPr>
        <w:t>СТИ</w:t>
      </w:r>
    </w:p>
    <w:p w:rsidR="00A93E48" w:rsidRPr="00943C05" w:rsidRDefault="00A93E48" w:rsidP="00A93E48">
      <w:pPr>
        <w:ind w:left="-284"/>
        <w:jc w:val="center"/>
        <w:rPr>
          <w:sz w:val="20"/>
          <w:szCs w:val="20"/>
        </w:rPr>
      </w:pPr>
    </w:p>
    <w:p w:rsidR="00A93E48" w:rsidRDefault="00A93E48" w:rsidP="00A93E48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842F38" w:rsidRPr="00842F38" w:rsidRDefault="00842F38" w:rsidP="00842F38">
      <w:pPr>
        <w:rPr>
          <w:lang w:bidi="ar-SA"/>
        </w:rPr>
      </w:pPr>
    </w:p>
    <w:p w:rsidR="0035069F" w:rsidRPr="00842F38" w:rsidRDefault="00842F38" w:rsidP="0035069F">
      <w:pPr>
        <w:pStyle w:val="af3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42F38">
        <w:rPr>
          <w:rFonts w:ascii="Times New Roman" w:hAnsi="Times New Roman" w:cs="Times New Roman"/>
          <w:sz w:val="28"/>
          <w:szCs w:val="28"/>
        </w:rPr>
        <w:t>От 08.12.2023 № 4137</w:t>
      </w:r>
    </w:p>
    <w:p w:rsidR="00710F20" w:rsidRPr="0035069F" w:rsidRDefault="0035069F" w:rsidP="0035069F">
      <w:pPr>
        <w:pStyle w:val="af3"/>
        <w:ind w:left="-1134"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69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</w:p>
    <w:p w:rsidR="003D2B5C" w:rsidRPr="00E016B7" w:rsidRDefault="003D2B5C" w:rsidP="00E01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B7">
        <w:rPr>
          <w:rFonts w:ascii="Times New Roman" w:hAnsi="Times New Roman" w:cs="Times New Roman"/>
          <w:b/>
          <w:sz w:val="28"/>
          <w:szCs w:val="28"/>
        </w:rPr>
        <w:t>О</w:t>
      </w:r>
      <w:r w:rsidR="00E016B7" w:rsidRPr="00E016B7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Володарского муниципального района Нижегородской области от 21.06.2022 года №857 «Об образовании избирательного участка, участка референдума и утверждении уточненного перечня избирательных участков, участков референдума для проведения голосования и подсчета голосов избирателей на территории Володарского муниципального округа Нижегородской области»</w:t>
      </w:r>
    </w:p>
    <w:p w:rsidR="003D2B5C" w:rsidRPr="00023F97" w:rsidRDefault="003D2B5C" w:rsidP="00023F97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97">
        <w:rPr>
          <w:rFonts w:ascii="Times New Roman" w:hAnsi="Times New Roman" w:cs="Times New Roman"/>
          <w:sz w:val="28"/>
          <w:szCs w:val="28"/>
        </w:rPr>
        <w:t xml:space="preserve">В соответствии со статьей 19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023F9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23F97">
        <w:rPr>
          <w:rFonts w:ascii="Times New Roman" w:hAnsi="Times New Roman" w:cs="Times New Roman"/>
          <w:sz w:val="28"/>
          <w:szCs w:val="28"/>
        </w:rPr>
        <w:t xml:space="preserve">по согласованию с Территориальной избирательной комиссией Володарского муниципального округа Нижегородской области, администрация Володарского муниципального </w:t>
      </w:r>
      <w:r w:rsidR="00932A04">
        <w:rPr>
          <w:rFonts w:ascii="Times New Roman" w:hAnsi="Times New Roman" w:cs="Times New Roman"/>
          <w:sz w:val="28"/>
          <w:szCs w:val="28"/>
        </w:rPr>
        <w:t>округа</w:t>
      </w:r>
      <w:r w:rsidRPr="00023F97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3D2B5C" w:rsidRPr="00023F97" w:rsidRDefault="003D2B5C" w:rsidP="002B33B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01BCD" w:rsidRPr="00601BCD" w:rsidRDefault="003D2B5C" w:rsidP="00601BCD">
      <w:pPr>
        <w:jc w:val="both"/>
        <w:rPr>
          <w:rFonts w:ascii="Times New Roman" w:hAnsi="Times New Roman" w:cs="Times New Roman"/>
          <w:sz w:val="28"/>
          <w:szCs w:val="28"/>
        </w:rPr>
      </w:pPr>
      <w:r w:rsidRPr="00601BCD">
        <w:rPr>
          <w:rFonts w:ascii="Times New Roman" w:hAnsi="Times New Roman" w:cs="Times New Roman"/>
          <w:sz w:val="28"/>
          <w:szCs w:val="28"/>
        </w:rPr>
        <w:t xml:space="preserve">1. </w:t>
      </w:r>
      <w:r w:rsidR="00601BCD" w:rsidRPr="00601BC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E016B7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601BCD" w:rsidRPr="00601BCD">
        <w:rPr>
          <w:rFonts w:ascii="Times New Roman" w:hAnsi="Times New Roman" w:cs="Times New Roman"/>
          <w:sz w:val="28"/>
          <w:szCs w:val="28"/>
        </w:rPr>
        <w:t>постановлени</w:t>
      </w:r>
      <w:r w:rsidR="00E016B7">
        <w:rPr>
          <w:rFonts w:ascii="Times New Roman" w:hAnsi="Times New Roman" w:cs="Times New Roman"/>
          <w:sz w:val="28"/>
          <w:szCs w:val="28"/>
        </w:rPr>
        <w:t>я</w:t>
      </w:r>
      <w:r w:rsidR="00601BCD" w:rsidRPr="00601BCD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района Нижегородской области от 21.06.2022 года </w:t>
      </w:r>
      <w:r w:rsidR="00381153">
        <w:rPr>
          <w:rFonts w:ascii="Times New Roman" w:hAnsi="Times New Roman" w:cs="Times New Roman"/>
          <w:sz w:val="28"/>
          <w:szCs w:val="28"/>
        </w:rPr>
        <w:t xml:space="preserve"> </w:t>
      </w:r>
      <w:r w:rsidR="00601BCD" w:rsidRPr="00601BCD">
        <w:rPr>
          <w:rFonts w:ascii="Times New Roman" w:hAnsi="Times New Roman" w:cs="Times New Roman"/>
          <w:sz w:val="28"/>
          <w:szCs w:val="28"/>
        </w:rPr>
        <w:t>№857 «Об образовании избирательного участка, участка референдума и утверждении уточненного перечня избирательных участков, участков референдума для проведения голосования и подсчета голосов избирателей на территории Володарского муниципального округа Нижегородской области»</w:t>
      </w:r>
      <w:r w:rsidR="00E0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F97" w:rsidRDefault="00E016B7" w:rsidP="00E01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23F97" w:rsidRPr="00023F97">
        <w:rPr>
          <w:rFonts w:ascii="Times New Roman" w:hAnsi="Times New Roman" w:cs="Times New Roman"/>
          <w:sz w:val="28"/>
          <w:szCs w:val="28"/>
        </w:rPr>
        <w:t>уточненный перечень избирательных участков, участков референдума для проведения голосования и подсчета голосов избирателей, участников референдума, которые являются едиными для всех выборов, проводимых на территории Володарского муниципального округа Нижегородской области, а также для всех референдумов Нижегородской области, местного референдума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3F97" w:rsidRPr="00023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23F9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2) изложить в прилагаемой редакции</w:t>
      </w:r>
      <w:r w:rsidR="00023F97" w:rsidRPr="00023F97">
        <w:rPr>
          <w:rFonts w:ascii="Times New Roman" w:hAnsi="Times New Roman" w:cs="Times New Roman"/>
          <w:sz w:val="28"/>
          <w:szCs w:val="28"/>
        </w:rPr>
        <w:t>.</w:t>
      </w:r>
    </w:p>
    <w:p w:rsidR="002B33BA" w:rsidRPr="002B33BA" w:rsidRDefault="00E016B7" w:rsidP="00E01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33BA" w:rsidRPr="002B33BA">
        <w:rPr>
          <w:rFonts w:ascii="Times New Roman" w:hAnsi="Times New Roman" w:cs="Times New Roman"/>
          <w:sz w:val="28"/>
          <w:szCs w:val="28"/>
        </w:rPr>
        <w:t xml:space="preserve">. Разместить (опубликовать) настоящее постановление на официальном сайте администрации Володарского муниципального </w:t>
      </w:r>
      <w:r w:rsidR="00932A04">
        <w:rPr>
          <w:rFonts w:ascii="Times New Roman" w:hAnsi="Times New Roman" w:cs="Times New Roman"/>
          <w:sz w:val="28"/>
          <w:szCs w:val="28"/>
        </w:rPr>
        <w:t>округа</w:t>
      </w:r>
      <w:r w:rsidR="002B33BA" w:rsidRPr="002B33BA">
        <w:rPr>
          <w:rFonts w:ascii="Times New Roman" w:hAnsi="Times New Roman" w:cs="Times New Roman"/>
          <w:sz w:val="28"/>
          <w:szCs w:val="28"/>
        </w:rPr>
        <w:t xml:space="preserve"> Нижегородской области в информационно-телекоммуникационной сети «Интернет» и в газете «Знамя» Володарского </w:t>
      </w:r>
      <w:r w:rsidR="00932A0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B33BA" w:rsidRPr="002B3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F97" w:rsidRDefault="00023F97" w:rsidP="003D2B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F20" w:rsidRDefault="00932A0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710F20" w:rsidRDefault="00710F20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</w:t>
      </w:r>
      <w:r w:rsidR="006E0A0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2A0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932A04"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p w:rsidR="000F099D" w:rsidRPr="00957BC8" w:rsidRDefault="000F099D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0F099D" w:rsidRPr="000F099D" w:rsidRDefault="000F099D" w:rsidP="000F099D">
      <w:pPr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0F099D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Приложение №2 к постановлению </w:t>
      </w:r>
    </w:p>
    <w:p w:rsidR="000F099D" w:rsidRPr="000F099D" w:rsidRDefault="000F099D" w:rsidP="000F099D">
      <w:pPr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0F099D">
        <w:rPr>
          <w:rFonts w:ascii="Times New Roman" w:hAnsi="Times New Roman" w:cs="Times New Roman"/>
          <w:sz w:val="28"/>
          <w:szCs w:val="28"/>
          <w:lang w:bidi="ar-SA"/>
        </w:rPr>
        <w:t>администрации Володарского муниципального</w:t>
      </w:r>
    </w:p>
    <w:p w:rsidR="000F099D" w:rsidRPr="000F099D" w:rsidRDefault="000F099D" w:rsidP="000F099D">
      <w:pPr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0F099D">
        <w:rPr>
          <w:rFonts w:ascii="Times New Roman" w:hAnsi="Times New Roman" w:cs="Times New Roman"/>
          <w:sz w:val="28"/>
          <w:szCs w:val="28"/>
          <w:lang w:bidi="ar-SA"/>
        </w:rPr>
        <w:t xml:space="preserve"> района Нижегородской области</w:t>
      </w:r>
    </w:p>
    <w:p w:rsidR="000F099D" w:rsidRPr="000F099D" w:rsidRDefault="000F099D" w:rsidP="000F0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99D" w:rsidRPr="000F099D" w:rsidRDefault="000F099D" w:rsidP="000F0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b/>
          <w:sz w:val="28"/>
          <w:szCs w:val="28"/>
        </w:rPr>
        <w:t>Перечень избирательных участков для проведения голосования и подсчета голосов избирателей на территории Володарского муниципального округа Нижегородской области на выборах Президента Российской Федерации 17 марта 2024 года</w:t>
      </w:r>
    </w:p>
    <w:p w:rsidR="000F099D" w:rsidRPr="000F099D" w:rsidRDefault="000F099D" w:rsidP="000F099D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№576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606093, Нижегородская область, Володарский район, поселок Решетиха,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Затылкова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1а, ДК им. Луначарского 8(83136)4-85-74.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п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.Р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ешетиха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Вокзальная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Железнодорожная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Затылкова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Красная Горка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Набережная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Первомайская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Станционная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Старый рабочий поселок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Кирова: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1В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Комсомольская: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82 </w:t>
      </w:r>
    </w:p>
    <w:p w:rsidR="000F099D" w:rsidRPr="000F099D" w:rsidRDefault="000F099D" w:rsidP="000F099D">
      <w:pPr>
        <w:rPr>
          <w:rFonts w:ascii="Times New Roman" w:hAnsi="Times New Roman" w:cs="Times New Roman"/>
          <w:b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№577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606093, Нижегородская область, Володарский район, поселок Решетиха, Кирова - 3а, МБОУ СШ №2  8(83136) 4-74-85.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п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.Р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ешетиха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Красная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Луначарского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Октябрьская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Песочная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Пионерская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Пролетарская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Профинтерна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Санаторная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Советская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Школьная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70-лет Победы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Улица: Кирова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Комсомольская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Чкалова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1А (полностью) </w:t>
      </w:r>
    </w:p>
    <w:p w:rsidR="000F099D" w:rsidRPr="000F099D" w:rsidRDefault="000F099D" w:rsidP="000F09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№578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606093, Нижегородская область, Володарский район, поселок Решетиха, Кирова-25, МБОУ НОШ №2  8(83136)4-72-42.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п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.Р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ешетиха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Индивидуальная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Кооператавная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Космонавтов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Лесная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Луговая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Мира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Молодежная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Новая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Парковая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Савельева Массив 22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Свободы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Улица: Северная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Сосновый бор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Строителей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Центральная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Кирова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17Б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22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Комсомольская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24-А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Дом: 28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Савельева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34Б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35 б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Дом: 55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Чкалова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1Б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2Б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25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№579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606070, Нижегородская область, Володарский район, город Володарск, Октябрьская -34, МБОУ СШ №1    8(83136)4-13-36.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г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.В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олодарск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Володарского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Гоголя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Горького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Дзержинского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Интернациональная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Луговая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Октябрьская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Первомайское отделение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Чапаева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Чапаева 2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Южная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№580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606070, Нижегородская область, Володарский район, город Володарск, Клубная -3,  8(83136)4-12-94.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г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.В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олодарск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Военный городок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Калининская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Клубная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Комсомольская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Кооперативная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Корчагиной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Красная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Набережная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Комсомольский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Кооперативный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Первомайская (полностью))</w:t>
      </w:r>
      <w:proofErr w:type="gramEnd"/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Пионерская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Пролетарская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Советская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Школьная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Авиаторов (полностью)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№581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606070, Нижегородская область, Володарский район, город Володарск, Клубная -3, 8(83136) 4-12-94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г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.В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олодарск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Больничная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Бугрова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Воробьева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Затонная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Зеленая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Куйбышева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Лермонтова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Минина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Бугрова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Профсоюзный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Стадионный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Профсоюзная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Стадионная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Тимирязева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Фрунзе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Чехова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b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№582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>Адрес комиссии: 606072, Нижегородская область, Володарский район, город Володарск, Мичурина-15б, ГДК «Юбилейный»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олодарск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Улица: Мичурина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32 </w:t>
      </w:r>
    </w:p>
    <w:p w:rsidR="000F099D" w:rsidRPr="000F099D" w:rsidRDefault="000F099D" w:rsidP="000F099D">
      <w:pPr>
        <w:rPr>
          <w:rFonts w:ascii="Times New Roman" w:hAnsi="Times New Roman" w:cs="Times New Roman"/>
          <w:b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33</w:t>
      </w:r>
      <w:r w:rsidRPr="000F0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34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№583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606072, Нижегородская область, Володарский район, город Володарск, Мичурина-15б, ГДК «Юбилейный»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г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.В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олодарск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Нагорная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Нагорный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Садовая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Суворова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Урицкого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Чугунова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Базарная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Вокзальная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Восточная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Железнодорожная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Заводская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Новая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Новишенская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Восточный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Полевая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Пушкина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Западная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Заречная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Кирова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Колхозная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Крупская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Лесная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Луначарского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Маяковского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Улица: Молодежная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Луначарского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Маяковского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Северный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Песчаная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Рудакова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Северная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Сеймовская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Совхозная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Солнечная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Юганецкая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1 пер. Кирова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2 пер. Кирова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№584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606072, Нижегородская область, Володарский район, город Володарск, Мичурина 2б, ФОК «ТРИУМФ»    8(83136)4-31-57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г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.В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олодарск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Островского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Центральная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Чкалова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Мичурина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13а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14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Дом: 14а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16а </w:t>
      </w:r>
    </w:p>
    <w:p w:rsidR="000F099D" w:rsidRPr="000F099D" w:rsidRDefault="000F099D" w:rsidP="000F099D">
      <w:pPr>
        <w:rPr>
          <w:rFonts w:ascii="Times New Roman" w:hAnsi="Times New Roman" w:cs="Times New Roman"/>
          <w:b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№585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606077, Нижегородская область, Володарский район, поселок Юганец, Центральная - 16, МБОУ СШ №4    8(83136)4-60-95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п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.Ю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ганец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Дом Газовика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Лесная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Лесничество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Парковая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Северная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Центральная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>Переулок: Западный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№586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606077, Нижегородская область, Володарский район, поселок Юганец, Центральная - 16, МБОУ СШ №4    8(83136)4-60-95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eastAsia="Arial" w:hAnsi="Times New Roman" w:cs="Times New Roman"/>
          <w:sz w:val="28"/>
          <w:szCs w:val="28"/>
        </w:rPr>
        <w:t>п</w:t>
      </w:r>
      <w:proofErr w:type="gramStart"/>
      <w:r w:rsidRPr="000F099D">
        <w:rPr>
          <w:rFonts w:ascii="Times New Roman" w:eastAsia="Arial" w:hAnsi="Times New Roman" w:cs="Times New Roman"/>
          <w:sz w:val="28"/>
          <w:szCs w:val="28"/>
        </w:rPr>
        <w:t>.Ю</w:t>
      </w:r>
      <w:proofErr w:type="gramEnd"/>
      <w:r w:rsidRPr="000F099D">
        <w:rPr>
          <w:rFonts w:ascii="Times New Roman" w:eastAsia="Arial" w:hAnsi="Times New Roman" w:cs="Times New Roman"/>
          <w:sz w:val="28"/>
          <w:szCs w:val="28"/>
        </w:rPr>
        <w:t>ганец</w:t>
      </w:r>
      <w:proofErr w:type="spellEnd"/>
      <w:r w:rsidRPr="000F099D">
        <w:rPr>
          <w:rFonts w:ascii="Times New Roman" w:eastAsia="Arial" w:hAnsi="Times New Roman" w:cs="Times New Roman"/>
          <w:sz w:val="28"/>
          <w:szCs w:val="28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Маяковского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Свердлова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Советская (полностью)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Улица: Восточная (полностью)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Улица: Новая (полностью)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Улица: пер. </w:t>
      </w:r>
      <w:proofErr w:type="gramStart"/>
      <w:r w:rsidRPr="000F099D">
        <w:rPr>
          <w:rFonts w:ascii="Times New Roman" w:eastAsia="Arial" w:hAnsi="Times New Roman" w:cs="Times New Roman"/>
          <w:bCs/>
          <w:sz w:val="28"/>
          <w:szCs w:val="28"/>
        </w:rPr>
        <w:t>Южный</w:t>
      </w:r>
      <w:proofErr w:type="gramEnd"/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>Улица: Фабричная (полностью)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  <w:u w:val="single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  <w:u w:val="single"/>
        </w:rPr>
        <w:t xml:space="preserve">Улица: Центральная   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>Дом: 7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Дом: 9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Дом: 11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Дом: 13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Дом: 14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Дом: 15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Дом: 21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 xml:space="preserve">Дом: 22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Избирательный участок №587 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606076, Нижегородская область, Володарский район, поселок Красная Горка, Ленина - 16а, здание администрации    8(83136)4-95-17.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>сельсовет Красная горка: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олышево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                                          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тарая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Сейма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убки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                                                  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lastRenderedPageBreak/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ернуха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Горка (полностью)                                    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елканово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Охлопково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№588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606058, Нижегородская область, Володарский район, поселок Ильиногорск,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Угарова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- 2, ДК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льиногорск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   8(83136)6-14-63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r w:rsidRPr="000F099D">
        <w:rPr>
          <w:rFonts w:ascii="Times New Roman" w:eastAsia="Arial" w:hAnsi="Times New Roman" w:cs="Times New Roman"/>
          <w:sz w:val="28"/>
          <w:szCs w:val="28"/>
        </w:rPr>
        <w:t>п. Ильиногорск: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Брусничная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Ильинская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Мира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Садовая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Сиреневая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Микрорайон: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Ильиногорец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Больничная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Спортивная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58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Центральная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b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№589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606058, Нижегородская область, Володарский район, поселок Ильиногорск,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Угарова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- 2, ДК п. Ильиногорск   8(83136)6-14-29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>п. Ильиногорск: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Лесная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Больничная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Спортивная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Угарова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Центральная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№590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606058, Нижегородская область, Володарский район, поселок Ильиногорск,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Угарова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- 9, МАОУ СШ №3   8(83136)6-12-53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>п. Ильиногорск: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Мишуково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Мишуково-2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Угарова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21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22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23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29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30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№591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606090, Нижегородская область, Володарский район, Ильинский сельсовет, п. 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Ильино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, Комсомольская - 6, ДК п. Ильино   8(83136)6-76-32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>Ильинский сельсовет: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Ильина Гора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Объезд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Седельниково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Соловьево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Чичерево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Щелапино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. Ильино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с. Мячково.</w:t>
      </w:r>
    </w:p>
    <w:p w:rsidR="000F099D" w:rsidRPr="000F099D" w:rsidRDefault="000F099D" w:rsidP="000F0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№592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606082, Нижегородская область, Володарский район,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Золинский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сельсовет, с. Золино, Школьная - 11, библиотека    8(83136)7-72-36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lastRenderedPageBreak/>
        <w:t>Золинский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сельсовет: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Гладково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Талашманово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с. Золино (полностью)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№593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606084, Нижегородская область, Володарский район,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Золинский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сельсовет, п.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Новосмолинский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, Танковая - 25, Дом офицеров    8(83136)7-62-57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Золинский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сельсовет, п. </w:t>
      </w: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Новосмолинский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Новая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>Улица: Танковая</w:t>
      </w:r>
      <w:r w:rsidRPr="000F09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3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4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5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6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7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8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9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10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13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14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19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20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21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5362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5363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№594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606084, Нижегородская область, Володарский район,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Золинский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сельсовет, п.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Новосмолинский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>, Танковая - 24, МАОУ СШ №8   8(83136)7-62-99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Золинский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сельсовет, </w:t>
      </w: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Start"/>
      <w:r w:rsidRPr="000F099D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0F099D">
        <w:rPr>
          <w:rFonts w:ascii="Times New Roman" w:hAnsi="Times New Roman" w:cs="Times New Roman"/>
          <w:sz w:val="28"/>
          <w:szCs w:val="28"/>
          <w:u w:val="single"/>
        </w:rPr>
        <w:t>овосмолинский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Бассейная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Зеленая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Песчаная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СНТ Садоводческое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Некомерческое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Товарищество Колос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Солнечная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Танковая: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11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Центральная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Широкая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Шоссейная (полностью) </w:t>
      </w:r>
    </w:p>
    <w:p w:rsidR="000F099D" w:rsidRPr="000F099D" w:rsidRDefault="000F099D" w:rsidP="000F099D">
      <w:pPr>
        <w:keepNext/>
        <w:keepLines/>
        <w:spacing w:before="48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Избирательный участок №595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606087, Нижегородская область, Володарский район, поселок Центральный, Мирошниченко - 8, СДК    8(83136)6-80-58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п. Инженерный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>р.п. Центральный: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 Заречная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 60 лет Октября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 Лесная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№596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606081, Нижегородская область, Володарский район, поселок Смолино, ул. 1 Мая д. 2, здание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Смолинской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поселковой администрации    8(83136) 7-51-21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  <w:r w:rsidRPr="000F099D">
        <w:rPr>
          <w:rFonts w:ascii="Times New Roman" w:eastAsia="Arial" w:hAnsi="Times New Roman" w:cs="Times New Roman"/>
          <w:sz w:val="28"/>
          <w:szCs w:val="28"/>
        </w:rPr>
        <w:t>Поселок Смолино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№597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606083, Нижегородская область, Володарский р-н,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сельсовет, п. Мулино, Новая - 23, МБОУ СШ №9 8(83136)7-93-42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сельсовет: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Мулино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. Мулино: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Полигонная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Школьная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Новая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20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30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№598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606083, Нижегородская область, Володарский район,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сельсовет, п. Мулино, Новая - 23, МБОУ СШ №9 8(83136)7-89-74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Pr="000F099D">
        <w:rPr>
          <w:rFonts w:ascii="Times New Roman" w:hAnsi="Times New Roman" w:cs="Times New Roman"/>
          <w:sz w:val="28"/>
          <w:szCs w:val="28"/>
          <w:u w:val="single"/>
        </w:rPr>
        <w:t>улино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1-Я Зеленая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1-Я Песчаная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2-Я Зеленая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2-Я Песчаная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Новая: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Дом: 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22-общ.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№599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606083, Нижегородская область, Володарский р-н,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сельсовет, п. Мулино, Гвардейская - 74, молодежный центр п. Мулино 8(83136) 7-84-41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gramStart"/>
      <w:r w:rsidRPr="000F099D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Pr="000F099D">
        <w:rPr>
          <w:rFonts w:ascii="Times New Roman" w:hAnsi="Times New Roman" w:cs="Times New Roman"/>
          <w:sz w:val="28"/>
          <w:szCs w:val="28"/>
          <w:u w:val="single"/>
        </w:rPr>
        <w:t>улино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Улица: Лесная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Гвардейская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9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10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19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Cs/>
          <w:sz w:val="28"/>
          <w:szCs w:val="28"/>
        </w:rPr>
        <w:t>Дом: 74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№600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 xml:space="preserve">606083, Нижегородская область, Володарский р-н,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сельсовет, п. Мулино, Гвардейская - 60, ГДО п. Мулино     8(83136)7-92-80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Мулинский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 сельсовет: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д. Дева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п. Красные Ударники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Старково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spellEnd"/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. Мулино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  <w:u w:val="single"/>
        </w:rPr>
        <w:t xml:space="preserve">Улица: Гвардейская:   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Дом: 1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2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7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8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lastRenderedPageBreak/>
        <w:t xml:space="preserve">Дом: 13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14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15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61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62А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62Б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Дом: 62С 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№601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606087, Нижегородская область, Володарский район, поселок Центральный, Мирошниченко - 8, СДК    8(83136)6-80-58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 xml:space="preserve">Нижегородская область, Володарский район, поселок Центральный 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Дачная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99D">
        <w:rPr>
          <w:rFonts w:ascii="Times New Roman" w:hAnsi="Times New Roman" w:cs="Times New Roman"/>
          <w:sz w:val="28"/>
          <w:szCs w:val="28"/>
        </w:rPr>
        <w:t>Улица</w:t>
      </w:r>
      <w:proofErr w:type="gramStart"/>
      <w:r w:rsidRPr="000F099D">
        <w:rPr>
          <w:rFonts w:ascii="Times New Roman" w:hAnsi="Times New Roman" w:cs="Times New Roman"/>
          <w:sz w:val="28"/>
          <w:szCs w:val="28"/>
        </w:rPr>
        <w:t>:Ж</w:t>
      </w:r>
      <w:proofErr w:type="gramEnd"/>
      <w:r w:rsidRPr="000F099D">
        <w:rPr>
          <w:rFonts w:ascii="Times New Roman" w:hAnsi="Times New Roman" w:cs="Times New Roman"/>
          <w:sz w:val="28"/>
          <w:szCs w:val="28"/>
        </w:rPr>
        <w:t>елезнодорожная</w:t>
      </w:r>
      <w:proofErr w:type="spellEnd"/>
      <w:r w:rsidRPr="000F099D">
        <w:rPr>
          <w:rFonts w:ascii="Times New Roman" w:hAnsi="Times New Roman" w:cs="Times New Roman"/>
          <w:sz w:val="28"/>
          <w:szCs w:val="28"/>
        </w:rPr>
        <w:t xml:space="preserve">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Зеленая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Комсомольская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Мира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Мирошниченко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Советская (полностью)</w:t>
      </w:r>
    </w:p>
    <w:p w:rsidR="000F099D" w:rsidRPr="000F099D" w:rsidRDefault="000F099D" w:rsidP="000F099D">
      <w:pPr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sz w:val="28"/>
          <w:szCs w:val="28"/>
        </w:rPr>
        <w:t>Улица: Школьная (полностью)</w:t>
      </w: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sz w:val="28"/>
          <w:szCs w:val="28"/>
        </w:rPr>
      </w:pPr>
    </w:p>
    <w:p w:rsidR="000F099D" w:rsidRPr="000F099D" w:rsidRDefault="000F099D" w:rsidP="000F099D">
      <w:pPr>
        <w:autoSpaceDE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F099D">
        <w:rPr>
          <w:rFonts w:ascii="Times New Roman" w:eastAsia="Arial" w:hAnsi="Times New Roman" w:cs="Times New Roman"/>
          <w:b/>
          <w:bCs/>
          <w:sz w:val="28"/>
          <w:szCs w:val="28"/>
        </w:rPr>
        <w:t>Избирательный участок №602</w:t>
      </w:r>
    </w:p>
    <w:p w:rsidR="000F099D" w:rsidRPr="000F099D" w:rsidRDefault="000F099D" w:rsidP="000F099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0F099D">
        <w:rPr>
          <w:rFonts w:ascii="Times New Roman" w:hAnsi="Times New Roman" w:cs="Times New Roman"/>
          <w:b/>
          <w:bCs/>
          <w:sz w:val="28"/>
          <w:szCs w:val="28"/>
        </w:rPr>
        <w:t xml:space="preserve">Адрес комиссии: </w:t>
      </w:r>
      <w:r w:rsidRPr="000F099D">
        <w:rPr>
          <w:rFonts w:ascii="Times New Roman" w:hAnsi="Times New Roman" w:cs="Times New Roman"/>
          <w:sz w:val="28"/>
          <w:szCs w:val="28"/>
        </w:rPr>
        <w:t>606091, Нижегородская область, Володарский район, поселок Фролищи, Советская- 13а, СДК «Лес» 8(83136)6-62-22</w:t>
      </w:r>
    </w:p>
    <w:p w:rsidR="00A93E48" w:rsidRDefault="000F099D" w:rsidP="000F099D">
      <w:pPr>
        <w:rPr>
          <w:lang w:bidi="ar-SA"/>
        </w:rPr>
      </w:pPr>
      <w:r w:rsidRPr="000F099D">
        <w:rPr>
          <w:rFonts w:ascii="Times New Roman" w:hAnsi="Times New Roman" w:cs="Times New Roman"/>
          <w:sz w:val="28"/>
          <w:szCs w:val="28"/>
        </w:rPr>
        <w:t>Поселок Фролищи</w:t>
      </w:r>
      <w:bookmarkStart w:id="0" w:name="_GoBack"/>
      <w:bookmarkEnd w:id="0"/>
    </w:p>
    <w:sectPr w:rsidR="00A93E48" w:rsidSect="00842F38">
      <w:footerReference w:type="default" r:id="rId9"/>
      <w:pgSz w:w="11900" w:h="16840"/>
      <w:pgMar w:top="1175" w:right="848" w:bottom="426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ED" w:rsidRDefault="007779ED" w:rsidP="002823DE">
      <w:r>
        <w:separator/>
      </w:r>
    </w:p>
  </w:endnote>
  <w:endnote w:type="continuationSeparator" w:id="0">
    <w:p w:rsidR="007779ED" w:rsidRDefault="007779ED" w:rsidP="002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BCD" w:rsidRDefault="00842F3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10577830</wp:posOffset>
              </wp:positionH>
              <wp:positionV relativeFrom="page">
                <wp:posOffset>7472680</wp:posOffset>
              </wp:positionV>
              <wp:extent cx="49530" cy="8191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BCD" w:rsidRDefault="00601BCD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2.9pt;margin-top:588.4pt;width:3.9pt;height:6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8pQIAAKQFAAAOAAAAZHJzL2Uyb0RvYy54bWysVG1vmzAQ/j5p/8HydwqkJA2opGpDmCZ1&#10;L1K7H+AYE6wZG9luoJv633c2IU1bTZq28cE62+fnnrt7uMuroRVoz7ThSuY4PoswYpKqistdjr/d&#10;l8ESI2OJrIhQkuX4kRl8tXr/7rLvMjZTjRIV0whApMn6LseNtV0WhoY2rCXmTHVMwmWtdEssbPUu&#10;rDTpAb0V4SyKFmGvdNVpRZkxcFqMl3jl8euaUfulrg2zSOQYuFm/ar9u3RquLkm206RrOD3QIH/B&#10;oiVcQtAjVEEsQQ+av4FqOdXKqNqeUdWGqq45ZT4HyCaOXmVz15CO+VygOKY7lsn8P1j6ef9VI15B&#10;7zCSpIUW3bPBohs1oNhVp+9MBk53HbjZAY6dp8vUdLeKfjdIqnVD5I5da636hpEK2PmX4cnTEcc4&#10;kG3/SVUQhjxY5YGGWrcOEIqBAB269HjsjKNC4TBJ5+dwQeFmGafx3DELSTY97bSxH5hqkTNyrKHt&#10;Hprsb40dXScXF0mqkgvhWy/kiwPAHE8gMDx1d46C7+TPNEo3y80yCZLZYhMkUVEE1+U6CRZlfDEv&#10;zov1uoifXNw4yRpeVUy6MJOq4uTPunbQ96iHo66MErxycI6S0bvtWmi0J6Dq0n+Hgpy4hS9p+HpB&#10;Lq9SimdJdDNLg3KxvAiSMpkH6UW0DKI4vUkXUZImRfkypVsu2b+nhPocp/PZfFTSb3OL/Pc2N5K1&#10;3MLcELwFQRydSOb0t5GVb60lXIz2SSkc/edSQLunRnu1OoGOUrXDdgAUJ+Gtqh5Bt1qBskCDMOzA&#10;aJT+gVEPgyPHEiYbRuKjBOW7GTMZejK2k0EkhYc5thiN5tqOs+ih03zXAO70b13D31Fyr91nDkDc&#10;bWAU+BQOY8vNmtO993oerqtfAAAA//8DAFBLAwQUAAYACAAAACEAnHPtKt4AAAAPAQAADwAAAGRy&#10;cy9kb3ducmV2LnhtbEyPzU7DMBCE70i8g7VI3KhTEE4IcSpUiQs3CkLi5sbbOMI/ke2myduzOcFt&#10;Znc0+22zm51lE8Y0BC9huymAoe+CHnwv4fPj9a4ClrLyWtngUcKCCXbt9VWjah0u/h2nQ+4ZlfhU&#10;Kwkm57HmPHUGnUqbMKKn3SlEpzLZ2HMd1YXKneX3RSG4U4OnC0aNuDfY/RzOTkI5fwUcE+7x+zR1&#10;0QxLZd8WKW9v5pdnYBnn/BeGFZ/QoSWmYzh7nZglL8QjsWdS21KQWjOifBDAjuuseiqBtw3//0f7&#10;CwAA//8DAFBLAQItABQABgAIAAAAIQC2gziS/gAAAOEBAAATAAAAAAAAAAAAAAAAAAAAAABbQ29u&#10;dGVudF9UeXBlc10ueG1sUEsBAi0AFAAGAAgAAAAhADj9If/WAAAAlAEAAAsAAAAAAAAAAAAAAAAA&#10;LwEAAF9yZWxzLy5yZWxzUEsBAi0AFAAGAAgAAAAhAGTPOjylAgAApAUAAA4AAAAAAAAAAAAAAAAA&#10;LgIAAGRycy9lMm9Eb2MueG1sUEsBAi0AFAAGAAgAAAAhAJxz7SreAAAADwEAAA8AAAAAAAAAAAAA&#10;AAAA/wQAAGRycy9kb3ducmV2LnhtbFBLBQYAAAAABAAEAPMAAAAKBgAAAAA=&#10;" filled="f" stroked="f">
              <v:textbox style="mso-fit-shape-to-text:t" inset="0,0,0,0">
                <w:txbxContent>
                  <w:p w:rsidR="00601BCD" w:rsidRDefault="00601BCD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i/>
                        <w:iCs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ED" w:rsidRDefault="007779ED"/>
  </w:footnote>
  <w:footnote w:type="continuationSeparator" w:id="0">
    <w:p w:rsidR="007779ED" w:rsidRDefault="007779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2815"/>
    <w:multiLevelType w:val="hybridMultilevel"/>
    <w:tmpl w:val="8E72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73520"/>
    <w:multiLevelType w:val="hybridMultilevel"/>
    <w:tmpl w:val="C4C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DE"/>
    <w:rsid w:val="0001672C"/>
    <w:rsid w:val="00023F97"/>
    <w:rsid w:val="0004630A"/>
    <w:rsid w:val="00066F9C"/>
    <w:rsid w:val="00091B91"/>
    <w:rsid w:val="000C3F13"/>
    <w:rsid w:val="000F099D"/>
    <w:rsid w:val="001301F0"/>
    <w:rsid w:val="00152270"/>
    <w:rsid w:val="00164E54"/>
    <w:rsid w:val="001B593F"/>
    <w:rsid w:val="001C0E57"/>
    <w:rsid w:val="001D39D1"/>
    <w:rsid w:val="00200F27"/>
    <w:rsid w:val="0020510B"/>
    <w:rsid w:val="00207739"/>
    <w:rsid w:val="0021308C"/>
    <w:rsid w:val="002150F3"/>
    <w:rsid w:val="00240FA6"/>
    <w:rsid w:val="0024457D"/>
    <w:rsid w:val="002823DE"/>
    <w:rsid w:val="002857D1"/>
    <w:rsid w:val="002B069B"/>
    <w:rsid w:val="002B33BA"/>
    <w:rsid w:val="002D038B"/>
    <w:rsid w:val="002D6596"/>
    <w:rsid w:val="0031222E"/>
    <w:rsid w:val="00324BFD"/>
    <w:rsid w:val="00326F7D"/>
    <w:rsid w:val="00341552"/>
    <w:rsid w:val="00346D35"/>
    <w:rsid w:val="0035069F"/>
    <w:rsid w:val="00381153"/>
    <w:rsid w:val="00384955"/>
    <w:rsid w:val="003D2B5C"/>
    <w:rsid w:val="003E3AB3"/>
    <w:rsid w:val="003F708D"/>
    <w:rsid w:val="00403A7B"/>
    <w:rsid w:val="004534A2"/>
    <w:rsid w:val="00477F89"/>
    <w:rsid w:val="00497D6A"/>
    <w:rsid w:val="004B1C2F"/>
    <w:rsid w:val="004B3062"/>
    <w:rsid w:val="004B5A3B"/>
    <w:rsid w:val="004E2EC7"/>
    <w:rsid w:val="00514D78"/>
    <w:rsid w:val="00536DB4"/>
    <w:rsid w:val="005554B1"/>
    <w:rsid w:val="00563D48"/>
    <w:rsid w:val="0057142E"/>
    <w:rsid w:val="005777AA"/>
    <w:rsid w:val="005805A7"/>
    <w:rsid w:val="005E51F7"/>
    <w:rsid w:val="005E543C"/>
    <w:rsid w:val="00601BCD"/>
    <w:rsid w:val="00680167"/>
    <w:rsid w:val="006C03C5"/>
    <w:rsid w:val="006E0A02"/>
    <w:rsid w:val="006E388D"/>
    <w:rsid w:val="006E487B"/>
    <w:rsid w:val="00710F20"/>
    <w:rsid w:val="00764792"/>
    <w:rsid w:val="007779ED"/>
    <w:rsid w:val="007A01AC"/>
    <w:rsid w:val="007A583F"/>
    <w:rsid w:val="007A66BF"/>
    <w:rsid w:val="007A6BB1"/>
    <w:rsid w:val="007D24B5"/>
    <w:rsid w:val="007D287F"/>
    <w:rsid w:val="007E4938"/>
    <w:rsid w:val="008305EC"/>
    <w:rsid w:val="00842F38"/>
    <w:rsid w:val="00895D64"/>
    <w:rsid w:val="008A754A"/>
    <w:rsid w:val="008F09B7"/>
    <w:rsid w:val="008F76C6"/>
    <w:rsid w:val="00932A04"/>
    <w:rsid w:val="009368BF"/>
    <w:rsid w:val="00950401"/>
    <w:rsid w:val="009667B2"/>
    <w:rsid w:val="00975D0F"/>
    <w:rsid w:val="009C57D5"/>
    <w:rsid w:val="009D039C"/>
    <w:rsid w:val="009E4554"/>
    <w:rsid w:val="00A03443"/>
    <w:rsid w:val="00A43280"/>
    <w:rsid w:val="00A67B1E"/>
    <w:rsid w:val="00A67B45"/>
    <w:rsid w:val="00A71BB1"/>
    <w:rsid w:val="00A73D8D"/>
    <w:rsid w:val="00A77386"/>
    <w:rsid w:val="00A87685"/>
    <w:rsid w:val="00A87FF4"/>
    <w:rsid w:val="00A93E48"/>
    <w:rsid w:val="00B33108"/>
    <w:rsid w:val="00B436E8"/>
    <w:rsid w:val="00B52645"/>
    <w:rsid w:val="00B6517C"/>
    <w:rsid w:val="00B85FC5"/>
    <w:rsid w:val="00BE7DC6"/>
    <w:rsid w:val="00BF6D82"/>
    <w:rsid w:val="00C177E7"/>
    <w:rsid w:val="00C42C7E"/>
    <w:rsid w:val="00C464FC"/>
    <w:rsid w:val="00C6746A"/>
    <w:rsid w:val="00C71EA7"/>
    <w:rsid w:val="00CA6D18"/>
    <w:rsid w:val="00CB7B60"/>
    <w:rsid w:val="00D000C9"/>
    <w:rsid w:val="00D01C49"/>
    <w:rsid w:val="00D065F4"/>
    <w:rsid w:val="00D32324"/>
    <w:rsid w:val="00D82226"/>
    <w:rsid w:val="00DB095D"/>
    <w:rsid w:val="00DC4836"/>
    <w:rsid w:val="00DD112E"/>
    <w:rsid w:val="00E016B7"/>
    <w:rsid w:val="00E26E9E"/>
    <w:rsid w:val="00E3445E"/>
    <w:rsid w:val="00E7453E"/>
    <w:rsid w:val="00ED4D95"/>
    <w:rsid w:val="00ED5CAF"/>
    <w:rsid w:val="00FB40A2"/>
    <w:rsid w:val="00FB41C2"/>
    <w:rsid w:val="00FB716A"/>
    <w:rsid w:val="00FC65EC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A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2">
    <w:name w:val="Заголовок №1"/>
    <w:basedOn w:val="a"/>
    <w:link w:val="1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8">
    <w:name w:val="Body Text"/>
    <w:basedOn w:val="a"/>
    <w:link w:val="a9"/>
    <w:uiPriority w:val="99"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paragraph" w:customStyle="1" w:styleId="ConsPlusNonformat">
    <w:name w:val="ConsPlusNonformat"/>
    <w:rsid w:val="005E51F7"/>
    <w:pPr>
      <w:widowControl/>
      <w:suppressAutoHyphens/>
    </w:pPr>
    <w:rPr>
      <w:rFonts w:eastAsia="SimSun"/>
      <w:sz w:val="20"/>
      <w:szCs w:val="20"/>
      <w:lang w:eastAsia="ar-SA" w:bidi="ar-SA"/>
    </w:rPr>
  </w:style>
  <w:style w:type="paragraph" w:customStyle="1" w:styleId="13">
    <w:name w:val="Название1"/>
    <w:basedOn w:val="a"/>
    <w:rsid w:val="00A73D8D"/>
    <w:pPr>
      <w:widowControl/>
      <w:suppressLineNumbers/>
      <w:suppressAutoHyphens/>
      <w:spacing w:before="120" w:after="120"/>
    </w:pPr>
    <w:rPr>
      <w:rFonts w:ascii="Times New Roman" w:eastAsia="SimSun" w:hAnsi="Times New Roman" w:cs="Mangal"/>
      <w:i/>
      <w:iCs/>
      <w:color w:val="auto"/>
      <w:lang w:eastAsia="ar-SA" w:bidi="ar-SA"/>
    </w:rPr>
  </w:style>
  <w:style w:type="character" w:customStyle="1" w:styleId="af6">
    <w:name w:val="Основной текст_"/>
    <w:basedOn w:val="a0"/>
    <w:link w:val="14"/>
    <w:rsid w:val="00023F9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023F97"/>
    <w:pPr>
      <w:shd w:val="clear" w:color="auto" w:fill="FFFFFF"/>
      <w:ind w:firstLine="400"/>
    </w:pPr>
    <w:rPr>
      <w:color w:val="auto"/>
      <w:sz w:val="28"/>
      <w:szCs w:val="28"/>
    </w:rPr>
  </w:style>
  <w:style w:type="character" w:customStyle="1" w:styleId="af7">
    <w:name w:val="Название Знак"/>
    <w:basedOn w:val="a0"/>
    <w:link w:val="af8"/>
    <w:uiPriority w:val="99"/>
    <w:rsid w:val="007A6BB1"/>
    <w:rPr>
      <w:rFonts w:ascii="Times New Roman" w:eastAsiaTheme="minorEastAsia" w:hAnsi="Times New Roman" w:cs="Times New Roman"/>
      <w:b/>
      <w:bCs/>
      <w:sz w:val="32"/>
      <w:szCs w:val="32"/>
      <w:lang w:bidi="ar-SA"/>
    </w:rPr>
  </w:style>
  <w:style w:type="paragraph" w:styleId="af8">
    <w:name w:val="Title"/>
    <w:basedOn w:val="a"/>
    <w:link w:val="af7"/>
    <w:uiPriority w:val="99"/>
    <w:qFormat/>
    <w:rsid w:val="007A6BB1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sz w:val="32"/>
      <w:szCs w:val="32"/>
      <w:lang w:bidi="ar-SA"/>
    </w:rPr>
  </w:style>
  <w:style w:type="character" w:styleId="af9">
    <w:name w:val="Strong"/>
    <w:uiPriority w:val="22"/>
    <w:qFormat/>
    <w:rsid w:val="007A6B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A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2">
    <w:name w:val="Заголовок №1"/>
    <w:basedOn w:val="a"/>
    <w:link w:val="1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8">
    <w:name w:val="Body Text"/>
    <w:basedOn w:val="a"/>
    <w:link w:val="a9"/>
    <w:uiPriority w:val="99"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paragraph" w:customStyle="1" w:styleId="ConsPlusNonformat">
    <w:name w:val="ConsPlusNonformat"/>
    <w:rsid w:val="005E51F7"/>
    <w:pPr>
      <w:widowControl/>
      <w:suppressAutoHyphens/>
    </w:pPr>
    <w:rPr>
      <w:rFonts w:eastAsia="SimSun"/>
      <w:sz w:val="20"/>
      <w:szCs w:val="20"/>
      <w:lang w:eastAsia="ar-SA" w:bidi="ar-SA"/>
    </w:rPr>
  </w:style>
  <w:style w:type="paragraph" w:customStyle="1" w:styleId="13">
    <w:name w:val="Название1"/>
    <w:basedOn w:val="a"/>
    <w:rsid w:val="00A73D8D"/>
    <w:pPr>
      <w:widowControl/>
      <w:suppressLineNumbers/>
      <w:suppressAutoHyphens/>
      <w:spacing w:before="120" w:after="120"/>
    </w:pPr>
    <w:rPr>
      <w:rFonts w:ascii="Times New Roman" w:eastAsia="SimSun" w:hAnsi="Times New Roman" w:cs="Mangal"/>
      <w:i/>
      <w:iCs/>
      <w:color w:val="auto"/>
      <w:lang w:eastAsia="ar-SA" w:bidi="ar-SA"/>
    </w:rPr>
  </w:style>
  <w:style w:type="character" w:customStyle="1" w:styleId="af6">
    <w:name w:val="Основной текст_"/>
    <w:basedOn w:val="a0"/>
    <w:link w:val="14"/>
    <w:rsid w:val="00023F9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023F97"/>
    <w:pPr>
      <w:shd w:val="clear" w:color="auto" w:fill="FFFFFF"/>
      <w:ind w:firstLine="400"/>
    </w:pPr>
    <w:rPr>
      <w:color w:val="auto"/>
      <w:sz w:val="28"/>
      <w:szCs w:val="28"/>
    </w:rPr>
  </w:style>
  <w:style w:type="character" w:customStyle="1" w:styleId="af7">
    <w:name w:val="Название Знак"/>
    <w:basedOn w:val="a0"/>
    <w:link w:val="af8"/>
    <w:uiPriority w:val="99"/>
    <w:rsid w:val="007A6BB1"/>
    <w:rPr>
      <w:rFonts w:ascii="Times New Roman" w:eastAsiaTheme="minorEastAsia" w:hAnsi="Times New Roman" w:cs="Times New Roman"/>
      <w:b/>
      <w:bCs/>
      <w:sz w:val="32"/>
      <w:szCs w:val="32"/>
      <w:lang w:bidi="ar-SA"/>
    </w:rPr>
  </w:style>
  <w:style w:type="paragraph" w:styleId="af8">
    <w:name w:val="Title"/>
    <w:basedOn w:val="a"/>
    <w:link w:val="af7"/>
    <w:uiPriority w:val="99"/>
    <w:qFormat/>
    <w:rsid w:val="007A6BB1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sz w:val="32"/>
      <w:szCs w:val="32"/>
      <w:lang w:bidi="ar-SA"/>
    </w:rPr>
  </w:style>
  <w:style w:type="character" w:styleId="af9">
    <w:name w:val="Strong"/>
    <w:uiPriority w:val="22"/>
    <w:qFormat/>
    <w:rsid w:val="007A6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3</cp:revision>
  <cp:lastPrinted>2023-07-25T14:49:00Z</cp:lastPrinted>
  <dcterms:created xsi:type="dcterms:W3CDTF">2023-12-08T10:42:00Z</dcterms:created>
  <dcterms:modified xsi:type="dcterms:W3CDTF">2023-12-08T10:49:00Z</dcterms:modified>
</cp:coreProperties>
</file>