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D0" w:rsidRDefault="00800A61" w:rsidP="00F6445E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4296" cy="912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96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CD0" w:rsidRDefault="00113CD0">
      <w:pPr>
        <w:pStyle w:val="a3"/>
        <w:rPr>
          <w:sz w:val="20"/>
        </w:rPr>
      </w:pPr>
    </w:p>
    <w:p w:rsidR="00113CD0" w:rsidRDefault="00800A61" w:rsidP="00F6445E">
      <w:pPr>
        <w:tabs>
          <w:tab w:val="left" w:pos="6275"/>
        </w:tabs>
        <w:spacing w:before="240"/>
        <w:ind w:left="2381" w:right="65" w:hanging="1672"/>
        <w:rPr>
          <w:b/>
          <w:sz w:val="24"/>
        </w:rPr>
      </w:pPr>
      <w:r>
        <w:rPr>
          <w:b/>
          <w:spacing w:val="15"/>
          <w:sz w:val="24"/>
        </w:rPr>
        <w:t>АДМИНИСТ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39"/>
          <w:sz w:val="24"/>
        </w:rPr>
        <w:t xml:space="preserve"> </w:t>
      </w:r>
      <w:r>
        <w:rPr>
          <w:b/>
          <w:spacing w:val="12"/>
          <w:sz w:val="24"/>
        </w:rPr>
        <w:t>ЦИЯ</w:t>
      </w:r>
      <w:r>
        <w:rPr>
          <w:b/>
          <w:spacing w:val="81"/>
          <w:sz w:val="24"/>
        </w:rPr>
        <w:t xml:space="preserve"> </w:t>
      </w:r>
      <w:r>
        <w:rPr>
          <w:b/>
          <w:spacing w:val="16"/>
          <w:sz w:val="24"/>
        </w:rPr>
        <w:t>ВОЛОДАРСКО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3"/>
          <w:sz w:val="24"/>
        </w:rPr>
        <w:t xml:space="preserve"> </w:t>
      </w:r>
      <w:r>
        <w:rPr>
          <w:b/>
          <w:spacing w:val="16"/>
          <w:sz w:val="24"/>
        </w:rPr>
        <w:t>МУНИЦИПАЛЬНО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23"/>
          <w:sz w:val="24"/>
        </w:rPr>
        <w:t xml:space="preserve"> </w:t>
      </w:r>
      <w:r w:rsidR="00F6445E">
        <w:rPr>
          <w:b/>
          <w:spacing w:val="9"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pacing w:val="60"/>
          <w:sz w:val="24"/>
        </w:rPr>
        <w:t xml:space="preserve"> </w:t>
      </w:r>
      <w:r w:rsidR="00F6445E">
        <w:rPr>
          <w:b/>
          <w:spacing w:val="60"/>
          <w:sz w:val="24"/>
        </w:rPr>
        <w:t>Н</w:t>
      </w:r>
      <w:r>
        <w:rPr>
          <w:b/>
          <w:sz w:val="24"/>
        </w:rPr>
        <w:t>И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60"/>
          <w:sz w:val="24"/>
        </w:rPr>
        <w:t xml:space="preserve">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Д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</w:p>
    <w:p w:rsidR="00113CD0" w:rsidRDefault="00113CD0">
      <w:pPr>
        <w:pStyle w:val="a3"/>
        <w:rPr>
          <w:b/>
          <w:sz w:val="26"/>
        </w:rPr>
      </w:pPr>
    </w:p>
    <w:p w:rsidR="00113CD0" w:rsidRDefault="00800A61">
      <w:pPr>
        <w:pStyle w:val="a4"/>
      </w:pP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F6445E" w:rsidRDefault="00FF5696" w:rsidP="00FF5696">
      <w:pPr>
        <w:pStyle w:val="a4"/>
        <w:jc w:val="left"/>
        <w:rPr>
          <w:b w:val="0"/>
          <w:sz w:val="24"/>
          <w:szCs w:val="24"/>
        </w:rPr>
      </w:pPr>
      <w:r w:rsidRPr="00FF5696">
        <w:rPr>
          <w:b w:val="0"/>
          <w:sz w:val="24"/>
          <w:szCs w:val="24"/>
        </w:rPr>
        <w:t>От 07.12.2023 № 4110</w:t>
      </w:r>
    </w:p>
    <w:p w:rsidR="00FF5696" w:rsidRPr="00FF5696" w:rsidRDefault="00FF5696" w:rsidP="00FF5696">
      <w:pPr>
        <w:pStyle w:val="a4"/>
        <w:jc w:val="left"/>
        <w:rPr>
          <w:b w:val="0"/>
          <w:sz w:val="24"/>
          <w:szCs w:val="24"/>
        </w:rPr>
      </w:pPr>
    </w:p>
    <w:p w:rsidR="00F461B7" w:rsidRDefault="00800A61" w:rsidP="00F461B7">
      <w:pPr>
        <w:pStyle w:val="a9"/>
        <w:jc w:val="center"/>
        <w:rPr>
          <w:sz w:val="28"/>
        </w:rPr>
      </w:pPr>
      <w:r>
        <w:rPr>
          <w:sz w:val="28"/>
        </w:rPr>
        <w:t>О внесении изменений в постановление администрации Володарского</w:t>
      </w:r>
      <w:r>
        <w:rPr>
          <w:spacing w:val="1"/>
          <w:sz w:val="28"/>
        </w:rPr>
        <w:t xml:space="preserve"> </w:t>
      </w:r>
      <w:r w:rsidR="00F6445E">
        <w:rPr>
          <w:sz w:val="28"/>
        </w:rPr>
        <w:t>муниципального округа</w:t>
      </w:r>
      <w:r>
        <w:rPr>
          <w:sz w:val="28"/>
        </w:rPr>
        <w:t xml:space="preserve"> Ниж</w:t>
      </w:r>
      <w:r w:rsidR="00F6445E">
        <w:rPr>
          <w:sz w:val="28"/>
        </w:rPr>
        <w:t xml:space="preserve">егородской области от </w:t>
      </w:r>
      <w:r w:rsidR="00F461B7">
        <w:rPr>
          <w:sz w:val="28"/>
        </w:rPr>
        <w:t>18.01.2023 № 87</w:t>
      </w:r>
      <w:r w:rsidRPr="00F6445E">
        <w:rPr>
          <w:sz w:val="28"/>
        </w:rPr>
        <w:t xml:space="preserve"> </w:t>
      </w:r>
    </w:p>
    <w:p w:rsidR="00F461B7" w:rsidRPr="00EC203B" w:rsidRDefault="00800A61" w:rsidP="00F461B7">
      <w:pPr>
        <w:pStyle w:val="a9"/>
        <w:jc w:val="center"/>
        <w:rPr>
          <w:sz w:val="28"/>
          <w:szCs w:val="28"/>
        </w:rPr>
      </w:pPr>
      <w:r>
        <w:rPr>
          <w:sz w:val="28"/>
        </w:rPr>
        <w:t>«</w:t>
      </w:r>
      <w:r w:rsidR="00F461B7" w:rsidRPr="00EC203B">
        <w:rPr>
          <w:sz w:val="28"/>
          <w:szCs w:val="28"/>
        </w:rPr>
        <w:t>О комиссии по повышению устойчивости функционирования</w:t>
      </w:r>
    </w:p>
    <w:p w:rsidR="00113CD0" w:rsidRPr="00F461B7" w:rsidRDefault="00F461B7" w:rsidP="00F461B7">
      <w:pPr>
        <w:pStyle w:val="a9"/>
        <w:jc w:val="center"/>
        <w:rPr>
          <w:sz w:val="28"/>
          <w:szCs w:val="28"/>
        </w:rPr>
      </w:pPr>
      <w:r w:rsidRPr="00EC203B">
        <w:rPr>
          <w:sz w:val="28"/>
          <w:szCs w:val="28"/>
        </w:rPr>
        <w:t xml:space="preserve">организаций на территории </w:t>
      </w:r>
      <w:r>
        <w:rPr>
          <w:sz w:val="28"/>
          <w:szCs w:val="28"/>
        </w:rPr>
        <w:t>Володарского муниципального округа Нижегородской области</w:t>
      </w:r>
      <w:r w:rsidR="00800A61">
        <w:rPr>
          <w:sz w:val="28"/>
        </w:rPr>
        <w:t>»</w:t>
      </w:r>
    </w:p>
    <w:p w:rsidR="00113CD0" w:rsidRDefault="00113CD0">
      <w:pPr>
        <w:pStyle w:val="a3"/>
        <w:spacing w:before="7"/>
        <w:rPr>
          <w:b/>
          <w:sz w:val="27"/>
        </w:rPr>
      </w:pPr>
    </w:p>
    <w:p w:rsidR="006A5CA3" w:rsidRDefault="006A5CA3">
      <w:pPr>
        <w:pStyle w:val="a3"/>
        <w:spacing w:before="7"/>
        <w:rPr>
          <w:b/>
          <w:sz w:val="27"/>
        </w:rPr>
      </w:pPr>
    </w:p>
    <w:p w:rsidR="00113CD0" w:rsidRDefault="00800A61">
      <w:pPr>
        <w:pStyle w:val="a3"/>
        <w:ind w:left="642" w:right="130" w:firstLine="707"/>
        <w:jc w:val="both"/>
        <w:rPr>
          <w:b/>
        </w:rPr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 w:rsidR="00F6445E">
        <w:t xml:space="preserve"> и</w:t>
      </w:r>
      <w:r>
        <w:rPr>
          <w:spacing w:val="1"/>
        </w:rPr>
        <w:t xml:space="preserve"> </w:t>
      </w:r>
      <w:r w:rsidR="00F6445E">
        <w:t xml:space="preserve"> рекомендациями</w:t>
      </w:r>
      <w:r>
        <w:t xml:space="preserve"> </w:t>
      </w:r>
      <w:r w:rsidR="00F461B7">
        <w:t>органам местного самоуправления  по повышению устойчивости функци</w:t>
      </w:r>
      <w:r w:rsidR="006A5CA3">
        <w:t>онирования экономики</w:t>
      </w:r>
      <w:r w:rsidR="006A5CA3" w:rsidRPr="006A5CA3">
        <w:t xml:space="preserve"> </w:t>
      </w:r>
      <w:r w:rsidR="006A5CA3">
        <w:t xml:space="preserve">на 2024 год,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1C0054">
        <w:t>округа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 xml:space="preserve">области </w:t>
      </w:r>
      <w:proofErr w:type="gramStart"/>
      <w:r>
        <w:rPr>
          <w:b/>
        </w:rPr>
        <w:t>п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о с</w:t>
      </w:r>
      <w:r>
        <w:rPr>
          <w:b/>
          <w:spacing w:val="-3"/>
        </w:rPr>
        <w:t xml:space="preserve"> </w:t>
      </w:r>
      <w:r>
        <w:rPr>
          <w:b/>
        </w:rPr>
        <w:t>т</w:t>
      </w:r>
      <w:r>
        <w:rPr>
          <w:b/>
          <w:spacing w:val="1"/>
        </w:rPr>
        <w:t xml:space="preserve"> </w:t>
      </w:r>
      <w:r>
        <w:rPr>
          <w:b/>
        </w:rPr>
        <w:t>а н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л я</w:t>
      </w:r>
      <w:r>
        <w:rPr>
          <w:b/>
          <w:spacing w:val="-1"/>
        </w:rPr>
        <w:t xml:space="preserve"> </w:t>
      </w:r>
      <w:r>
        <w:rPr>
          <w:b/>
        </w:rPr>
        <w:t>е</w:t>
      </w:r>
      <w:r>
        <w:rPr>
          <w:b/>
          <w:spacing w:val="-1"/>
        </w:rPr>
        <w:t xml:space="preserve"> </w:t>
      </w:r>
      <w:r>
        <w:rPr>
          <w:b/>
        </w:rPr>
        <w:t>т:</w:t>
      </w:r>
    </w:p>
    <w:p w:rsidR="00113CD0" w:rsidRDefault="006A5CA3" w:rsidP="006A5CA3">
      <w:pPr>
        <w:pStyle w:val="a9"/>
        <w:ind w:left="642"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00A61" w:rsidRPr="006A5CA3">
        <w:rPr>
          <w:b w:val="0"/>
          <w:sz w:val="28"/>
          <w:szCs w:val="28"/>
        </w:rPr>
        <w:t>1.</w:t>
      </w:r>
      <w:r w:rsidR="00800A61" w:rsidRPr="006A5CA3">
        <w:rPr>
          <w:b w:val="0"/>
          <w:spacing w:val="1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Внести</w:t>
      </w:r>
      <w:r w:rsidR="00800A61" w:rsidRPr="006A5CA3">
        <w:rPr>
          <w:b w:val="0"/>
          <w:spacing w:val="1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изменения</w:t>
      </w:r>
      <w:r w:rsidR="00800A61" w:rsidRPr="006A5CA3">
        <w:rPr>
          <w:b w:val="0"/>
          <w:spacing w:val="1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в</w:t>
      </w:r>
      <w:r w:rsidR="00800A61" w:rsidRPr="006A5CA3">
        <w:rPr>
          <w:b w:val="0"/>
          <w:spacing w:val="1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постановление</w:t>
      </w:r>
      <w:r w:rsidR="00800A61" w:rsidRPr="006A5CA3">
        <w:rPr>
          <w:b w:val="0"/>
          <w:spacing w:val="1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администрации</w:t>
      </w:r>
      <w:r w:rsidR="00800A61" w:rsidRPr="006A5CA3">
        <w:rPr>
          <w:b w:val="0"/>
          <w:spacing w:val="1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Володарского</w:t>
      </w:r>
      <w:r w:rsidR="00800A61" w:rsidRPr="006A5CA3">
        <w:rPr>
          <w:b w:val="0"/>
          <w:spacing w:val="-67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муниципального</w:t>
      </w:r>
      <w:r w:rsidR="00800A61" w:rsidRPr="006A5CA3">
        <w:rPr>
          <w:b w:val="0"/>
          <w:spacing w:val="1"/>
          <w:sz w:val="28"/>
          <w:szCs w:val="28"/>
        </w:rPr>
        <w:t xml:space="preserve"> </w:t>
      </w:r>
      <w:r w:rsidRPr="006A5CA3">
        <w:rPr>
          <w:b w:val="0"/>
          <w:sz w:val="28"/>
          <w:szCs w:val="28"/>
        </w:rPr>
        <w:t>округа</w:t>
      </w:r>
      <w:r w:rsidR="00800A61" w:rsidRPr="006A5CA3">
        <w:rPr>
          <w:b w:val="0"/>
          <w:spacing w:val="1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от</w:t>
      </w:r>
      <w:r w:rsidR="00800A61" w:rsidRPr="006A5CA3">
        <w:rPr>
          <w:b w:val="0"/>
          <w:spacing w:val="1"/>
          <w:sz w:val="28"/>
          <w:szCs w:val="28"/>
        </w:rPr>
        <w:t xml:space="preserve"> </w:t>
      </w:r>
      <w:r w:rsidRPr="006A5CA3">
        <w:rPr>
          <w:b w:val="0"/>
          <w:sz w:val="28"/>
          <w:szCs w:val="28"/>
        </w:rPr>
        <w:t>18.01</w:t>
      </w:r>
      <w:r w:rsidR="001C0054" w:rsidRPr="006A5CA3">
        <w:rPr>
          <w:b w:val="0"/>
          <w:sz w:val="28"/>
          <w:szCs w:val="28"/>
        </w:rPr>
        <w:t>.2023</w:t>
      </w:r>
      <w:r w:rsidRPr="006A5CA3">
        <w:rPr>
          <w:b w:val="0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№</w:t>
      </w:r>
      <w:r w:rsidR="00800A61" w:rsidRPr="006A5CA3">
        <w:rPr>
          <w:b w:val="0"/>
          <w:spacing w:val="1"/>
          <w:sz w:val="28"/>
          <w:szCs w:val="28"/>
        </w:rPr>
        <w:t xml:space="preserve"> </w:t>
      </w:r>
      <w:r w:rsidRPr="006A5CA3">
        <w:rPr>
          <w:b w:val="0"/>
          <w:sz w:val="28"/>
          <w:szCs w:val="28"/>
        </w:rPr>
        <w:t>87</w:t>
      </w:r>
      <w:r w:rsidR="00800A61" w:rsidRPr="006A5CA3">
        <w:rPr>
          <w:b w:val="0"/>
          <w:spacing w:val="71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«</w:t>
      </w:r>
      <w:r w:rsidRPr="006A5CA3">
        <w:rPr>
          <w:b w:val="0"/>
          <w:sz w:val="28"/>
          <w:szCs w:val="28"/>
        </w:rPr>
        <w:t>О комиссии по повышению устойчивости функционирования</w:t>
      </w:r>
      <w:r>
        <w:rPr>
          <w:b w:val="0"/>
          <w:sz w:val="28"/>
          <w:szCs w:val="28"/>
        </w:rPr>
        <w:t xml:space="preserve"> </w:t>
      </w:r>
      <w:r w:rsidRPr="006A5CA3">
        <w:rPr>
          <w:b w:val="0"/>
          <w:sz w:val="28"/>
          <w:szCs w:val="28"/>
        </w:rPr>
        <w:t>организаций на территории Володарского муниципального округа Нижегородской области</w:t>
      </w:r>
      <w:r w:rsidR="00800A61" w:rsidRPr="006A5CA3">
        <w:rPr>
          <w:b w:val="0"/>
          <w:sz w:val="28"/>
          <w:szCs w:val="28"/>
        </w:rPr>
        <w:t>»,</w:t>
      </w:r>
      <w:r w:rsidR="00800A61" w:rsidRPr="006A5CA3">
        <w:rPr>
          <w:b w:val="0"/>
          <w:spacing w:val="13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а</w:t>
      </w:r>
      <w:r w:rsidR="00800A61" w:rsidRPr="006A5CA3">
        <w:rPr>
          <w:b w:val="0"/>
          <w:spacing w:val="15"/>
          <w:sz w:val="28"/>
          <w:szCs w:val="28"/>
        </w:rPr>
        <w:t xml:space="preserve"> </w:t>
      </w:r>
      <w:r w:rsidR="00800A61" w:rsidRPr="006A5CA3">
        <w:rPr>
          <w:b w:val="0"/>
          <w:sz w:val="28"/>
          <w:szCs w:val="28"/>
        </w:rPr>
        <w:t>именно:</w:t>
      </w:r>
    </w:p>
    <w:p w:rsidR="006A5CA3" w:rsidRDefault="006A5CA3" w:rsidP="006A5CA3">
      <w:pPr>
        <w:pStyle w:val="a3"/>
        <w:ind w:left="642" w:right="140"/>
        <w:jc w:val="both"/>
      </w:pPr>
      <w:r>
        <w:rPr>
          <w:b/>
        </w:rPr>
        <w:tab/>
      </w:r>
      <w:r w:rsidRPr="006A5CA3">
        <w:t xml:space="preserve">- </w:t>
      </w:r>
      <w:r>
        <w:t xml:space="preserve">состав </w:t>
      </w:r>
      <w:r w:rsidRPr="006A5CA3">
        <w:t>комиссии по повышению устойчивости функционирования организаций при военных конфликтах или вследствие этих конфликтов, а также при чрезвычайных ситуациях на территории Володарского муниципального округа  Нижегородской области</w:t>
      </w:r>
      <w:r>
        <w:t xml:space="preserve"> (приложение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изложить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новой</w:t>
      </w:r>
      <w:r>
        <w:rPr>
          <w:spacing w:val="20"/>
        </w:rPr>
        <w:t xml:space="preserve"> </w:t>
      </w:r>
      <w:r>
        <w:t>редакции.</w:t>
      </w:r>
    </w:p>
    <w:p w:rsidR="00113CD0" w:rsidRDefault="00113CD0">
      <w:pPr>
        <w:pStyle w:val="a3"/>
        <w:rPr>
          <w:sz w:val="30"/>
        </w:rPr>
      </w:pPr>
    </w:p>
    <w:p w:rsidR="00113CD0" w:rsidRDefault="00113CD0">
      <w:pPr>
        <w:pStyle w:val="a3"/>
        <w:rPr>
          <w:sz w:val="30"/>
        </w:rPr>
      </w:pPr>
    </w:p>
    <w:p w:rsidR="00113CD0" w:rsidRDefault="00113CD0">
      <w:pPr>
        <w:pStyle w:val="a3"/>
        <w:spacing w:before="11"/>
        <w:rPr>
          <w:sz w:val="23"/>
        </w:rPr>
      </w:pPr>
    </w:p>
    <w:p w:rsidR="00302065" w:rsidRDefault="00302065" w:rsidP="00302065">
      <w:pPr>
        <w:pStyle w:val="a3"/>
        <w:spacing w:line="242" w:lineRule="auto"/>
        <w:ind w:left="642" w:right="-76"/>
      </w:pPr>
      <w:r>
        <w:t>Глава местного самоуправления</w:t>
      </w:r>
      <w:r w:rsidR="00800A61">
        <w:t xml:space="preserve"> </w:t>
      </w:r>
    </w:p>
    <w:p w:rsidR="00113CD0" w:rsidRDefault="00800A61" w:rsidP="00302065">
      <w:pPr>
        <w:pStyle w:val="a3"/>
        <w:spacing w:line="242" w:lineRule="auto"/>
        <w:ind w:left="642" w:right="-76"/>
      </w:pPr>
      <w:r>
        <w:rPr>
          <w:spacing w:val="-67"/>
        </w:rPr>
        <w:t xml:space="preserve"> </w:t>
      </w:r>
      <w:r>
        <w:t>Володарского</w:t>
      </w:r>
    </w:p>
    <w:p w:rsidR="00113CD0" w:rsidRDefault="00800A61">
      <w:pPr>
        <w:pStyle w:val="a3"/>
        <w:tabs>
          <w:tab w:val="left" w:pos="8445"/>
        </w:tabs>
        <w:spacing w:line="318" w:lineRule="exact"/>
        <w:ind w:left="642"/>
      </w:pPr>
      <w:r>
        <w:t>муниципального</w:t>
      </w:r>
      <w:r>
        <w:rPr>
          <w:spacing w:val="-5"/>
        </w:rPr>
        <w:t xml:space="preserve"> </w:t>
      </w:r>
      <w:r w:rsidR="00302065">
        <w:t xml:space="preserve">округа                                                          </w:t>
      </w:r>
      <w:r w:rsidR="0000743A">
        <w:t xml:space="preserve"> </w:t>
      </w:r>
      <w:r w:rsidR="00302065">
        <w:t xml:space="preserve">  </w:t>
      </w:r>
      <w:proofErr w:type="spellStart"/>
      <w:r w:rsidR="00302065">
        <w:t>Г.</w:t>
      </w:r>
      <w:r w:rsidR="0000743A">
        <w:t>М.Щанников</w:t>
      </w:r>
      <w:proofErr w:type="spellEnd"/>
    </w:p>
    <w:p w:rsidR="00113CD0" w:rsidRDefault="00113CD0">
      <w:pPr>
        <w:spacing w:line="318" w:lineRule="exact"/>
        <w:sectPr w:rsidR="00113CD0">
          <w:type w:val="continuous"/>
          <w:pgSz w:w="11910" w:h="16840"/>
          <w:pgMar w:top="1120" w:right="720" w:bottom="280" w:left="1060" w:header="720" w:footer="720" w:gutter="0"/>
          <w:cols w:space="720"/>
        </w:sectPr>
      </w:pPr>
    </w:p>
    <w:p w:rsidR="00113CD0" w:rsidRDefault="00800A61">
      <w:pPr>
        <w:spacing w:before="62" w:line="258" w:lineRule="exact"/>
        <w:ind w:left="7298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00743A">
        <w:rPr>
          <w:sz w:val="24"/>
        </w:rPr>
        <w:t>1</w:t>
      </w:r>
    </w:p>
    <w:p w:rsidR="00113CD0" w:rsidRDefault="00800A61">
      <w:pPr>
        <w:spacing w:before="11" w:line="208" w:lineRule="auto"/>
        <w:ind w:left="6021" w:right="111" w:firstLine="561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Володарского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 w:rsidR="00D52119">
        <w:rPr>
          <w:sz w:val="24"/>
        </w:rPr>
        <w:t>округа</w:t>
      </w:r>
    </w:p>
    <w:p w:rsidR="00113CD0" w:rsidRDefault="00D52119">
      <w:pPr>
        <w:tabs>
          <w:tab w:val="left" w:pos="1477"/>
        </w:tabs>
        <w:spacing w:line="247" w:lineRule="exact"/>
        <w:ind w:right="927"/>
        <w:jc w:val="right"/>
        <w:rPr>
          <w:sz w:val="24"/>
        </w:rPr>
      </w:pPr>
      <w:r>
        <w:rPr>
          <w:sz w:val="24"/>
        </w:rPr>
        <w:t>о</w:t>
      </w:r>
      <w:r w:rsidR="00800A61">
        <w:rPr>
          <w:sz w:val="24"/>
        </w:rPr>
        <w:t>т</w:t>
      </w:r>
      <w:r w:rsidR="00FF5696">
        <w:rPr>
          <w:sz w:val="24"/>
        </w:rPr>
        <w:t xml:space="preserve"> 07.12.2023</w:t>
      </w:r>
      <w:r w:rsidR="00800A61">
        <w:rPr>
          <w:sz w:val="24"/>
        </w:rPr>
        <w:tab/>
        <w:t>№</w:t>
      </w:r>
      <w:r w:rsidR="00FF5696">
        <w:rPr>
          <w:sz w:val="24"/>
        </w:rPr>
        <w:t xml:space="preserve"> 4110</w:t>
      </w:r>
    </w:p>
    <w:p w:rsidR="00113CD0" w:rsidRDefault="00113CD0" w:rsidP="00D52119">
      <w:pPr>
        <w:pStyle w:val="a3"/>
        <w:spacing w:before="8"/>
        <w:jc w:val="center"/>
      </w:pPr>
    </w:p>
    <w:p w:rsidR="0000743A" w:rsidRPr="00CB43B9" w:rsidRDefault="0000743A" w:rsidP="0000743A">
      <w:pPr>
        <w:jc w:val="center"/>
        <w:rPr>
          <w:b/>
          <w:sz w:val="28"/>
          <w:szCs w:val="28"/>
        </w:rPr>
      </w:pPr>
      <w:r w:rsidRPr="00CB43B9">
        <w:rPr>
          <w:b/>
          <w:sz w:val="28"/>
          <w:szCs w:val="28"/>
        </w:rPr>
        <w:t>СОСТАВ</w:t>
      </w:r>
    </w:p>
    <w:p w:rsidR="0000743A" w:rsidRPr="00CB43B9" w:rsidRDefault="0000743A" w:rsidP="0000743A">
      <w:pPr>
        <w:jc w:val="center"/>
        <w:rPr>
          <w:b/>
          <w:sz w:val="28"/>
          <w:szCs w:val="28"/>
        </w:rPr>
      </w:pPr>
      <w:r w:rsidRPr="00CB43B9">
        <w:rPr>
          <w:b/>
          <w:sz w:val="28"/>
          <w:szCs w:val="28"/>
        </w:rPr>
        <w:t xml:space="preserve">комиссии по повышению устойчивости функционирования </w:t>
      </w:r>
      <w:r>
        <w:rPr>
          <w:b/>
          <w:sz w:val="28"/>
          <w:szCs w:val="28"/>
        </w:rPr>
        <w:t>экономики</w:t>
      </w:r>
      <w:r w:rsidRPr="00CB43B9">
        <w:rPr>
          <w:b/>
          <w:sz w:val="28"/>
          <w:szCs w:val="28"/>
        </w:rPr>
        <w:t xml:space="preserve"> при военных конфликтах или вследствие этих конфликтов, а также при чрезвычайных ситуациях на территории Володарского муниципального округа  Нижегородской области</w:t>
      </w:r>
    </w:p>
    <w:p w:rsidR="0000743A" w:rsidRPr="00CB43B9" w:rsidRDefault="0000743A" w:rsidP="0000743A">
      <w:pPr>
        <w:rPr>
          <w:sz w:val="28"/>
          <w:szCs w:val="28"/>
        </w:rPr>
      </w:pPr>
    </w:p>
    <w:tbl>
      <w:tblPr>
        <w:tblW w:w="921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250"/>
        <w:gridCol w:w="2409"/>
        <w:gridCol w:w="1842"/>
      </w:tblGrid>
      <w:tr w:rsidR="0000743A" w:rsidRPr="00CB43B9" w:rsidTr="0000743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43A" w:rsidRPr="00CB43B9" w:rsidRDefault="0000743A" w:rsidP="004D2ED2">
            <w:pPr>
              <w:snapToGrid w:val="0"/>
              <w:jc w:val="center"/>
              <w:rPr>
                <w:sz w:val="28"/>
                <w:szCs w:val="28"/>
              </w:rPr>
            </w:pPr>
            <w:r w:rsidRPr="00CB43B9">
              <w:rPr>
                <w:sz w:val="28"/>
                <w:szCs w:val="28"/>
              </w:rPr>
              <w:t xml:space="preserve">№ </w:t>
            </w:r>
            <w:proofErr w:type="gramStart"/>
            <w:r w:rsidRPr="00CB43B9">
              <w:rPr>
                <w:sz w:val="28"/>
                <w:szCs w:val="28"/>
              </w:rPr>
              <w:t>п</w:t>
            </w:r>
            <w:proofErr w:type="gramEnd"/>
            <w:r w:rsidRPr="00CB43B9">
              <w:rPr>
                <w:sz w:val="28"/>
                <w:szCs w:val="28"/>
              </w:rPr>
              <w:t>/п</w:t>
            </w:r>
          </w:p>
          <w:p w:rsidR="0000743A" w:rsidRPr="00CB43B9" w:rsidRDefault="0000743A" w:rsidP="004D2E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743A" w:rsidRPr="00CB43B9" w:rsidRDefault="0000743A" w:rsidP="004D2ED2">
            <w:pPr>
              <w:jc w:val="center"/>
              <w:rPr>
                <w:sz w:val="28"/>
                <w:szCs w:val="28"/>
              </w:rPr>
            </w:pPr>
            <w:r w:rsidRPr="00CB43B9">
              <w:rPr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0743A" w:rsidRPr="00CB43B9" w:rsidRDefault="0000743A" w:rsidP="004D2ED2">
            <w:pPr>
              <w:jc w:val="center"/>
              <w:rPr>
                <w:sz w:val="28"/>
                <w:szCs w:val="28"/>
              </w:rPr>
            </w:pPr>
            <w:r w:rsidRPr="00CB43B9">
              <w:rPr>
                <w:sz w:val="28"/>
                <w:szCs w:val="28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43A" w:rsidRPr="00CB43B9" w:rsidRDefault="0000743A" w:rsidP="004D2ED2">
            <w:pPr>
              <w:snapToGrid w:val="0"/>
              <w:jc w:val="center"/>
              <w:rPr>
                <w:sz w:val="28"/>
                <w:szCs w:val="28"/>
              </w:rPr>
            </w:pPr>
            <w:r w:rsidRPr="00CB43B9">
              <w:rPr>
                <w:sz w:val="28"/>
                <w:szCs w:val="28"/>
              </w:rPr>
              <w:t>Рабочий телефон</w:t>
            </w: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1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Председатель  комиссии -  глава местного самоуправления Володарского муниципального округа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Щанников</w:t>
            </w:r>
          </w:p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Геннадий Михайлович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D13BB8">
              <w:rPr>
                <w:sz w:val="26"/>
                <w:szCs w:val="26"/>
                <w:u w:val="single"/>
              </w:rPr>
              <w:t>4-15-35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2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00743A">
            <w:pPr>
              <w:snapToGrid w:val="0"/>
              <w:rPr>
                <w:sz w:val="26"/>
                <w:szCs w:val="26"/>
              </w:rPr>
            </w:pPr>
            <w:r w:rsidRPr="00D13BB8">
              <w:rPr>
                <w:rStyle w:val="FontStyle36"/>
                <w:sz w:val="26"/>
                <w:szCs w:val="26"/>
              </w:rPr>
              <w:t>Заместитель председателя комиссии, старший рабочей группы по рациональному размещению производительных сил</w:t>
            </w:r>
            <w:r w:rsidRPr="00D13BB8">
              <w:rPr>
                <w:sz w:val="26"/>
                <w:szCs w:val="26"/>
              </w:rPr>
              <w:t xml:space="preserve"> – </w:t>
            </w:r>
          </w:p>
          <w:p w:rsidR="0000743A" w:rsidRPr="00D13BB8" w:rsidRDefault="0000743A" w:rsidP="0000743A">
            <w:pPr>
              <w:snapToGrid w:val="0"/>
              <w:rPr>
                <w:sz w:val="26"/>
                <w:szCs w:val="26"/>
              </w:rPr>
            </w:pPr>
            <w:r w:rsidRPr="00D13BB8">
              <w:rPr>
                <w:rStyle w:val="FontStyle36"/>
                <w:sz w:val="26"/>
                <w:szCs w:val="26"/>
              </w:rPr>
              <w:t xml:space="preserve">начальник  управления экономического развития </w:t>
            </w:r>
            <w:r w:rsidRPr="00D13BB8">
              <w:rPr>
                <w:sz w:val="26"/>
                <w:szCs w:val="26"/>
              </w:rPr>
              <w:t>администрации Володарского муниципального округа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Андреева</w:t>
            </w:r>
          </w:p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 xml:space="preserve">Светлана </w:t>
            </w:r>
          </w:p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D13BB8">
              <w:rPr>
                <w:sz w:val="26"/>
                <w:szCs w:val="26"/>
                <w:u w:val="single"/>
              </w:rPr>
              <w:t>4-19-11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D13BB8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3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sz w:val="26"/>
                <w:szCs w:val="26"/>
              </w:rPr>
            </w:pPr>
            <w:proofErr w:type="gramStart"/>
            <w:r w:rsidRPr="00D13BB8">
              <w:rPr>
                <w:sz w:val="26"/>
                <w:szCs w:val="26"/>
              </w:rPr>
              <w:t>Старший</w:t>
            </w:r>
            <w:proofErr w:type="gramEnd"/>
            <w:r w:rsidRPr="00D13BB8">
              <w:rPr>
                <w:sz w:val="26"/>
                <w:szCs w:val="26"/>
              </w:rPr>
              <w:t xml:space="preserve"> рабочей группы промышленного производства и транспортной системы – </w:t>
            </w:r>
          </w:p>
          <w:p w:rsidR="0000743A" w:rsidRPr="00D13BB8" w:rsidRDefault="00D13BB8" w:rsidP="004D2ED2">
            <w:pPr>
              <w:snapToGrid w:val="0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п</w:t>
            </w:r>
            <w:r w:rsidR="0000743A" w:rsidRPr="00D13BB8">
              <w:rPr>
                <w:sz w:val="26"/>
                <w:szCs w:val="26"/>
              </w:rPr>
              <w:t xml:space="preserve">ервый заместитель главы администрации  Володарского муниципального округа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Захаров Александр Борисович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711A65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4-15-35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D13BB8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4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743A" w:rsidRPr="00D13BB8" w:rsidRDefault="0000743A" w:rsidP="004D2ED2">
            <w:pPr>
              <w:snapToGrid w:val="0"/>
              <w:jc w:val="both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Старший рабоч</w:t>
            </w:r>
            <w:r w:rsidR="00D13BB8" w:rsidRPr="00D13BB8">
              <w:rPr>
                <w:sz w:val="26"/>
                <w:szCs w:val="26"/>
              </w:rPr>
              <w:t>ей группы связи и оповещения - н</w:t>
            </w:r>
            <w:r w:rsidRPr="00D13BB8">
              <w:rPr>
                <w:sz w:val="26"/>
                <w:szCs w:val="26"/>
              </w:rPr>
              <w:t>ачальник отдела ГО и ЧС администрации Володарского муниципального округа</w:t>
            </w:r>
          </w:p>
          <w:p w:rsidR="0000743A" w:rsidRPr="00D13BB8" w:rsidRDefault="0000743A" w:rsidP="004D2ED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ECD" w:rsidRDefault="0000743A" w:rsidP="004D2ED2">
            <w:pPr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 xml:space="preserve">Финин </w:t>
            </w:r>
          </w:p>
          <w:p w:rsidR="0000743A" w:rsidRPr="00D13BB8" w:rsidRDefault="0000743A" w:rsidP="004D2ED2">
            <w:pPr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Борис Викторович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D13BB8">
              <w:rPr>
                <w:sz w:val="26"/>
                <w:szCs w:val="26"/>
                <w:u w:val="single"/>
              </w:rPr>
              <w:t>4-16-72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D13BB8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5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D13BB8">
            <w:pPr>
              <w:snapToGrid w:val="0"/>
              <w:jc w:val="both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Секрета</w:t>
            </w:r>
            <w:r w:rsidR="00B76ECD">
              <w:rPr>
                <w:sz w:val="26"/>
                <w:szCs w:val="26"/>
              </w:rPr>
              <w:t>рь комиссии – консультант отдела экономики, предпринимательства и инвестиций</w:t>
            </w:r>
            <w:r w:rsidRPr="00D13BB8">
              <w:rPr>
                <w:sz w:val="26"/>
                <w:szCs w:val="26"/>
              </w:rPr>
              <w:t xml:space="preserve"> администрации Володарского муниципального округа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Default="00B76ECD" w:rsidP="004D2ED2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Белавина</w:t>
            </w:r>
          </w:p>
          <w:p w:rsidR="00B76ECD" w:rsidRDefault="00B76ECD" w:rsidP="004D2ED2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Людмила</w:t>
            </w:r>
          </w:p>
          <w:p w:rsidR="00B76ECD" w:rsidRPr="00D13BB8" w:rsidRDefault="00B76ECD" w:rsidP="004D2ED2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Николаевна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711A65" w:rsidP="00D13BB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4-08-78</w:t>
            </w: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D13BB8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6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sz w:val="26"/>
                <w:szCs w:val="26"/>
              </w:rPr>
            </w:pPr>
            <w:r w:rsidRPr="00D13BB8">
              <w:rPr>
                <w:rStyle w:val="FontStyle36"/>
                <w:sz w:val="26"/>
                <w:szCs w:val="26"/>
              </w:rPr>
              <w:t>Старший рабочей группы</w:t>
            </w:r>
            <w:r w:rsidR="00D13BB8" w:rsidRPr="00D13BB8">
              <w:rPr>
                <w:rStyle w:val="FontStyle36"/>
                <w:sz w:val="26"/>
                <w:szCs w:val="26"/>
              </w:rPr>
              <w:t xml:space="preserve"> по устойчивости управления –  з</w:t>
            </w:r>
            <w:r w:rsidRPr="00D13BB8">
              <w:rPr>
                <w:rStyle w:val="FontStyle36"/>
                <w:sz w:val="26"/>
                <w:szCs w:val="26"/>
              </w:rPr>
              <w:t xml:space="preserve">аместитель главы администрации, </w:t>
            </w:r>
            <w:r w:rsidRPr="00D13BB8">
              <w:rPr>
                <w:sz w:val="26"/>
                <w:szCs w:val="26"/>
              </w:rPr>
              <w:t>начальника финансового управления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Винокурова Ольга Александровна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D13BB8">
              <w:rPr>
                <w:sz w:val="26"/>
                <w:szCs w:val="26"/>
                <w:u w:val="single"/>
              </w:rPr>
              <w:t>4-12-63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D13BB8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7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Начальник отдела МВД России «Володарский»  (по согласованию)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Default="0000743A" w:rsidP="004D2ED2">
            <w:pPr>
              <w:rPr>
                <w:b/>
                <w:sz w:val="26"/>
                <w:szCs w:val="26"/>
              </w:rPr>
            </w:pPr>
            <w:proofErr w:type="spellStart"/>
            <w:r w:rsidRPr="00D13BB8">
              <w:rPr>
                <w:b/>
                <w:sz w:val="26"/>
                <w:szCs w:val="26"/>
              </w:rPr>
              <w:t>Кутьенков</w:t>
            </w:r>
            <w:proofErr w:type="spellEnd"/>
            <w:r w:rsidRPr="00D13BB8">
              <w:rPr>
                <w:b/>
                <w:sz w:val="26"/>
                <w:szCs w:val="26"/>
              </w:rPr>
              <w:t xml:space="preserve"> Вячеслав Геннадьевич</w:t>
            </w:r>
          </w:p>
          <w:p w:rsidR="00D13BB8" w:rsidRPr="00D13BB8" w:rsidRDefault="00D13BB8" w:rsidP="004D2ED2">
            <w:pPr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D13BB8">
              <w:rPr>
                <w:sz w:val="26"/>
                <w:szCs w:val="26"/>
                <w:u w:val="single"/>
              </w:rPr>
              <w:t>4-55-01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 xml:space="preserve">Заместитель главы - начальник правового управления администрации Володарского муниципального округа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Мастрюков Михаил Алексеевич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D13BB8">
              <w:rPr>
                <w:sz w:val="26"/>
                <w:szCs w:val="26"/>
                <w:u w:val="single"/>
              </w:rPr>
              <w:t>4-07-55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9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both"/>
              <w:rPr>
                <w:sz w:val="26"/>
                <w:szCs w:val="26"/>
              </w:rPr>
            </w:pPr>
            <w:r w:rsidRPr="00D13BB8">
              <w:rPr>
                <w:rStyle w:val="FontStyle36"/>
                <w:sz w:val="26"/>
                <w:szCs w:val="26"/>
              </w:rPr>
              <w:t xml:space="preserve">Старший рабочей группы по устойчивости социальной сферы – заместитель  начальник управления социальной политики </w:t>
            </w:r>
            <w:r w:rsidRPr="00D13BB8">
              <w:rPr>
                <w:sz w:val="26"/>
                <w:szCs w:val="26"/>
              </w:rPr>
              <w:t>администрации Володарского муниципального округа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ECD" w:rsidRDefault="0000743A" w:rsidP="004D2ED2">
            <w:pPr>
              <w:rPr>
                <w:rStyle w:val="FontStyle36"/>
                <w:b/>
                <w:sz w:val="26"/>
                <w:szCs w:val="26"/>
              </w:rPr>
            </w:pPr>
            <w:r w:rsidRPr="00D13BB8">
              <w:rPr>
                <w:rStyle w:val="FontStyle36"/>
                <w:b/>
                <w:sz w:val="26"/>
                <w:szCs w:val="26"/>
              </w:rPr>
              <w:t xml:space="preserve">Орлова </w:t>
            </w:r>
          </w:p>
          <w:p w:rsidR="0000743A" w:rsidRPr="00D13BB8" w:rsidRDefault="0000743A" w:rsidP="004D2ED2">
            <w:pPr>
              <w:rPr>
                <w:b/>
                <w:sz w:val="26"/>
                <w:szCs w:val="26"/>
              </w:rPr>
            </w:pPr>
            <w:r w:rsidRPr="00D13BB8">
              <w:rPr>
                <w:rStyle w:val="FontStyle36"/>
                <w:b/>
                <w:sz w:val="26"/>
                <w:szCs w:val="26"/>
              </w:rPr>
              <w:t>Марина Владимировна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D13BB8">
              <w:rPr>
                <w:sz w:val="26"/>
                <w:szCs w:val="26"/>
                <w:u w:val="single"/>
              </w:rPr>
              <w:t>4-26-37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10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both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 xml:space="preserve">Главный врач </w:t>
            </w:r>
            <w:proofErr w:type="gramStart"/>
            <w:r w:rsidRPr="00D13BB8">
              <w:rPr>
                <w:sz w:val="26"/>
                <w:szCs w:val="26"/>
              </w:rPr>
              <w:t>ГБУЗ</w:t>
            </w:r>
            <w:proofErr w:type="gramEnd"/>
            <w:r w:rsidRPr="00D13BB8">
              <w:rPr>
                <w:sz w:val="26"/>
                <w:szCs w:val="26"/>
              </w:rPr>
              <w:t xml:space="preserve"> НО Володарская ЦРБ (по согласованию)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proofErr w:type="spellStart"/>
            <w:r w:rsidRPr="00D13BB8">
              <w:rPr>
                <w:b/>
                <w:sz w:val="26"/>
                <w:szCs w:val="26"/>
              </w:rPr>
              <w:t>Маниленко</w:t>
            </w:r>
            <w:proofErr w:type="spellEnd"/>
          </w:p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Клим</w:t>
            </w:r>
          </w:p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Васильевич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D13BB8">
              <w:rPr>
                <w:sz w:val="26"/>
                <w:szCs w:val="26"/>
                <w:u w:val="single"/>
              </w:rPr>
              <w:t>6-15-70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0743A" w:rsidRPr="00CB43B9" w:rsidTr="0000743A">
        <w:trPr>
          <w:trHeight w:val="99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11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Начальник управления образования</w:t>
            </w:r>
            <w:r w:rsidRPr="00D13BB8">
              <w:rPr>
                <w:rStyle w:val="FontStyle36"/>
                <w:sz w:val="26"/>
                <w:szCs w:val="26"/>
              </w:rPr>
              <w:t xml:space="preserve">  администрации Володарского муниципального округа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Соловьева Наталья Геннадьевна</w:t>
            </w:r>
          </w:p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</w:p>
          <w:p w:rsidR="0000743A" w:rsidRPr="00D13BB8" w:rsidRDefault="00711A65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4-92-1</w:t>
            </w:r>
            <w:r w:rsidR="0000743A" w:rsidRPr="00D13BB8">
              <w:rPr>
                <w:sz w:val="26"/>
                <w:szCs w:val="26"/>
                <w:u w:val="single"/>
              </w:rPr>
              <w:t>2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12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sz w:val="26"/>
                <w:szCs w:val="26"/>
              </w:rPr>
            </w:pPr>
            <w:r w:rsidRPr="00D13BB8">
              <w:rPr>
                <w:rStyle w:val="FontStyle36"/>
                <w:sz w:val="26"/>
                <w:szCs w:val="26"/>
              </w:rPr>
              <w:t>Старший рабочей группы по устойчивости  агропромышленного комплекса, сфер и услу</w:t>
            </w:r>
            <w:proofErr w:type="gramStart"/>
            <w:r w:rsidRPr="00D13BB8">
              <w:rPr>
                <w:rStyle w:val="FontStyle36"/>
                <w:sz w:val="26"/>
                <w:szCs w:val="26"/>
              </w:rPr>
              <w:t>г–</w:t>
            </w:r>
            <w:proofErr w:type="gramEnd"/>
            <w:r w:rsidRPr="00D13BB8">
              <w:rPr>
                <w:rStyle w:val="FontStyle36"/>
                <w:sz w:val="26"/>
                <w:szCs w:val="26"/>
              </w:rPr>
              <w:t xml:space="preserve"> </w:t>
            </w:r>
            <w:r w:rsidR="00D13BB8" w:rsidRPr="00D13BB8">
              <w:rPr>
                <w:rStyle w:val="FontStyle36"/>
                <w:sz w:val="26"/>
                <w:szCs w:val="26"/>
              </w:rPr>
              <w:t>н</w:t>
            </w:r>
            <w:r w:rsidRPr="00D13BB8">
              <w:rPr>
                <w:sz w:val="26"/>
                <w:szCs w:val="26"/>
              </w:rPr>
              <w:t xml:space="preserve">ачальник управления сельского хозяйства администрации Володарского муниципального округа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ECD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 xml:space="preserve">Юданова </w:t>
            </w:r>
          </w:p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Марина Викторовна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D13BB8">
              <w:rPr>
                <w:sz w:val="26"/>
                <w:szCs w:val="26"/>
                <w:u w:val="single"/>
              </w:rPr>
              <w:t>4-11-73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13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rStyle w:val="FontStyle36"/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Начальник Володарской РЭГС ПАО «</w:t>
            </w:r>
            <w:proofErr w:type="spellStart"/>
            <w:r w:rsidRPr="00D13BB8">
              <w:rPr>
                <w:sz w:val="26"/>
                <w:szCs w:val="26"/>
              </w:rPr>
              <w:t>Газпромгазораспределение</w:t>
            </w:r>
            <w:proofErr w:type="spellEnd"/>
            <w:r w:rsidRPr="00D13BB8">
              <w:rPr>
                <w:sz w:val="26"/>
                <w:szCs w:val="26"/>
              </w:rPr>
              <w:t xml:space="preserve"> Нижний Новгород» в г. Дзержинск (по согласованию)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Афанасьев</w:t>
            </w:r>
          </w:p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Валерий</w:t>
            </w:r>
          </w:p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Павлович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 w:rsidRPr="00D13BB8">
              <w:rPr>
                <w:sz w:val="26"/>
                <w:szCs w:val="26"/>
                <w:u w:val="single"/>
              </w:rPr>
              <w:t>4-08-64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14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rPr>
                <w:sz w:val="26"/>
                <w:szCs w:val="26"/>
              </w:rPr>
            </w:pPr>
            <w:r w:rsidRPr="00D13BB8">
              <w:rPr>
                <w:rStyle w:val="FontStyle36"/>
                <w:sz w:val="26"/>
                <w:szCs w:val="26"/>
              </w:rPr>
              <w:t>Старший рабочей группы по</w:t>
            </w:r>
            <w:r w:rsidRPr="00D13BB8">
              <w:rPr>
                <w:sz w:val="26"/>
                <w:szCs w:val="26"/>
              </w:rPr>
              <w:t xml:space="preserve">  устойчивости топливно-энергетического комплекса и жилищно-коммунального хозяйства – Начальник управления ЖКХ администрации Володарского муниципального округа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ECD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 xml:space="preserve">Иванов </w:t>
            </w:r>
          </w:p>
          <w:p w:rsidR="00B76ECD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 xml:space="preserve">Антон </w:t>
            </w:r>
          </w:p>
          <w:p w:rsidR="0000743A" w:rsidRPr="00D13BB8" w:rsidRDefault="0000743A" w:rsidP="004D2ED2">
            <w:pPr>
              <w:snapToGrid w:val="0"/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Сергеевич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743A" w:rsidRPr="00D13BB8" w:rsidRDefault="00711A65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4-93</w:t>
            </w:r>
            <w:r w:rsidR="0000743A" w:rsidRPr="00D13BB8">
              <w:rPr>
                <w:sz w:val="26"/>
                <w:szCs w:val="26"/>
                <w:u w:val="single"/>
              </w:rPr>
              <w:t>-</w:t>
            </w:r>
            <w:r>
              <w:rPr>
                <w:sz w:val="26"/>
                <w:szCs w:val="26"/>
                <w:u w:val="single"/>
              </w:rPr>
              <w:t>92</w:t>
            </w:r>
          </w:p>
        </w:tc>
      </w:tr>
      <w:tr w:rsidR="0000743A" w:rsidRPr="00CB43B9" w:rsidTr="0000743A"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15</w:t>
            </w:r>
          </w:p>
        </w:tc>
        <w:tc>
          <w:tcPr>
            <w:tcW w:w="42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743A" w:rsidRPr="00D13BB8" w:rsidRDefault="00D13BB8" w:rsidP="004D2ED2">
            <w:pPr>
              <w:snapToGrid w:val="0"/>
              <w:jc w:val="both"/>
              <w:rPr>
                <w:sz w:val="26"/>
                <w:szCs w:val="26"/>
              </w:rPr>
            </w:pPr>
            <w:r w:rsidRPr="00D13BB8">
              <w:rPr>
                <w:sz w:val="26"/>
                <w:szCs w:val="26"/>
              </w:rPr>
              <w:t>Заместитель главы – н</w:t>
            </w:r>
            <w:r w:rsidR="0000743A" w:rsidRPr="00D13BB8">
              <w:rPr>
                <w:sz w:val="26"/>
                <w:szCs w:val="26"/>
              </w:rPr>
              <w:t>ачальник управления по работе с территориями администрации Володарского муниципального округа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ECD" w:rsidRDefault="0000743A" w:rsidP="004D2ED2">
            <w:pPr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Р</w:t>
            </w:r>
            <w:r w:rsidR="00FF5696">
              <w:rPr>
                <w:b/>
                <w:sz w:val="26"/>
                <w:szCs w:val="26"/>
              </w:rPr>
              <w:t>ы</w:t>
            </w:r>
            <w:r w:rsidRPr="00D13BB8">
              <w:rPr>
                <w:b/>
                <w:sz w:val="26"/>
                <w:szCs w:val="26"/>
              </w:rPr>
              <w:t xml:space="preserve">заев </w:t>
            </w:r>
          </w:p>
          <w:p w:rsidR="0000743A" w:rsidRPr="00D13BB8" w:rsidRDefault="0000743A" w:rsidP="004D2ED2">
            <w:pPr>
              <w:rPr>
                <w:b/>
                <w:sz w:val="26"/>
                <w:szCs w:val="26"/>
              </w:rPr>
            </w:pPr>
            <w:r w:rsidRPr="00D13BB8">
              <w:rPr>
                <w:b/>
                <w:sz w:val="26"/>
                <w:szCs w:val="26"/>
              </w:rPr>
              <w:t>Николай Игоревич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3A" w:rsidRPr="00D13BB8" w:rsidRDefault="00711A65" w:rsidP="004D2ED2">
            <w:pPr>
              <w:snapToGrid w:val="0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4-00-47</w:t>
            </w:r>
          </w:p>
          <w:p w:rsidR="0000743A" w:rsidRPr="00D13BB8" w:rsidRDefault="0000743A" w:rsidP="004D2ED2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</w:tbl>
    <w:p w:rsidR="00D52119" w:rsidRPr="00D52119" w:rsidRDefault="00D52119" w:rsidP="00D52119">
      <w:pPr>
        <w:pStyle w:val="a3"/>
        <w:spacing w:before="8"/>
        <w:jc w:val="center"/>
      </w:pPr>
    </w:p>
    <w:sectPr w:rsidR="00D52119" w:rsidRPr="00D52119" w:rsidSect="00113CD0">
      <w:pgSz w:w="11910" w:h="16840"/>
      <w:pgMar w:top="1120" w:right="7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AB6" w:rsidRDefault="00BD0AB6" w:rsidP="00302065">
      <w:r>
        <w:separator/>
      </w:r>
    </w:p>
  </w:endnote>
  <w:endnote w:type="continuationSeparator" w:id="0">
    <w:p w:rsidR="00BD0AB6" w:rsidRDefault="00BD0AB6" w:rsidP="0030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AB6" w:rsidRDefault="00BD0AB6" w:rsidP="00302065">
      <w:r>
        <w:separator/>
      </w:r>
    </w:p>
  </w:footnote>
  <w:footnote w:type="continuationSeparator" w:id="0">
    <w:p w:rsidR="00BD0AB6" w:rsidRDefault="00BD0AB6" w:rsidP="00302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D0"/>
    <w:rsid w:val="0000743A"/>
    <w:rsid w:val="00113CD0"/>
    <w:rsid w:val="001C0054"/>
    <w:rsid w:val="002147AC"/>
    <w:rsid w:val="00255050"/>
    <w:rsid w:val="00300D4B"/>
    <w:rsid w:val="00302065"/>
    <w:rsid w:val="006A5CA3"/>
    <w:rsid w:val="00711A65"/>
    <w:rsid w:val="00800A61"/>
    <w:rsid w:val="00B76ECD"/>
    <w:rsid w:val="00BD0AB6"/>
    <w:rsid w:val="00C76743"/>
    <w:rsid w:val="00D061F6"/>
    <w:rsid w:val="00D13BB8"/>
    <w:rsid w:val="00D52119"/>
    <w:rsid w:val="00F461B7"/>
    <w:rsid w:val="00F6445E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C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CD0"/>
    <w:rPr>
      <w:sz w:val="28"/>
      <w:szCs w:val="28"/>
    </w:rPr>
  </w:style>
  <w:style w:type="paragraph" w:styleId="a4">
    <w:name w:val="Title"/>
    <w:basedOn w:val="a"/>
    <w:uiPriority w:val="1"/>
    <w:qFormat/>
    <w:rsid w:val="00113CD0"/>
    <w:pPr>
      <w:spacing w:before="182"/>
      <w:ind w:left="723" w:right="21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13CD0"/>
  </w:style>
  <w:style w:type="paragraph" w:customStyle="1" w:styleId="TableParagraph">
    <w:name w:val="Table Paragraph"/>
    <w:basedOn w:val="a"/>
    <w:uiPriority w:val="1"/>
    <w:qFormat/>
    <w:rsid w:val="00113CD0"/>
    <w:pPr>
      <w:spacing w:line="256" w:lineRule="exact"/>
      <w:ind w:left="104"/>
    </w:pPr>
  </w:style>
  <w:style w:type="paragraph" w:styleId="a6">
    <w:name w:val="Balloon Text"/>
    <w:basedOn w:val="a"/>
    <w:link w:val="a7"/>
    <w:uiPriority w:val="99"/>
    <w:semiHidden/>
    <w:unhideWhenUsed/>
    <w:rsid w:val="00F644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45E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3">
    <w:name w:val="Style3"/>
    <w:basedOn w:val="a"/>
    <w:uiPriority w:val="99"/>
    <w:rsid w:val="00F6445E"/>
    <w:pPr>
      <w:adjustRightInd w:val="0"/>
    </w:pPr>
    <w:rPr>
      <w:rFonts w:ascii="Constantia" w:eastAsiaTheme="minorEastAsia" w:hAnsi="Constantia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6445E"/>
    <w:pPr>
      <w:adjustRightInd w:val="0"/>
    </w:pPr>
    <w:rPr>
      <w:rFonts w:ascii="Constantia" w:eastAsiaTheme="minorEastAsia" w:hAnsi="Constantia" w:cstheme="minorBidi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F6445E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85">
    <w:name w:val="Font Style85"/>
    <w:basedOn w:val="a0"/>
    <w:uiPriority w:val="99"/>
    <w:rsid w:val="00F6445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78">
    <w:name w:val="Font Style78"/>
    <w:basedOn w:val="a0"/>
    <w:uiPriority w:val="99"/>
    <w:rsid w:val="00D5211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79">
    <w:name w:val="Font Style79"/>
    <w:basedOn w:val="a0"/>
    <w:uiPriority w:val="99"/>
    <w:rsid w:val="00D5211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82">
    <w:name w:val="Font Style82"/>
    <w:basedOn w:val="a0"/>
    <w:uiPriority w:val="99"/>
    <w:rsid w:val="00D52119"/>
    <w:rPr>
      <w:rFonts w:ascii="Times New Roman" w:hAnsi="Times New Roman" w:cs="Times New Roman"/>
      <w:b/>
      <w:bCs/>
      <w:spacing w:val="10"/>
      <w:sz w:val="20"/>
      <w:szCs w:val="20"/>
    </w:rPr>
  </w:style>
  <w:style w:type="table" w:styleId="a8">
    <w:name w:val="Table Grid"/>
    <w:basedOn w:val="a1"/>
    <w:uiPriority w:val="59"/>
    <w:rsid w:val="00D52119"/>
    <w:pPr>
      <w:widowControl/>
      <w:autoSpaceDE/>
      <w:autoSpaceDN/>
    </w:pPr>
    <w:rPr>
      <w:rFonts w:ascii="Constantia"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"/>
    <w:uiPriority w:val="99"/>
    <w:rsid w:val="00F461B7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3020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206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3020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2065"/>
    <w:rPr>
      <w:rFonts w:ascii="Times New Roman" w:eastAsia="Times New Roman" w:hAnsi="Times New Roman" w:cs="Times New Roman"/>
      <w:lang w:val="ru-RU"/>
    </w:rPr>
  </w:style>
  <w:style w:type="character" w:customStyle="1" w:styleId="FontStyle36">
    <w:name w:val="Font Style36"/>
    <w:basedOn w:val="a0"/>
    <w:uiPriority w:val="99"/>
    <w:rsid w:val="0000743A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C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C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CD0"/>
    <w:rPr>
      <w:sz w:val="28"/>
      <w:szCs w:val="28"/>
    </w:rPr>
  </w:style>
  <w:style w:type="paragraph" w:styleId="a4">
    <w:name w:val="Title"/>
    <w:basedOn w:val="a"/>
    <w:uiPriority w:val="1"/>
    <w:qFormat/>
    <w:rsid w:val="00113CD0"/>
    <w:pPr>
      <w:spacing w:before="182"/>
      <w:ind w:left="723" w:right="21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13CD0"/>
  </w:style>
  <w:style w:type="paragraph" w:customStyle="1" w:styleId="TableParagraph">
    <w:name w:val="Table Paragraph"/>
    <w:basedOn w:val="a"/>
    <w:uiPriority w:val="1"/>
    <w:qFormat/>
    <w:rsid w:val="00113CD0"/>
    <w:pPr>
      <w:spacing w:line="256" w:lineRule="exact"/>
      <w:ind w:left="104"/>
    </w:pPr>
  </w:style>
  <w:style w:type="paragraph" w:styleId="a6">
    <w:name w:val="Balloon Text"/>
    <w:basedOn w:val="a"/>
    <w:link w:val="a7"/>
    <w:uiPriority w:val="99"/>
    <w:semiHidden/>
    <w:unhideWhenUsed/>
    <w:rsid w:val="00F644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45E"/>
    <w:rPr>
      <w:rFonts w:ascii="Tahoma" w:eastAsia="Times New Roman" w:hAnsi="Tahoma" w:cs="Tahoma"/>
      <w:sz w:val="16"/>
      <w:szCs w:val="16"/>
      <w:lang w:val="ru-RU"/>
    </w:rPr>
  </w:style>
  <w:style w:type="paragraph" w:customStyle="1" w:styleId="Style3">
    <w:name w:val="Style3"/>
    <w:basedOn w:val="a"/>
    <w:uiPriority w:val="99"/>
    <w:rsid w:val="00F6445E"/>
    <w:pPr>
      <w:adjustRightInd w:val="0"/>
    </w:pPr>
    <w:rPr>
      <w:rFonts w:ascii="Constantia" w:eastAsiaTheme="minorEastAsia" w:hAnsi="Constantia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6445E"/>
    <w:pPr>
      <w:adjustRightInd w:val="0"/>
    </w:pPr>
    <w:rPr>
      <w:rFonts w:ascii="Constantia" w:eastAsiaTheme="minorEastAsia" w:hAnsi="Constantia" w:cstheme="minorBidi"/>
      <w:sz w:val="24"/>
      <w:szCs w:val="24"/>
      <w:lang w:eastAsia="ru-RU"/>
    </w:rPr>
  </w:style>
  <w:style w:type="character" w:customStyle="1" w:styleId="FontStyle73">
    <w:name w:val="Font Style73"/>
    <w:basedOn w:val="a0"/>
    <w:uiPriority w:val="99"/>
    <w:rsid w:val="00F6445E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85">
    <w:name w:val="Font Style85"/>
    <w:basedOn w:val="a0"/>
    <w:uiPriority w:val="99"/>
    <w:rsid w:val="00F6445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78">
    <w:name w:val="Font Style78"/>
    <w:basedOn w:val="a0"/>
    <w:uiPriority w:val="99"/>
    <w:rsid w:val="00D5211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79">
    <w:name w:val="Font Style79"/>
    <w:basedOn w:val="a0"/>
    <w:uiPriority w:val="99"/>
    <w:rsid w:val="00D5211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82">
    <w:name w:val="Font Style82"/>
    <w:basedOn w:val="a0"/>
    <w:uiPriority w:val="99"/>
    <w:rsid w:val="00D52119"/>
    <w:rPr>
      <w:rFonts w:ascii="Times New Roman" w:hAnsi="Times New Roman" w:cs="Times New Roman"/>
      <w:b/>
      <w:bCs/>
      <w:spacing w:val="10"/>
      <w:sz w:val="20"/>
      <w:szCs w:val="20"/>
    </w:rPr>
  </w:style>
  <w:style w:type="table" w:styleId="a8">
    <w:name w:val="Table Grid"/>
    <w:basedOn w:val="a1"/>
    <w:uiPriority w:val="59"/>
    <w:rsid w:val="00D52119"/>
    <w:pPr>
      <w:widowControl/>
      <w:autoSpaceDE/>
      <w:autoSpaceDN/>
    </w:pPr>
    <w:rPr>
      <w:rFonts w:ascii="Constantia"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аголовок"/>
    <w:uiPriority w:val="99"/>
    <w:rsid w:val="00F461B7"/>
    <w:pPr>
      <w:adjustRightInd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3020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2065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3020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2065"/>
    <w:rPr>
      <w:rFonts w:ascii="Times New Roman" w:eastAsia="Times New Roman" w:hAnsi="Times New Roman" w:cs="Times New Roman"/>
      <w:lang w:val="ru-RU"/>
    </w:rPr>
  </w:style>
  <w:style w:type="character" w:customStyle="1" w:styleId="FontStyle36">
    <w:name w:val="Font Style36"/>
    <w:basedOn w:val="a0"/>
    <w:uiPriority w:val="99"/>
    <w:rsid w:val="0000743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DCE3B-2302-413C-A0D7-66A1626F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Жаворонкова_К</cp:lastModifiedBy>
  <cp:revision>2</cp:revision>
  <dcterms:created xsi:type="dcterms:W3CDTF">2023-12-07T06:34:00Z</dcterms:created>
  <dcterms:modified xsi:type="dcterms:W3CDTF">2023-12-07T06:34:00Z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LastSaved">
    <vt:filetime>2023-10-18T00:00:00Z</vt:filetime>
  </property>
</Properties>
</file>