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86" w:rsidRDefault="00C31ED3" w:rsidP="00A17607">
      <w:pPr>
        <w:pStyle w:val="a3"/>
        <w:ind w:left="474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9989" cy="9123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89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607" w:rsidRDefault="00C31ED3" w:rsidP="00A17607">
      <w:pPr>
        <w:tabs>
          <w:tab w:val="left" w:pos="6278"/>
        </w:tabs>
        <w:spacing w:before="240"/>
        <w:ind w:left="2665" w:right="907" w:hanging="2043"/>
        <w:jc w:val="center"/>
        <w:rPr>
          <w:b/>
          <w:sz w:val="24"/>
        </w:rPr>
      </w:pPr>
      <w:r>
        <w:rPr>
          <w:b/>
          <w:spacing w:val="12"/>
          <w:sz w:val="24"/>
        </w:rPr>
        <w:t>АДМИНИСТ</w:t>
      </w:r>
      <w:r>
        <w:rPr>
          <w:b/>
          <w:sz w:val="24"/>
        </w:rPr>
        <w:t>РАЦИЯ</w:t>
      </w:r>
      <w:r w:rsidR="00D866F0">
        <w:rPr>
          <w:b/>
          <w:sz w:val="24"/>
        </w:rPr>
        <w:t xml:space="preserve"> </w:t>
      </w:r>
      <w:r>
        <w:rPr>
          <w:b/>
          <w:spacing w:val="14"/>
          <w:sz w:val="24"/>
        </w:rPr>
        <w:t>ВОЛОДАРСКО</w:t>
      </w:r>
      <w:r>
        <w:rPr>
          <w:b/>
          <w:sz w:val="24"/>
        </w:rPr>
        <w:t>ГО</w:t>
      </w:r>
      <w:r>
        <w:rPr>
          <w:b/>
          <w:spacing w:val="14"/>
          <w:sz w:val="24"/>
        </w:rPr>
        <w:t xml:space="preserve"> МУНИЦИПАЛЬНО</w:t>
      </w:r>
      <w:r>
        <w:rPr>
          <w:b/>
          <w:sz w:val="24"/>
        </w:rPr>
        <w:t>ГО</w:t>
      </w:r>
      <w:r w:rsidR="00A17607">
        <w:rPr>
          <w:b/>
          <w:sz w:val="24"/>
        </w:rPr>
        <w:t xml:space="preserve"> ОКРУГА</w:t>
      </w:r>
    </w:p>
    <w:p w:rsidR="00FA6D86" w:rsidRDefault="00D866F0" w:rsidP="00A17607">
      <w:pPr>
        <w:tabs>
          <w:tab w:val="left" w:pos="6278"/>
        </w:tabs>
        <w:spacing w:before="240"/>
        <w:ind w:left="2665" w:right="907" w:hanging="2043"/>
        <w:jc w:val="center"/>
        <w:rPr>
          <w:b/>
          <w:sz w:val="24"/>
        </w:rPr>
      </w:pPr>
      <w:r>
        <w:rPr>
          <w:b/>
          <w:sz w:val="24"/>
        </w:rPr>
        <w:t>НИЖЕГОРОДСКОЙ</w:t>
      </w:r>
      <w:r w:rsidR="00474B4D">
        <w:rPr>
          <w:b/>
          <w:sz w:val="24"/>
        </w:rPr>
        <w:t xml:space="preserve">  </w:t>
      </w:r>
      <w:r>
        <w:rPr>
          <w:b/>
          <w:sz w:val="24"/>
        </w:rPr>
        <w:t xml:space="preserve">  </w:t>
      </w:r>
      <w:r w:rsidR="00C31ED3">
        <w:rPr>
          <w:b/>
          <w:sz w:val="24"/>
        </w:rPr>
        <w:t>ОБ</w:t>
      </w:r>
      <w:r w:rsidR="00474B4D">
        <w:rPr>
          <w:b/>
          <w:sz w:val="24"/>
        </w:rPr>
        <w:t>Л</w:t>
      </w:r>
      <w:r w:rsidR="00C31ED3">
        <w:rPr>
          <w:b/>
          <w:sz w:val="24"/>
        </w:rPr>
        <w:t>АС</w:t>
      </w:r>
      <w:r w:rsidR="00474B4D">
        <w:rPr>
          <w:b/>
          <w:sz w:val="24"/>
        </w:rPr>
        <w:t>Т</w:t>
      </w:r>
      <w:r w:rsidR="00C31ED3">
        <w:rPr>
          <w:b/>
          <w:sz w:val="24"/>
        </w:rPr>
        <w:t>И</w:t>
      </w:r>
    </w:p>
    <w:p w:rsidR="00FA6D86" w:rsidRDefault="00167A8A" w:rsidP="00D866F0">
      <w:pPr>
        <w:pStyle w:val="a4"/>
      </w:pPr>
      <w:proofErr w:type="gramStart"/>
      <w:r>
        <w:t>П</w:t>
      </w:r>
      <w:proofErr w:type="gramEnd"/>
      <w:r>
        <w:t xml:space="preserve"> О С Т А Н </w:t>
      </w:r>
      <w:r w:rsidR="00C31ED3">
        <w:t>О</w:t>
      </w:r>
      <w:r>
        <w:t xml:space="preserve"> </w:t>
      </w:r>
      <w:r w:rsidR="00C31ED3">
        <w:t>В Л</w:t>
      </w:r>
      <w:r>
        <w:t xml:space="preserve"> </w:t>
      </w:r>
      <w:r w:rsidR="00C31ED3">
        <w:t>Е</w:t>
      </w:r>
      <w:r>
        <w:t xml:space="preserve"> </w:t>
      </w:r>
      <w:r w:rsidR="00C31ED3">
        <w:t>Н</w:t>
      </w:r>
      <w:r>
        <w:t xml:space="preserve"> </w:t>
      </w:r>
      <w:r w:rsidR="00C31ED3">
        <w:t>И</w:t>
      </w:r>
      <w:r>
        <w:t xml:space="preserve"> </w:t>
      </w:r>
      <w:r w:rsidR="00C31ED3">
        <w:rPr>
          <w:spacing w:val="-10"/>
        </w:rPr>
        <w:t>Е</w:t>
      </w:r>
    </w:p>
    <w:p w:rsidR="00FA6D86" w:rsidRDefault="00FA6D86" w:rsidP="00D866F0">
      <w:pPr>
        <w:pStyle w:val="a3"/>
        <w:spacing w:before="10"/>
        <w:jc w:val="center"/>
        <w:rPr>
          <w:noProof/>
          <w:lang w:eastAsia="ru-RU"/>
        </w:rPr>
      </w:pPr>
    </w:p>
    <w:p w:rsidR="00D866F0" w:rsidRPr="00A17607" w:rsidRDefault="00A17607" w:rsidP="00A17607">
      <w:pPr>
        <w:pStyle w:val="a3"/>
        <w:spacing w:before="10"/>
        <w:rPr>
          <w:sz w:val="24"/>
          <w:szCs w:val="24"/>
        </w:rPr>
      </w:pPr>
      <w:r w:rsidRPr="00A17607">
        <w:rPr>
          <w:sz w:val="24"/>
          <w:szCs w:val="24"/>
        </w:rPr>
        <w:t>От 21.02.2024 № 560</w:t>
      </w:r>
    </w:p>
    <w:p w:rsidR="00FA6D86" w:rsidRDefault="00FA6D86" w:rsidP="00D866F0">
      <w:pPr>
        <w:pStyle w:val="a3"/>
        <w:spacing w:before="30"/>
        <w:jc w:val="center"/>
        <w:rPr>
          <w:b/>
          <w:sz w:val="36"/>
        </w:rPr>
      </w:pPr>
    </w:p>
    <w:p w:rsidR="00FA6D86" w:rsidRDefault="00C31ED3" w:rsidP="00D866F0">
      <w:pPr>
        <w:spacing w:line="223" w:lineRule="auto"/>
        <w:ind w:left="1496" w:firstLine="405"/>
        <w:rPr>
          <w:b/>
          <w:sz w:val="28"/>
        </w:rPr>
      </w:pPr>
      <w:r>
        <w:rPr>
          <w:b/>
          <w:sz w:val="28"/>
        </w:rPr>
        <w:t>Об утверждении состава антитеррористической комиссии Володарского</w:t>
      </w:r>
      <w:r w:rsidR="00D866F0">
        <w:rPr>
          <w:b/>
          <w:sz w:val="28"/>
        </w:rPr>
        <w:t xml:space="preserve"> </w:t>
      </w:r>
      <w:r>
        <w:rPr>
          <w:b/>
          <w:sz w:val="28"/>
        </w:rPr>
        <w:t>муниципального</w:t>
      </w:r>
      <w:r w:rsidR="00D866F0">
        <w:rPr>
          <w:b/>
          <w:sz w:val="28"/>
        </w:rPr>
        <w:t xml:space="preserve"> округа </w:t>
      </w:r>
      <w:r>
        <w:rPr>
          <w:b/>
          <w:sz w:val="28"/>
        </w:rPr>
        <w:t>Нижегородской</w:t>
      </w:r>
      <w:r w:rsidR="00D866F0">
        <w:rPr>
          <w:b/>
          <w:sz w:val="28"/>
        </w:rPr>
        <w:t xml:space="preserve"> </w:t>
      </w:r>
      <w:r w:rsidR="00AF0C26">
        <w:rPr>
          <w:b/>
          <w:sz w:val="28"/>
        </w:rPr>
        <w:t>области</w:t>
      </w:r>
    </w:p>
    <w:p w:rsidR="00FA6D86" w:rsidRDefault="00C31ED3" w:rsidP="00D866F0">
      <w:pPr>
        <w:pStyle w:val="a3"/>
        <w:spacing w:before="225"/>
        <w:ind w:left="644" w:right="616" w:firstLine="549"/>
        <w:jc w:val="both"/>
      </w:pPr>
      <w:r>
        <w:t>В целях приведения в соответствие с Федеральным законом</w:t>
      </w:r>
      <w:r w:rsidR="00EB291F">
        <w:t xml:space="preserve"> </w:t>
      </w:r>
      <w:r>
        <w:t>от 06.03.2006 года № 35-ФЗ « О противодействии терроризму», руководствуясь письмами антитеррористической комиссии в Нижегородской области от 31.08.2018</w:t>
      </w:r>
      <w:r w:rsidR="00EB291F">
        <w:t xml:space="preserve"> </w:t>
      </w:r>
      <w:r>
        <w:t>года</w:t>
      </w:r>
      <w:r w:rsidR="00EB291F">
        <w:t xml:space="preserve"> </w:t>
      </w:r>
      <w:r>
        <w:t>исх</w:t>
      </w:r>
      <w:r w:rsidR="00EB291F">
        <w:t xml:space="preserve">. № </w:t>
      </w:r>
      <w:r>
        <w:t>-</w:t>
      </w:r>
      <w:r w:rsidR="00AF0C26">
        <w:t xml:space="preserve"> </w:t>
      </w:r>
      <w:r>
        <w:t>001-2024/18,</w:t>
      </w:r>
      <w:r w:rsidR="00EB291F">
        <w:t xml:space="preserve"> </w:t>
      </w:r>
      <w:r>
        <w:t>от</w:t>
      </w:r>
      <w:r w:rsidR="00EB291F">
        <w:t xml:space="preserve"> </w:t>
      </w:r>
      <w:r>
        <w:t>13.09.2018</w:t>
      </w:r>
      <w:r w:rsidR="00EB291F">
        <w:t xml:space="preserve"> </w:t>
      </w:r>
      <w:r>
        <w:t>№</w:t>
      </w:r>
      <w:r w:rsidR="00EB291F">
        <w:t xml:space="preserve"> </w:t>
      </w:r>
      <w:r>
        <w:t>416-01-10-1465/18,</w:t>
      </w:r>
      <w:r w:rsidR="00EB291F">
        <w:t xml:space="preserve">    </w:t>
      </w:r>
      <w:proofErr w:type="gramStart"/>
      <w:r>
        <w:t>на</w:t>
      </w:r>
      <w:proofErr w:type="gramEnd"/>
    </w:p>
    <w:p w:rsidR="00FA6D86" w:rsidRDefault="00C31ED3" w:rsidP="00D866F0">
      <w:pPr>
        <w:pStyle w:val="a3"/>
        <w:ind w:left="644" w:right="618"/>
        <w:jc w:val="both"/>
        <w:rPr>
          <w:b/>
        </w:rPr>
      </w:pPr>
      <w:r>
        <w:t>основании Положения об антитеррористической комисс</w:t>
      </w:r>
      <w:r w:rsidR="00D866F0">
        <w:t>ии муниципального образования</w:t>
      </w:r>
      <w:r>
        <w:t xml:space="preserve"> Нижегородской области, Регламента антитеррористическо</w:t>
      </w:r>
      <w:r w:rsidR="00D866F0">
        <w:t>й комиссии муниципального образования</w:t>
      </w:r>
      <w:r>
        <w:t xml:space="preserve"> Нижегородской области, </w:t>
      </w:r>
      <w:proofErr w:type="gramStart"/>
      <w:r>
        <w:t>утвержденными</w:t>
      </w:r>
      <w:proofErr w:type="gramEnd"/>
      <w:r>
        <w:t xml:space="preserve"> Председателем антитеррористической комиссии в Нижегородской области администрация Володарского муниципальног</w:t>
      </w:r>
      <w:r w:rsidR="00D866F0">
        <w:t>о округа</w:t>
      </w:r>
      <w:r>
        <w:t xml:space="preserve">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FA6D86" w:rsidRDefault="00C31ED3">
      <w:pPr>
        <w:pStyle w:val="a5"/>
        <w:numPr>
          <w:ilvl w:val="0"/>
          <w:numId w:val="1"/>
        </w:numPr>
        <w:tabs>
          <w:tab w:val="left" w:pos="2056"/>
        </w:tabs>
        <w:spacing w:before="17" w:line="204" w:lineRule="auto"/>
        <w:ind w:right="628" w:firstLine="544"/>
        <w:rPr>
          <w:sz w:val="28"/>
        </w:rPr>
      </w:pPr>
      <w:r>
        <w:rPr>
          <w:sz w:val="28"/>
        </w:rPr>
        <w:t>Утвердить состав антитеррористической комиссии Во</w:t>
      </w:r>
      <w:r w:rsidR="00EB291F">
        <w:rPr>
          <w:sz w:val="28"/>
        </w:rPr>
        <w:t>лодарского муниципального округа</w:t>
      </w:r>
      <w:r>
        <w:rPr>
          <w:sz w:val="28"/>
        </w:rPr>
        <w:t xml:space="preserve"> Нижегородской области (приложение №1).</w:t>
      </w:r>
    </w:p>
    <w:p w:rsidR="00FA6D86" w:rsidRDefault="00C31ED3">
      <w:pPr>
        <w:pStyle w:val="a5"/>
        <w:numPr>
          <w:ilvl w:val="0"/>
          <w:numId w:val="1"/>
        </w:numPr>
        <w:tabs>
          <w:tab w:val="left" w:pos="2056"/>
        </w:tabs>
        <w:spacing w:before="9" w:line="204" w:lineRule="auto"/>
        <w:ind w:firstLine="544"/>
        <w:rPr>
          <w:sz w:val="28"/>
        </w:rPr>
      </w:pPr>
      <w:r>
        <w:rPr>
          <w:sz w:val="28"/>
        </w:rPr>
        <w:t>Антитеррористическая комиссия Во</w:t>
      </w:r>
      <w:r w:rsidR="00AF0C26">
        <w:rPr>
          <w:sz w:val="28"/>
        </w:rPr>
        <w:t>лодарского муниципального округа</w:t>
      </w:r>
      <w:r>
        <w:rPr>
          <w:sz w:val="28"/>
        </w:rPr>
        <w:t xml:space="preserve"> Нижегородской области в своей деятельности руководствуется Положением об антитеррористическо</w:t>
      </w:r>
      <w:r w:rsidR="00EB291F">
        <w:rPr>
          <w:sz w:val="28"/>
        </w:rPr>
        <w:t>й комиссии муниципального образования</w:t>
      </w:r>
      <w:r>
        <w:rPr>
          <w:sz w:val="28"/>
        </w:rPr>
        <w:t xml:space="preserve"> Нижегородской области и Регламентом антитеррористическо</w:t>
      </w:r>
      <w:r w:rsidR="00EB291F">
        <w:rPr>
          <w:sz w:val="28"/>
        </w:rPr>
        <w:t>й комиссии муниципального образования</w:t>
      </w:r>
      <w:r>
        <w:rPr>
          <w:sz w:val="28"/>
        </w:rPr>
        <w:t xml:space="preserve"> Нижегородской области, </w:t>
      </w:r>
      <w:proofErr w:type="gramStart"/>
      <w:r>
        <w:rPr>
          <w:sz w:val="28"/>
        </w:rPr>
        <w:t>утвержденными</w:t>
      </w:r>
      <w:proofErr w:type="gramEnd"/>
      <w:r>
        <w:rPr>
          <w:sz w:val="28"/>
        </w:rPr>
        <w:t xml:space="preserve"> Председателем антитеррористической комиссии в Нижегородской области</w:t>
      </w:r>
      <w:r w:rsidR="00AF0C26">
        <w:rPr>
          <w:sz w:val="28"/>
        </w:rPr>
        <w:t>.</w:t>
      </w:r>
    </w:p>
    <w:p w:rsidR="00474B4D" w:rsidRPr="00474B4D" w:rsidRDefault="00474B4D" w:rsidP="00474B4D">
      <w:pPr>
        <w:spacing w:line="223" w:lineRule="auto"/>
        <w:ind w:left="709" w:firstLine="405"/>
        <w:rPr>
          <w:sz w:val="28"/>
        </w:rPr>
      </w:pPr>
      <w:r>
        <w:rPr>
          <w:spacing w:val="1"/>
          <w:sz w:val="28"/>
          <w:szCs w:val="28"/>
        </w:rPr>
        <w:t xml:space="preserve">3. </w:t>
      </w:r>
      <w:r w:rsidRPr="00474B4D">
        <w:rPr>
          <w:spacing w:val="1"/>
          <w:sz w:val="28"/>
          <w:szCs w:val="28"/>
        </w:rPr>
        <w:t xml:space="preserve">Постановление администрации Володарского муниципального района от </w:t>
      </w:r>
      <w:r>
        <w:rPr>
          <w:spacing w:val="1"/>
          <w:sz w:val="28"/>
          <w:szCs w:val="28"/>
        </w:rPr>
        <w:t>19.05.2022</w:t>
      </w:r>
      <w:r w:rsidRPr="00474B4D">
        <w:rPr>
          <w:spacing w:val="1"/>
          <w:sz w:val="28"/>
          <w:szCs w:val="28"/>
        </w:rPr>
        <w:t xml:space="preserve"> г. № </w:t>
      </w:r>
      <w:r>
        <w:rPr>
          <w:spacing w:val="1"/>
          <w:sz w:val="28"/>
          <w:szCs w:val="28"/>
        </w:rPr>
        <w:t>673</w:t>
      </w:r>
      <w:r w:rsidRPr="00474B4D">
        <w:rPr>
          <w:sz w:val="28"/>
          <w:szCs w:val="28"/>
        </w:rPr>
        <w:t xml:space="preserve"> «</w:t>
      </w:r>
      <w:r w:rsidRPr="00474B4D">
        <w:rPr>
          <w:sz w:val="28"/>
        </w:rPr>
        <w:t>Об утверждении состава антитеррористической комиссии Володарского муниципального</w:t>
      </w:r>
      <w:r>
        <w:rPr>
          <w:sz w:val="28"/>
        </w:rPr>
        <w:t xml:space="preserve"> района</w:t>
      </w:r>
      <w:r w:rsidRPr="00474B4D">
        <w:rPr>
          <w:sz w:val="28"/>
        </w:rPr>
        <w:t xml:space="preserve"> Нижегородской области</w:t>
      </w:r>
      <w:r>
        <w:rPr>
          <w:sz w:val="28"/>
        </w:rPr>
        <w:t>», признать утратившим силу.</w:t>
      </w:r>
    </w:p>
    <w:p w:rsidR="00FA6D86" w:rsidRDefault="00474B4D" w:rsidP="00474B4D">
      <w:pPr>
        <w:tabs>
          <w:tab w:val="left" w:pos="2035"/>
        </w:tabs>
        <w:spacing w:line="208" w:lineRule="auto"/>
        <w:ind w:left="709" w:right="688"/>
        <w:jc w:val="both"/>
        <w:rPr>
          <w:spacing w:val="-2"/>
          <w:sz w:val="28"/>
        </w:rPr>
      </w:pPr>
      <w:r>
        <w:rPr>
          <w:sz w:val="28"/>
        </w:rPr>
        <w:t xml:space="preserve">      4. </w:t>
      </w:r>
      <w:proofErr w:type="gramStart"/>
      <w:r w:rsidR="00C31ED3" w:rsidRPr="00474B4D">
        <w:rPr>
          <w:sz w:val="28"/>
        </w:rPr>
        <w:t>Контроль</w:t>
      </w:r>
      <w:r w:rsidR="00EB291F" w:rsidRPr="00474B4D">
        <w:rPr>
          <w:sz w:val="28"/>
        </w:rPr>
        <w:t xml:space="preserve"> </w:t>
      </w:r>
      <w:r w:rsidR="00C31ED3" w:rsidRPr="00474B4D">
        <w:rPr>
          <w:sz w:val="28"/>
        </w:rPr>
        <w:t>за</w:t>
      </w:r>
      <w:proofErr w:type="gramEnd"/>
      <w:r w:rsidR="00EB291F" w:rsidRPr="00474B4D">
        <w:rPr>
          <w:sz w:val="28"/>
        </w:rPr>
        <w:t xml:space="preserve"> </w:t>
      </w:r>
      <w:r w:rsidR="00C31ED3" w:rsidRPr="00474B4D">
        <w:rPr>
          <w:sz w:val="28"/>
        </w:rPr>
        <w:t>исполнением</w:t>
      </w:r>
      <w:r w:rsidR="00EB291F" w:rsidRPr="00474B4D">
        <w:rPr>
          <w:sz w:val="28"/>
        </w:rPr>
        <w:t xml:space="preserve"> </w:t>
      </w:r>
      <w:r w:rsidR="00C31ED3" w:rsidRPr="00474B4D">
        <w:rPr>
          <w:sz w:val="28"/>
        </w:rPr>
        <w:t>настоящего</w:t>
      </w:r>
      <w:r w:rsidR="00EB291F" w:rsidRPr="00474B4D">
        <w:rPr>
          <w:sz w:val="28"/>
        </w:rPr>
        <w:t xml:space="preserve"> </w:t>
      </w:r>
      <w:r w:rsidR="00C31ED3" w:rsidRPr="00474B4D">
        <w:rPr>
          <w:sz w:val="28"/>
        </w:rPr>
        <w:t>постановления</w:t>
      </w:r>
      <w:r w:rsidR="00EB291F" w:rsidRPr="00474B4D">
        <w:rPr>
          <w:sz w:val="28"/>
        </w:rPr>
        <w:t xml:space="preserve"> </w:t>
      </w:r>
      <w:r w:rsidR="00C31ED3" w:rsidRPr="00474B4D">
        <w:rPr>
          <w:sz w:val="28"/>
        </w:rPr>
        <w:t>оставляю</w:t>
      </w:r>
      <w:r w:rsidR="00EB291F" w:rsidRPr="00474B4D">
        <w:rPr>
          <w:sz w:val="28"/>
        </w:rPr>
        <w:t xml:space="preserve"> </w:t>
      </w:r>
      <w:r w:rsidR="00C31ED3" w:rsidRPr="00474B4D">
        <w:rPr>
          <w:sz w:val="28"/>
        </w:rPr>
        <w:t xml:space="preserve">за </w:t>
      </w:r>
      <w:r w:rsidR="00C31ED3" w:rsidRPr="00474B4D">
        <w:rPr>
          <w:spacing w:val="-2"/>
          <w:sz w:val="28"/>
        </w:rPr>
        <w:t>собой.</w:t>
      </w:r>
    </w:p>
    <w:p w:rsidR="00474B4D" w:rsidRDefault="00474B4D" w:rsidP="00474B4D">
      <w:pPr>
        <w:tabs>
          <w:tab w:val="left" w:pos="2035"/>
        </w:tabs>
        <w:spacing w:line="208" w:lineRule="auto"/>
        <w:ind w:left="709" w:right="688"/>
        <w:jc w:val="both"/>
        <w:rPr>
          <w:sz w:val="28"/>
        </w:rPr>
      </w:pPr>
    </w:p>
    <w:p w:rsidR="00A17607" w:rsidRPr="00474B4D" w:rsidRDefault="00A17607" w:rsidP="00474B4D">
      <w:pPr>
        <w:tabs>
          <w:tab w:val="left" w:pos="2035"/>
        </w:tabs>
        <w:spacing w:line="208" w:lineRule="auto"/>
        <w:ind w:left="709" w:right="688"/>
        <w:jc w:val="both"/>
        <w:rPr>
          <w:sz w:val="28"/>
        </w:rPr>
      </w:pPr>
    </w:p>
    <w:p w:rsidR="00FA6D86" w:rsidRDefault="00C31ED3">
      <w:pPr>
        <w:pStyle w:val="a3"/>
        <w:spacing w:line="206" w:lineRule="auto"/>
        <w:ind w:left="644" w:right="4542"/>
      </w:pPr>
      <w:r>
        <w:t>Глава</w:t>
      </w:r>
      <w:r w:rsidR="00EB291F">
        <w:t xml:space="preserve"> </w:t>
      </w:r>
      <w:r>
        <w:t>местного</w:t>
      </w:r>
      <w:r w:rsidR="00EB291F">
        <w:t xml:space="preserve"> </w:t>
      </w:r>
      <w:r>
        <w:t xml:space="preserve">самоуправления </w:t>
      </w:r>
      <w:r>
        <w:rPr>
          <w:spacing w:val="-2"/>
        </w:rPr>
        <w:t>Володарского</w:t>
      </w:r>
    </w:p>
    <w:p w:rsidR="00FA6D86" w:rsidRDefault="00EB291F">
      <w:pPr>
        <w:pStyle w:val="a3"/>
        <w:tabs>
          <w:tab w:val="left" w:pos="8095"/>
        </w:tabs>
        <w:spacing w:line="291" w:lineRule="exact"/>
        <w:ind w:left="644"/>
      </w:pPr>
      <w:r>
        <w:t>м</w:t>
      </w:r>
      <w:r w:rsidR="00C31ED3">
        <w:t>униципального</w:t>
      </w:r>
      <w:r>
        <w:t xml:space="preserve"> </w:t>
      </w:r>
      <w:r>
        <w:rPr>
          <w:spacing w:val="-2"/>
        </w:rPr>
        <w:t>округа</w:t>
      </w:r>
      <w:r w:rsidR="00C31ED3">
        <w:tab/>
      </w:r>
      <w:proofErr w:type="spellStart"/>
      <w:r w:rsidR="00C31ED3">
        <w:rPr>
          <w:spacing w:val="-2"/>
        </w:rPr>
        <w:t>Г.М.Щанников</w:t>
      </w:r>
      <w:proofErr w:type="spellEnd"/>
    </w:p>
    <w:p w:rsidR="00474B4D" w:rsidRDefault="00474B4D">
      <w:pPr>
        <w:spacing w:before="79" w:line="304" w:lineRule="auto"/>
        <w:ind w:left="6691" w:right="663" w:firstLine="1649"/>
      </w:pPr>
    </w:p>
    <w:p w:rsidR="00474B4D" w:rsidRDefault="00474B4D">
      <w:pPr>
        <w:spacing w:before="79" w:line="304" w:lineRule="auto"/>
        <w:ind w:left="6691" w:right="663" w:firstLine="1649"/>
      </w:pPr>
    </w:p>
    <w:p w:rsidR="00474B4D" w:rsidRDefault="00474B4D">
      <w:pPr>
        <w:spacing w:before="79" w:line="304" w:lineRule="auto"/>
        <w:ind w:left="6691" w:right="663" w:firstLine="1649"/>
      </w:pPr>
    </w:p>
    <w:p w:rsidR="00474B4D" w:rsidRDefault="00474B4D">
      <w:pPr>
        <w:spacing w:before="79" w:line="304" w:lineRule="auto"/>
        <w:ind w:left="6691" w:right="663" w:firstLine="1649"/>
      </w:pPr>
    </w:p>
    <w:p w:rsidR="00474B4D" w:rsidRDefault="00474B4D">
      <w:pPr>
        <w:spacing w:before="79" w:line="304" w:lineRule="auto"/>
        <w:ind w:left="6691" w:right="663" w:firstLine="1649"/>
      </w:pPr>
    </w:p>
    <w:p w:rsidR="00FA6D86" w:rsidRDefault="00C31ED3">
      <w:pPr>
        <w:spacing w:before="79" w:line="304" w:lineRule="auto"/>
        <w:ind w:left="6691" w:right="663" w:firstLine="1649"/>
      </w:pPr>
      <w:r>
        <w:t>Приложение№1 к</w:t>
      </w:r>
      <w:r w:rsidR="00AF0C26">
        <w:t xml:space="preserve"> </w:t>
      </w:r>
      <w:r>
        <w:t xml:space="preserve"> Постановлению администрации</w:t>
      </w:r>
    </w:p>
    <w:p w:rsidR="00FA6D86" w:rsidRDefault="00C31ED3" w:rsidP="00A17607">
      <w:pPr>
        <w:tabs>
          <w:tab w:val="left" w:pos="8604"/>
        </w:tabs>
        <w:spacing w:before="1" w:line="304" w:lineRule="auto"/>
        <w:ind w:left="7022" w:right="785" w:hanging="827"/>
        <w:jc w:val="right"/>
      </w:pPr>
      <w:r>
        <w:t>Володарского</w:t>
      </w:r>
      <w:r w:rsidR="00EB291F">
        <w:t xml:space="preserve"> </w:t>
      </w:r>
      <w:r>
        <w:t>муниципального</w:t>
      </w:r>
      <w:r w:rsidR="00EB291F">
        <w:t xml:space="preserve"> округа</w:t>
      </w:r>
      <w:r>
        <w:t xml:space="preserve"> </w:t>
      </w:r>
      <w:r>
        <w:rPr>
          <w:spacing w:val="-6"/>
        </w:rPr>
        <w:t>от</w:t>
      </w:r>
      <w:r w:rsidR="00A17607">
        <w:t xml:space="preserve"> 21.02.2024 </w:t>
      </w:r>
      <w:r>
        <w:rPr>
          <w:spacing w:val="-10"/>
        </w:rPr>
        <w:t>№</w:t>
      </w:r>
      <w:r w:rsidR="00A17607">
        <w:rPr>
          <w:spacing w:val="-10"/>
        </w:rPr>
        <w:t xml:space="preserve"> 560</w:t>
      </w:r>
    </w:p>
    <w:p w:rsidR="00FA6D86" w:rsidRDefault="00FA6D86">
      <w:pPr>
        <w:pStyle w:val="a3"/>
        <w:spacing w:before="59"/>
      </w:pPr>
    </w:p>
    <w:p w:rsidR="00FA6D86" w:rsidRDefault="00C31ED3">
      <w:pPr>
        <w:spacing w:before="1" w:line="322" w:lineRule="exact"/>
        <w:ind w:left="348" w:right="329"/>
        <w:jc w:val="center"/>
        <w:rPr>
          <w:b/>
          <w:sz w:val="28"/>
        </w:rPr>
      </w:pPr>
      <w:r>
        <w:rPr>
          <w:b/>
          <w:spacing w:val="-2"/>
          <w:sz w:val="28"/>
        </w:rPr>
        <w:t>Состав</w:t>
      </w:r>
    </w:p>
    <w:p w:rsidR="00FA6D86" w:rsidRDefault="00587524">
      <w:pPr>
        <w:ind w:left="348" w:right="346"/>
        <w:jc w:val="center"/>
        <w:rPr>
          <w:b/>
          <w:sz w:val="28"/>
        </w:rPr>
      </w:pPr>
      <w:r>
        <w:rPr>
          <w:b/>
          <w:sz w:val="28"/>
        </w:rPr>
        <w:t>а</w:t>
      </w:r>
      <w:r w:rsidR="00C31ED3">
        <w:rPr>
          <w:b/>
          <w:sz w:val="28"/>
        </w:rPr>
        <w:t>нтитеррористической</w:t>
      </w:r>
      <w:r w:rsidR="00EB291F">
        <w:rPr>
          <w:b/>
          <w:sz w:val="28"/>
        </w:rPr>
        <w:t xml:space="preserve"> </w:t>
      </w:r>
      <w:r w:rsidR="00C31ED3">
        <w:rPr>
          <w:b/>
          <w:sz w:val="28"/>
        </w:rPr>
        <w:t>комиссии</w:t>
      </w:r>
      <w:r w:rsidR="00EB291F">
        <w:rPr>
          <w:b/>
          <w:sz w:val="28"/>
        </w:rPr>
        <w:t xml:space="preserve"> </w:t>
      </w:r>
      <w:r w:rsidR="00C31ED3">
        <w:rPr>
          <w:b/>
          <w:sz w:val="28"/>
        </w:rPr>
        <w:t>Володарского</w:t>
      </w:r>
      <w:r w:rsidR="00EB291F">
        <w:rPr>
          <w:b/>
          <w:sz w:val="28"/>
        </w:rPr>
        <w:t xml:space="preserve"> </w:t>
      </w:r>
      <w:r w:rsidR="00C31ED3">
        <w:rPr>
          <w:b/>
          <w:sz w:val="28"/>
        </w:rPr>
        <w:t>муниципального</w:t>
      </w:r>
      <w:r w:rsidR="00EB291F">
        <w:rPr>
          <w:b/>
          <w:sz w:val="28"/>
        </w:rPr>
        <w:t xml:space="preserve"> округа</w:t>
      </w:r>
      <w:r w:rsidR="00C31ED3">
        <w:rPr>
          <w:b/>
          <w:sz w:val="28"/>
        </w:rPr>
        <w:t xml:space="preserve"> Нижегородской области</w:t>
      </w:r>
    </w:p>
    <w:p w:rsidR="00FA6D86" w:rsidRDefault="00FA6D86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49"/>
        <w:gridCol w:w="2161"/>
        <w:gridCol w:w="2161"/>
        <w:gridCol w:w="1842"/>
      </w:tblGrid>
      <w:tr w:rsidR="00FA6D86">
        <w:trPr>
          <w:trHeight w:val="549"/>
        </w:trPr>
        <w:tc>
          <w:tcPr>
            <w:tcW w:w="540" w:type="dxa"/>
          </w:tcPr>
          <w:p w:rsidR="00FA6D86" w:rsidRDefault="00C31ED3">
            <w:pPr>
              <w:pStyle w:val="TableParagraph"/>
              <w:spacing w:line="228" w:lineRule="auto"/>
              <w:ind w:left="112" w:right="86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349" w:type="dxa"/>
          </w:tcPr>
          <w:p w:rsidR="00FA6D86" w:rsidRDefault="00C31ED3">
            <w:pPr>
              <w:pStyle w:val="TableParagraph"/>
              <w:spacing w:before="25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spacing w:before="251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spacing w:line="265" w:lineRule="exact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842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1656"/>
        </w:trPr>
        <w:tc>
          <w:tcPr>
            <w:tcW w:w="540" w:type="dxa"/>
          </w:tcPr>
          <w:p w:rsidR="00FA6D86" w:rsidRDefault="00C31ED3">
            <w:pPr>
              <w:pStyle w:val="TableParagraph"/>
              <w:spacing w:before="268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9" w:type="dxa"/>
          </w:tcPr>
          <w:p w:rsidR="00FA6D86" w:rsidRDefault="00C31ED3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EB291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комиссии–глава</w:t>
            </w:r>
            <w:proofErr w:type="gramEnd"/>
            <w:r>
              <w:rPr>
                <w:sz w:val="24"/>
              </w:rPr>
              <w:t xml:space="preserve"> местного самоуправления</w:t>
            </w:r>
          </w:p>
          <w:p w:rsidR="00FA6D86" w:rsidRDefault="00C31ED3" w:rsidP="00EB291F">
            <w:pPr>
              <w:pStyle w:val="TableParagraph"/>
              <w:ind w:left="431" w:right="422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Володарского </w:t>
            </w:r>
            <w:r>
              <w:rPr>
                <w:sz w:val="24"/>
              </w:rPr>
              <w:t>муниципального</w:t>
            </w:r>
            <w:r w:rsidR="00EB291F">
              <w:rPr>
                <w:sz w:val="24"/>
              </w:rPr>
              <w:t xml:space="preserve"> округа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ind w:left="376" w:right="37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Щанников Геннадий Михайлович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spacing w:line="268" w:lineRule="exact"/>
              <w:ind w:left="2" w:right="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4-15-</w:t>
            </w:r>
            <w:r>
              <w:rPr>
                <w:spacing w:val="-5"/>
                <w:sz w:val="24"/>
                <w:u w:val="single"/>
              </w:rPr>
              <w:t>35</w:t>
            </w:r>
          </w:p>
          <w:p w:rsidR="00FA6D86" w:rsidRDefault="00FA6D86">
            <w:pPr>
              <w:pStyle w:val="TableParagraph"/>
              <w:spacing w:before="12"/>
              <w:ind w:left="3" w:right="1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1382"/>
        </w:trPr>
        <w:tc>
          <w:tcPr>
            <w:tcW w:w="540" w:type="dxa"/>
          </w:tcPr>
          <w:p w:rsidR="00FA6D86" w:rsidRDefault="00C31ED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9" w:type="dxa"/>
          </w:tcPr>
          <w:p w:rsidR="00FA6D86" w:rsidRDefault="00C31ED3" w:rsidP="00EB291F">
            <w:pPr>
              <w:pStyle w:val="TableParagraph"/>
              <w:ind w:left="232" w:firstLine="7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Начальник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УФСБ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по Нижегородской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B291F">
              <w:rPr>
                <w:sz w:val="24"/>
              </w:rPr>
              <w:t xml:space="preserve">     </w:t>
            </w:r>
            <w:r>
              <w:rPr>
                <w:spacing w:val="-5"/>
                <w:sz w:val="24"/>
              </w:rPr>
              <w:t>г.</w:t>
            </w:r>
            <w:r w:rsidR="00EB291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Дзержинск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ind w:left="304" w:right="280" w:hanging="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</w:t>
            </w:r>
            <w:r w:rsidR="00EB291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Сергей </w:t>
            </w:r>
            <w:r>
              <w:rPr>
                <w:b/>
                <w:spacing w:val="-2"/>
                <w:sz w:val="24"/>
              </w:rPr>
              <w:t>Вячеславович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spacing w:line="275" w:lineRule="exact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88313260418</w:t>
            </w:r>
          </w:p>
        </w:tc>
        <w:tc>
          <w:tcPr>
            <w:tcW w:w="1842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839"/>
        </w:trPr>
        <w:tc>
          <w:tcPr>
            <w:tcW w:w="540" w:type="dxa"/>
          </w:tcPr>
          <w:p w:rsidR="00FA6D86" w:rsidRDefault="00C31ED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9" w:type="dxa"/>
          </w:tcPr>
          <w:p w:rsidR="00FA6D86" w:rsidRDefault="00C31ED3">
            <w:pPr>
              <w:pStyle w:val="TableParagraph"/>
              <w:spacing w:line="268" w:lineRule="exact"/>
              <w:ind w:left="16" w:right="11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 w:rsidR="00EB291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2161" w:type="dxa"/>
          </w:tcPr>
          <w:p w:rsidR="00FA6D86" w:rsidRDefault="00EB291F" w:rsidP="00EB291F">
            <w:pPr>
              <w:pStyle w:val="TableParagraph"/>
              <w:ind w:left="422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Танкова</w:t>
            </w:r>
            <w:proofErr w:type="spellEnd"/>
            <w:r>
              <w:rPr>
                <w:b/>
                <w:sz w:val="24"/>
              </w:rPr>
              <w:t xml:space="preserve"> Юлия</w:t>
            </w:r>
            <w:r w:rsidR="00C31ED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Павловна</w:t>
            </w:r>
          </w:p>
        </w:tc>
        <w:tc>
          <w:tcPr>
            <w:tcW w:w="2161" w:type="dxa"/>
          </w:tcPr>
          <w:p w:rsidR="00FA6D86" w:rsidRDefault="00C31ED3">
            <w:pPr>
              <w:pStyle w:val="TableParagraph"/>
              <w:spacing w:line="268" w:lineRule="exact"/>
              <w:ind w:left="2" w:right="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4-16-</w:t>
            </w:r>
            <w:r>
              <w:rPr>
                <w:spacing w:val="-5"/>
                <w:sz w:val="24"/>
                <w:u w:val="single"/>
              </w:rPr>
              <w:t>72</w:t>
            </w:r>
          </w:p>
          <w:p w:rsidR="00FA6D86" w:rsidRDefault="00FA6D86">
            <w:pPr>
              <w:pStyle w:val="TableParagraph"/>
              <w:spacing w:before="12"/>
              <w:ind w:left="3" w:right="1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FA6D86" w:rsidRDefault="00C31ED3">
      <w:pPr>
        <w:spacing w:after="58"/>
        <w:ind w:left="348"/>
        <w:jc w:val="center"/>
        <w:rPr>
          <w:b/>
          <w:sz w:val="28"/>
        </w:rPr>
      </w:pPr>
      <w:r>
        <w:rPr>
          <w:b/>
          <w:sz w:val="28"/>
        </w:rPr>
        <w:t>Члены</w:t>
      </w:r>
      <w:r>
        <w:rPr>
          <w:b/>
          <w:spacing w:val="-2"/>
          <w:sz w:val="28"/>
        </w:rPr>
        <w:t xml:space="preserve"> комиссии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370"/>
        <w:gridCol w:w="2131"/>
        <w:gridCol w:w="2160"/>
        <w:gridCol w:w="1857"/>
      </w:tblGrid>
      <w:tr w:rsidR="00FA6D86">
        <w:trPr>
          <w:trHeight w:val="827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ind w:left="549" w:right="189" w:hanging="356"/>
              <w:jc w:val="lef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EB291F">
              <w:rPr>
                <w:sz w:val="24"/>
              </w:rPr>
              <w:t xml:space="preserve">  «Володарский»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552" w:hanging="7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Кутьенков</w:t>
            </w:r>
            <w:proofErr w:type="spellEnd"/>
            <w:r>
              <w:rPr>
                <w:b/>
                <w:spacing w:val="-2"/>
                <w:sz w:val="24"/>
              </w:rPr>
              <w:t xml:space="preserve"> Вячеслав</w:t>
            </w:r>
          </w:p>
          <w:p w:rsidR="00FA6D86" w:rsidRDefault="00C31ED3">
            <w:pPr>
              <w:pStyle w:val="TableParagraph"/>
              <w:spacing w:line="259" w:lineRule="exact"/>
              <w:ind w:left="3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Геннадьевич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68" w:lineRule="exact"/>
              <w:ind w:left="697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4-55-</w:t>
            </w:r>
            <w:r>
              <w:rPr>
                <w:spacing w:val="-5"/>
                <w:sz w:val="24"/>
                <w:u w:val="single"/>
              </w:rPr>
              <w:t>01</w:t>
            </w: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1103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ind w:left="691" w:hanging="430"/>
              <w:jc w:val="lef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ачальника101-ПСЧ2 ПСО ФПС ГПС ГУ</w:t>
            </w:r>
          </w:p>
          <w:p w:rsidR="00FA6D86" w:rsidRDefault="00C31ED3">
            <w:pPr>
              <w:pStyle w:val="TableParagraph"/>
              <w:spacing w:line="270" w:lineRule="atLeast"/>
              <w:ind w:left="439" w:firstLine="6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МЧС России по </w:t>
            </w:r>
            <w:r>
              <w:rPr>
                <w:spacing w:val="-2"/>
                <w:sz w:val="24"/>
              </w:rPr>
              <w:t>Нижегородской</w:t>
            </w:r>
            <w:r w:rsidR="00EB291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425" w:right="139" w:hanging="27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Копкин</w:t>
            </w:r>
            <w:proofErr w:type="spellEnd"/>
            <w:r w:rsidR="006567C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Евгений </w:t>
            </w:r>
            <w:r>
              <w:rPr>
                <w:b/>
                <w:spacing w:val="-2"/>
                <w:sz w:val="24"/>
              </w:rPr>
              <w:t>Алексеевич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4-11-</w:t>
            </w:r>
            <w:r>
              <w:rPr>
                <w:spacing w:val="-5"/>
                <w:sz w:val="24"/>
                <w:u w:val="single"/>
              </w:rPr>
              <w:t>01</w:t>
            </w:r>
          </w:p>
          <w:p w:rsidR="00FA6D86" w:rsidRDefault="00FA6D86" w:rsidP="00A17607">
            <w:pPr>
              <w:pStyle w:val="TableParagraph"/>
              <w:spacing w:before="12"/>
              <w:ind w:left="8"/>
              <w:rPr>
                <w:b/>
                <w:sz w:val="24"/>
              </w:rPr>
            </w:pP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1380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ОВО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г</w:t>
            </w:r>
            <w:proofErr w:type="gramEnd"/>
            <w:r>
              <w:rPr>
                <w:spacing w:val="-5"/>
                <w:sz w:val="24"/>
              </w:rPr>
              <w:t>.</w:t>
            </w:r>
          </w:p>
          <w:p w:rsidR="00FA6D86" w:rsidRDefault="00C31ED3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Дзержинску–филиала</w:t>
            </w:r>
            <w:proofErr w:type="gramEnd"/>
            <w:r w:rsidR="00EB291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ФГКУ</w:t>
            </w:r>
          </w:p>
          <w:p w:rsidR="00FA6D86" w:rsidRDefault="00C31ED3">
            <w:pPr>
              <w:pStyle w:val="TableParagraph"/>
              <w:ind w:left="441" w:firstLine="285"/>
              <w:jc w:val="left"/>
              <w:rPr>
                <w:sz w:val="24"/>
              </w:rPr>
            </w:pPr>
            <w:r>
              <w:rPr>
                <w:sz w:val="24"/>
              </w:rPr>
              <w:t>«УВОВНГ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по Нижегородской</w:t>
            </w:r>
            <w:r w:rsidR="00EB291F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A6D86" w:rsidRDefault="00C31ED3">
            <w:pPr>
              <w:pStyle w:val="TableParagraph"/>
              <w:spacing w:line="264" w:lineRule="exact"/>
              <w:ind w:left="9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(«</w:t>
            </w:r>
            <w:proofErr w:type="spellStart"/>
            <w:r>
              <w:rPr>
                <w:spacing w:val="-2"/>
                <w:sz w:val="24"/>
              </w:rPr>
              <w:t>Росгвардия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92" w:right="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Частухин</w:t>
            </w:r>
            <w:proofErr w:type="spellEnd"/>
            <w:r>
              <w:rPr>
                <w:b/>
                <w:spacing w:val="-2"/>
                <w:sz w:val="24"/>
              </w:rPr>
              <w:t xml:space="preserve"> Вячеслав</w:t>
            </w:r>
          </w:p>
          <w:p w:rsidR="00FA6D86" w:rsidRDefault="00C31ED3">
            <w:pPr>
              <w:pStyle w:val="TableParagraph"/>
              <w:ind w:left="90"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Александрович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67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8 (831)3 39 30 </w:t>
            </w:r>
            <w:r>
              <w:rPr>
                <w:spacing w:val="-5"/>
                <w:sz w:val="24"/>
                <w:u w:val="single"/>
              </w:rPr>
              <w:t>10</w:t>
            </w:r>
          </w:p>
          <w:p w:rsidR="00FA6D86" w:rsidRDefault="00C31ED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8 (831)3 39 30 </w:t>
            </w:r>
            <w:r>
              <w:rPr>
                <w:spacing w:val="-5"/>
                <w:sz w:val="24"/>
                <w:u w:val="single"/>
              </w:rPr>
              <w:t>11</w:t>
            </w:r>
          </w:p>
          <w:p w:rsidR="00FA6D86" w:rsidRDefault="00C31ED3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8 (831)3 26 02 </w:t>
            </w:r>
            <w:r>
              <w:rPr>
                <w:spacing w:val="-5"/>
                <w:sz w:val="24"/>
                <w:u w:val="single"/>
              </w:rPr>
              <w:t>31</w:t>
            </w: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1103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EB291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FA6D86" w:rsidRDefault="00EB291F">
            <w:pPr>
              <w:pStyle w:val="TableParagraph"/>
              <w:spacing w:line="270" w:lineRule="atLeast"/>
              <w:ind w:left="141" w:right="136"/>
              <w:rPr>
                <w:sz w:val="24"/>
              </w:rPr>
            </w:pPr>
            <w:r>
              <w:rPr>
                <w:sz w:val="24"/>
              </w:rPr>
              <w:t>о</w:t>
            </w:r>
            <w:r w:rsidR="00C31ED3">
              <w:rPr>
                <w:sz w:val="24"/>
              </w:rPr>
              <w:t>бразования</w:t>
            </w:r>
            <w:r>
              <w:rPr>
                <w:sz w:val="24"/>
              </w:rPr>
              <w:t xml:space="preserve"> </w:t>
            </w:r>
            <w:r w:rsidR="00C31ED3">
              <w:rPr>
                <w:sz w:val="24"/>
              </w:rPr>
              <w:t xml:space="preserve">администрации </w:t>
            </w:r>
            <w:r w:rsidR="00C31ED3">
              <w:rPr>
                <w:spacing w:val="-2"/>
                <w:sz w:val="24"/>
              </w:rPr>
              <w:t xml:space="preserve">Володарского </w:t>
            </w:r>
            <w:r w:rsidR="00C31ED3">
              <w:rPr>
                <w:sz w:val="24"/>
              </w:rPr>
              <w:t xml:space="preserve">муниципального </w:t>
            </w:r>
            <w:r>
              <w:rPr>
                <w:sz w:val="24"/>
              </w:rPr>
              <w:t>округа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365" w:right="353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Соловьева Наталья Геннадьевна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4-92-</w:t>
            </w:r>
            <w:r>
              <w:rPr>
                <w:spacing w:val="-5"/>
                <w:sz w:val="24"/>
                <w:u w:val="single"/>
              </w:rPr>
              <w:t>12</w:t>
            </w:r>
          </w:p>
          <w:p w:rsidR="00FA6D86" w:rsidRDefault="00FA6D86">
            <w:pPr>
              <w:pStyle w:val="TableParagraph"/>
              <w:spacing w:before="12"/>
              <w:ind w:left="8"/>
              <w:rPr>
                <w:b/>
                <w:sz w:val="24"/>
              </w:rPr>
            </w:pP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827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spacing w:line="270" w:lineRule="exact"/>
              <w:ind w:left="151" w:firstLine="19"/>
              <w:jc w:val="lef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EB291F">
              <w:rPr>
                <w:sz w:val="24"/>
              </w:rPr>
              <w:t xml:space="preserve"> управления </w:t>
            </w:r>
            <w:r>
              <w:rPr>
                <w:spacing w:val="-2"/>
                <w:sz w:val="24"/>
              </w:rPr>
              <w:t>экономи</w:t>
            </w:r>
            <w:r w:rsidR="00EB291F">
              <w:rPr>
                <w:spacing w:val="-2"/>
                <w:sz w:val="24"/>
              </w:rPr>
              <w:t>ческого развития</w:t>
            </w:r>
          </w:p>
          <w:p w:rsidR="00FA6D86" w:rsidRDefault="00EB291F">
            <w:pPr>
              <w:pStyle w:val="TableParagraph"/>
              <w:spacing w:line="274" w:lineRule="exact"/>
              <w:ind w:left="441" w:hanging="2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C31ED3">
              <w:rPr>
                <w:spacing w:val="-2"/>
                <w:sz w:val="24"/>
              </w:rPr>
              <w:t>дминистрации</w:t>
            </w:r>
            <w:r>
              <w:rPr>
                <w:spacing w:val="-2"/>
                <w:sz w:val="24"/>
              </w:rPr>
              <w:t xml:space="preserve"> </w:t>
            </w:r>
            <w:r w:rsidR="00C31ED3">
              <w:rPr>
                <w:spacing w:val="-2"/>
                <w:sz w:val="24"/>
              </w:rPr>
              <w:t xml:space="preserve">Володарского </w:t>
            </w:r>
            <w:r w:rsidR="00C31ED3">
              <w:rPr>
                <w:sz w:val="24"/>
              </w:rPr>
              <w:t xml:space="preserve">муниципального </w:t>
            </w:r>
            <w:r>
              <w:rPr>
                <w:sz w:val="24"/>
              </w:rPr>
              <w:t>округа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545" w:right="532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Андреева Светлана</w:t>
            </w:r>
          </w:p>
          <w:p w:rsidR="00FA6D86" w:rsidRDefault="00C31ED3">
            <w:pPr>
              <w:pStyle w:val="TableParagraph"/>
              <w:spacing w:line="257" w:lineRule="exact"/>
              <w:ind w:left="90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Александровна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70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4-19-</w:t>
            </w:r>
            <w:r>
              <w:rPr>
                <w:spacing w:val="-5"/>
                <w:sz w:val="24"/>
                <w:u w:val="single"/>
              </w:rPr>
              <w:t>11</w:t>
            </w:r>
          </w:p>
          <w:p w:rsidR="00FA6D86" w:rsidRDefault="00FA6D86">
            <w:pPr>
              <w:pStyle w:val="TableParagraph"/>
              <w:spacing w:before="12"/>
              <w:ind w:left="8"/>
              <w:rPr>
                <w:b/>
                <w:sz w:val="24"/>
              </w:rPr>
            </w:pP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1382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ind w:left="211" w:right="203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EB291F">
              <w:rPr>
                <w:sz w:val="24"/>
              </w:rPr>
              <w:t xml:space="preserve"> управления </w:t>
            </w:r>
            <w:r>
              <w:rPr>
                <w:sz w:val="24"/>
              </w:rPr>
              <w:t xml:space="preserve">культуры, спорта и молодежной политики администрации </w:t>
            </w:r>
            <w:r>
              <w:rPr>
                <w:spacing w:val="-2"/>
                <w:sz w:val="24"/>
              </w:rPr>
              <w:t>Володарского</w:t>
            </w:r>
          </w:p>
          <w:p w:rsidR="00FA6D86" w:rsidRDefault="006567C2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м</w:t>
            </w:r>
            <w:r w:rsidR="00C31ED3">
              <w:rPr>
                <w:sz w:val="24"/>
              </w:rPr>
              <w:t>униципального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214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Абросимова Ирина Петровна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70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4-11-</w:t>
            </w:r>
            <w:r>
              <w:rPr>
                <w:spacing w:val="-5"/>
                <w:sz w:val="24"/>
                <w:u w:val="single"/>
              </w:rPr>
              <w:t>42</w:t>
            </w:r>
          </w:p>
          <w:p w:rsidR="00FA6D86" w:rsidRDefault="00FA6D86">
            <w:pPr>
              <w:pStyle w:val="TableParagraph"/>
              <w:spacing w:before="12"/>
              <w:ind w:left="8"/>
              <w:rPr>
                <w:b/>
                <w:sz w:val="24"/>
              </w:rPr>
            </w:pP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6D86">
        <w:trPr>
          <w:trHeight w:val="827"/>
        </w:trPr>
        <w:tc>
          <w:tcPr>
            <w:tcW w:w="530" w:type="dxa"/>
          </w:tcPr>
          <w:p w:rsidR="00FA6D86" w:rsidRDefault="00C31ED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370" w:type="dxa"/>
          </w:tcPr>
          <w:p w:rsidR="00FA6D86" w:rsidRDefault="00C31ED3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6567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  <w:p w:rsidR="006567C2" w:rsidRDefault="006567C2" w:rsidP="006567C2">
            <w:pPr>
              <w:pStyle w:val="TableParagraph"/>
              <w:spacing w:line="268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о</w:t>
            </w:r>
            <w:r w:rsidR="00C31ED3">
              <w:rPr>
                <w:sz w:val="24"/>
              </w:rPr>
              <w:t>рганизационной</w:t>
            </w:r>
            <w:r>
              <w:rPr>
                <w:sz w:val="24"/>
              </w:rPr>
              <w:t xml:space="preserve"> </w:t>
            </w:r>
            <w:r w:rsidR="00C31ED3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C31ED3">
              <w:rPr>
                <w:sz w:val="24"/>
              </w:rPr>
              <w:t>и кадровой политики</w:t>
            </w:r>
            <w:r>
              <w:rPr>
                <w:sz w:val="24"/>
              </w:rPr>
              <w:t xml:space="preserve"> администрации </w:t>
            </w:r>
            <w:r>
              <w:rPr>
                <w:spacing w:val="-2"/>
                <w:sz w:val="24"/>
              </w:rPr>
              <w:t>Володарского</w:t>
            </w:r>
          </w:p>
          <w:p w:rsidR="00FA6D86" w:rsidRDefault="006567C2" w:rsidP="006567C2">
            <w:pPr>
              <w:pStyle w:val="TableParagraph"/>
              <w:spacing w:line="270" w:lineRule="atLeast"/>
              <w:ind w:left="297" w:right="29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2131" w:type="dxa"/>
          </w:tcPr>
          <w:p w:rsidR="00FA6D86" w:rsidRDefault="00C31ED3">
            <w:pPr>
              <w:pStyle w:val="TableParagraph"/>
              <w:ind w:left="90"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Кабанина Надежда</w:t>
            </w:r>
          </w:p>
          <w:p w:rsidR="00FA6D86" w:rsidRDefault="00C31ED3">
            <w:pPr>
              <w:pStyle w:val="TableParagraph"/>
              <w:spacing w:line="259" w:lineRule="exact"/>
              <w:ind w:left="90"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Владимировна</w:t>
            </w:r>
          </w:p>
        </w:tc>
        <w:tc>
          <w:tcPr>
            <w:tcW w:w="2160" w:type="dxa"/>
          </w:tcPr>
          <w:p w:rsidR="00FA6D86" w:rsidRDefault="00C31ED3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4-06-</w:t>
            </w:r>
            <w:r>
              <w:rPr>
                <w:spacing w:val="-5"/>
                <w:sz w:val="24"/>
                <w:u w:val="single"/>
              </w:rPr>
              <w:t>52</w:t>
            </w:r>
          </w:p>
          <w:p w:rsidR="00FA6D86" w:rsidRDefault="00FA6D86">
            <w:pPr>
              <w:pStyle w:val="TableParagraph"/>
              <w:spacing w:before="12"/>
              <w:ind w:left="8"/>
              <w:rPr>
                <w:b/>
                <w:sz w:val="24"/>
              </w:rPr>
            </w:pPr>
          </w:p>
        </w:tc>
        <w:tc>
          <w:tcPr>
            <w:tcW w:w="1857" w:type="dxa"/>
          </w:tcPr>
          <w:p w:rsidR="00FA6D86" w:rsidRDefault="00FA6D86">
            <w:pPr>
              <w:pStyle w:val="TableParagraph"/>
              <w:jc w:val="left"/>
              <w:rPr>
                <w:sz w:val="24"/>
              </w:rPr>
            </w:pPr>
          </w:p>
        </w:tc>
      </w:tr>
      <w:tr w:rsidR="00474B4D">
        <w:trPr>
          <w:trHeight w:val="827"/>
        </w:trPr>
        <w:tc>
          <w:tcPr>
            <w:tcW w:w="530" w:type="dxa"/>
          </w:tcPr>
          <w:p w:rsidR="00474B4D" w:rsidRDefault="00474B4D" w:rsidP="00AA568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70" w:type="dxa"/>
          </w:tcPr>
          <w:p w:rsidR="00474B4D" w:rsidRDefault="00474B4D" w:rsidP="00AA568F">
            <w:pPr>
              <w:pStyle w:val="TableParagraph"/>
              <w:ind w:left="240" w:right="233" w:firstLine="1"/>
              <w:rPr>
                <w:sz w:val="24"/>
              </w:rPr>
            </w:pPr>
            <w:r>
              <w:rPr>
                <w:sz w:val="24"/>
              </w:rPr>
              <w:t>Заместитель главы, начальник правового управления администрации</w:t>
            </w:r>
          </w:p>
          <w:p w:rsidR="00474B4D" w:rsidRDefault="00474B4D" w:rsidP="00AA568F">
            <w:pPr>
              <w:pStyle w:val="TableParagraph"/>
              <w:ind w:left="444" w:right="435" w:firstLine="1"/>
              <w:rPr>
                <w:sz w:val="24"/>
              </w:rPr>
            </w:pPr>
            <w:r>
              <w:rPr>
                <w:spacing w:val="-2"/>
                <w:sz w:val="24"/>
              </w:rPr>
              <w:t>Володарского муниципального округа</w:t>
            </w:r>
          </w:p>
        </w:tc>
        <w:tc>
          <w:tcPr>
            <w:tcW w:w="2131" w:type="dxa"/>
          </w:tcPr>
          <w:p w:rsidR="00474B4D" w:rsidRDefault="00474B4D" w:rsidP="00AA568F">
            <w:pPr>
              <w:pStyle w:val="TableParagraph"/>
              <w:ind w:left="363" w:right="354" w:firstLine="8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Мастрюков      Михаил</w:t>
            </w:r>
          </w:p>
          <w:p w:rsidR="00474B4D" w:rsidRDefault="00474B4D" w:rsidP="00AA568F">
            <w:pPr>
              <w:pStyle w:val="TableParagraph"/>
              <w:ind w:righ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Алексеевич</w:t>
            </w:r>
          </w:p>
        </w:tc>
        <w:tc>
          <w:tcPr>
            <w:tcW w:w="2160" w:type="dxa"/>
          </w:tcPr>
          <w:p w:rsidR="00474B4D" w:rsidRDefault="00474B4D" w:rsidP="00AA568F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4-07-</w:t>
            </w:r>
            <w:r>
              <w:rPr>
                <w:spacing w:val="-5"/>
                <w:sz w:val="24"/>
                <w:u w:val="single"/>
              </w:rPr>
              <w:t>55</w:t>
            </w:r>
          </w:p>
          <w:p w:rsidR="00474B4D" w:rsidRDefault="00474B4D" w:rsidP="00AA568F">
            <w:pPr>
              <w:pStyle w:val="TableParagraph"/>
              <w:spacing w:before="12"/>
              <w:ind w:left="8"/>
              <w:rPr>
                <w:b/>
                <w:sz w:val="24"/>
              </w:rPr>
            </w:pPr>
          </w:p>
        </w:tc>
        <w:tc>
          <w:tcPr>
            <w:tcW w:w="1857" w:type="dxa"/>
          </w:tcPr>
          <w:p w:rsidR="00474B4D" w:rsidRDefault="00474B4D" w:rsidP="00AA568F">
            <w:pPr>
              <w:pStyle w:val="TableParagraph"/>
              <w:jc w:val="left"/>
              <w:rPr>
                <w:sz w:val="24"/>
              </w:rPr>
            </w:pPr>
          </w:p>
        </w:tc>
      </w:tr>
      <w:tr w:rsidR="00474B4D">
        <w:trPr>
          <w:trHeight w:val="827"/>
        </w:trPr>
        <w:tc>
          <w:tcPr>
            <w:tcW w:w="530" w:type="dxa"/>
          </w:tcPr>
          <w:p w:rsidR="00474B4D" w:rsidRDefault="00474B4D" w:rsidP="00AA568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70" w:type="dxa"/>
          </w:tcPr>
          <w:p w:rsidR="00474B4D" w:rsidRDefault="00474B4D" w:rsidP="00AA568F">
            <w:pPr>
              <w:pStyle w:val="TableParagraph"/>
              <w:spacing w:line="270" w:lineRule="atLeast"/>
              <w:ind w:left="144" w:right="136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Володарского </w:t>
            </w:r>
            <w:r>
              <w:rPr>
                <w:spacing w:val="-2"/>
                <w:sz w:val="24"/>
              </w:rPr>
              <w:t>муниципального округа</w:t>
            </w:r>
          </w:p>
        </w:tc>
        <w:tc>
          <w:tcPr>
            <w:tcW w:w="2131" w:type="dxa"/>
          </w:tcPr>
          <w:p w:rsidR="00474B4D" w:rsidRDefault="00474B4D" w:rsidP="00AA568F">
            <w:pPr>
              <w:pStyle w:val="TableParagraph"/>
              <w:ind w:left="25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Кочемаев</w:t>
            </w:r>
          </w:p>
          <w:p w:rsidR="00474B4D" w:rsidRDefault="00474B4D" w:rsidP="00AA568F">
            <w:pPr>
              <w:pStyle w:val="TableParagraph"/>
              <w:ind w:left="25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Владимир</w:t>
            </w:r>
          </w:p>
          <w:p w:rsidR="00474B4D" w:rsidRDefault="00474B4D" w:rsidP="00AA568F">
            <w:pPr>
              <w:pStyle w:val="TableParagraph"/>
              <w:ind w:left="25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Николаевич</w:t>
            </w:r>
          </w:p>
        </w:tc>
        <w:tc>
          <w:tcPr>
            <w:tcW w:w="2160" w:type="dxa"/>
          </w:tcPr>
          <w:p w:rsidR="00474B4D" w:rsidRDefault="00474B4D" w:rsidP="00AA568F">
            <w:pPr>
              <w:pStyle w:val="TableParagraph"/>
              <w:spacing w:line="275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4-09-</w:t>
            </w:r>
            <w:r>
              <w:rPr>
                <w:spacing w:val="-5"/>
                <w:sz w:val="24"/>
                <w:u w:val="single"/>
              </w:rPr>
              <w:t>79</w:t>
            </w:r>
          </w:p>
          <w:p w:rsidR="00474B4D" w:rsidRDefault="00474B4D" w:rsidP="00A17607">
            <w:pPr>
              <w:pStyle w:val="TableParagraph"/>
              <w:spacing w:before="9"/>
              <w:ind w:left="8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857" w:type="dxa"/>
          </w:tcPr>
          <w:p w:rsidR="00474B4D" w:rsidRDefault="00474B4D" w:rsidP="00AA568F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FA6D86" w:rsidRDefault="00FA6D86">
      <w:pPr>
        <w:rPr>
          <w:sz w:val="24"/>
        </w:rPr>
      </w:pPr>
    </w:p>
    <w:p w:rsidR="00474B4D" w:rsidRDefault="00474B4D">
      <w:pPr>
        <w:rPr>
          <w:sz w:val="24"/>
        </w:rPr>
      </w:pPr>
    </w:p>
    <w:p w:rsidR="00474B4D" w:rsidRDefault="00474B4D" w:rsidP="00474B4D">
      <w:pPr>
        <w:ind w:left="721"/>
        <w:rPr>
          <w:b/>
          <w:sz w:val="24"/>
        </w:rPr>
      </w:pPr>
      <w:r>
        <w:rPr>
          <w:b/>
          <w:spacing w:val="-2"/>
          <w:sz w:val="24"/>
        </w:rPr>
        <w:t>Примечание:</w:t>
      </w:r>
    </w:p>
    <w:p w:rsidR="00474B4D" w:rsidRDefault="00474B4D" w:rsidP="00474B4D">
      <w:pPr>
        <w:ind w:left="721"/>
        <w:rPr>
          <w:b/>
          <w:sz w:val="17"/>
        </w:rPr>
      </w:pPr>
      <w:r>
        <w:rPr>
          <w:b/>
          <w:sz w:val="24"/>
        </w:rPr>
        <w:t xml:space="preserve">На каждое заседание приглашается сотрудник прокуратуры Володарского </w:t>
      </w:r>
      <w:r>
        <w:rPr>
          <w:b/>
          <w:spacing w:val="-2"/>
          <w:sz w:val="24"/>
        </w:rPr>
        <w:t>района.</w:t>
      </w:r>
    </w:p>
    <w:p w:rsidR="00474B4D" w:rsidRDefault="00474B4D">
      <w:pPr>
        <w:rPr>
          <w:sz w:val="24"/>
        </w:rPr>
      </w:pPr>
    </w:p>
    <w:p w:rsidR="00474B4D" w:rsidRDefault="00474B4D">
      <w:pPr>
        <w:rPr>
          <w:sz w:val="24"/>
        </w:rPr>
      </w:pPr>
    </w:p>
    <w:p w:rsidR="00474B4D" w:rsidRDefault="00474B4D">
      <w:pPr>
        <w:rPr>
          <w:sz w:val="24"/>
        </w:rPr>
      </w:pPr>
    </w:p>
    <w:p w:rsidR="00474B4D" w:rsidRDefault="00474B4D">
      <w:pPr>
        <w:rPr>
          <w:sz w:val="24"/>
        </w:rPr>
      </w:pPr>
    </w:p>
    <w:p w:rsidR="00474B4D" w:rsidRDefault="00474B4D">
      <w:pPr>
        <w:rPr>
          <w:sz w:val="24"/>
        </w:rPr>
      </w:pPr>
    </w:p>
    <w:p w:rsidR="00474B4D" w:rsidRDefault="00474B4D">
      <w:pPr>
        <w:rPr>
          <w:sz w:val="24"/>
        </w:rPr>
        <w:sectPr w:rsidR="00474B4D">
          <w:pgSz w:w="11920" w:h="16850"/>
          <w:pgMar w:top="1020" w:right="220" w:bottom="280" w:left="1060" w:header="720" w:footer="720" w:gutter="0"/>
          <w:cols w:space="720"/>
        </w:sectPr>
      </w:pPr>
    </w:p>
    <w:p w:rsidR="00FA6D86" w:rsidRDefault="00FA6D86" w:rsidP="00474B4D">
      <w:pPr>
        <w:pStyle w:val="a3"/>
        <w:rPr>
          <w:b/>
          <w:sz w:val="24"/>
        </w:rPr>
      </w:pPr>
    </w:p>
    <w:sectPr w:rsidR="00FA6D86" w:rsidSect="00FA6D86">
      <w:pgSz w:w="11920" w:h="16850"/>
      <w:pgMar w:top="1940" w:right="2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A7083"/>
    <w:multiLevelType w:val="hybridMultilevel"/>
    <w:tmpl w:val="B798FBE2"/>
    <w:lvl w:ilvl="0" w:tplc="BA5E4B44">
      <w:start w:val="1"/>
      <w:numFmt w:val="decimal"/>
      <w:lvlText w:val="%1."/>
      <w:lvlJc w:val="left"/>
      <w:pPr>
        <w:ind w:left="644" w:hanging="8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483D6">
      <w:numFmt w:val="bullet"/>
      <w:lvlText w:val="•"/>
      <w:lvlJc w:val="left"/>
      <w:pPr>
        <w:ind w:left="1639" w:hanging="869"/>
      </w:pPr>
      <w:rPr>
        <w:rFonts w:hint="default"/>
        <w:lang w:val="ru-RU" w:eastAsia="en-US" w:bidi="ar-SA"/>
      </w:rPr>
    </w:lvl>
    <w:lvl w:ilvl="2" w:tplc="19DC691E">
      <w:numFmt w:val="bullet"/>
      <w:lvlText w:val="•"/>
      <w:lvlJc w:val="left"/>
      <w:pPr>
        <w:ind w:left="2638" w:hanging="869"/>
      </w:pPr>
      <w:rPr>
        <w:rFonts w:hint="default"/>
        <w:lang w:val="ru-RU" w:eastAsia="en-US" w:bidi="ar-SA"/>
      </w:rPr>
    </w:lvl>
    <w:lvl w:ilvl="3" w:tplc="23D28BAC">
      <w:numFmt w:val="bullet"/>
      <w:lvlText w:val="•"/>
      <w:lvlJc w:val="left"/>
      <w:pPr>
        <w:ind w:left="3637" w:hanging="869"/>
      </w:pPr>
      <w:rPr>
        <w:rFonts w:hint="default"/>
        <w:lang w:val="ru-RU" w:eastAsia="en-US" w:bidi="ar-SA"/>
      </w:rPr>
    </w:lvl>
    <w:lvl w:ilvl="4" w:tplc="C43A5C82">
      <w:numFmt w:val="bullet"/>
      <w:lvlText w:val="•"/>
      <w:lvlJc w:val="left"/>
      <w:pPr>
        <w:ind w:left="4636" w:hanging="869"/>
      </w:pPr>
      <w:rPr>
        <w:rFonts w:hint="default"/>
        <w:lang w:val="ru-RU" w:eastAsia="en-US" w:bidi="ar-SA"/>
      </w:rPr>
    </w:lvl>
    <w:lvl w:ilvl="5" w:tplc="5412B056">
      <w:numFmt w:val="bullet"/>
      <w:lvlText w:val="•"/>
      <w:lvlJc w:val="left"/>
      <w:pPr>
        <w:ind w:left="5635" w:hanging="869"/>
      </w:pPr>
      <w:rPr>
        <w:rFonts w:hint="default"/>
        <w:lang w:val="ru-RU" w:eastAsia="en-US" w:bidi="ar-SA"/>
      </w:rPr>
    </w:lvl>
    <w:lvl w:ilvl="6" w:tplc="89224C20">
      <w:numFmt w:val="bullet"/>
      <w:lvlText w:val="•"/>
      <w:lvlJc w:val="left"/>
      <w:pPr>
        <w:ind w:left="6634" w:hanging="869"/>
      </w:pPr>
      <w:rPr>
        <w:rFonts w:hint="default"/>
        <w:lang w:val="ru-RU" w:eastAsia="en-US" w:bidi="ar-SA"/>
      </w:rPr>
    </w:lvl>
    <w:lvl w:ilvl="7" w:tplc="CC546A9A">
      <w:numFmt w:val="bullet"/>
      <w:lvlText w:val="•"/>
      <w:lvlJc w:val="left"/>
      <w:pPr>
        <w:ind w:left="7633" w:hanging="869"/>
      </w:pPr>
      <w:rPr>
        <w:rFonts w:hint="default"/>
        <w:lang w:val="ru-RU" w:eastAsia="en-US" w:bidi="ar-SA"/>
      </w:rPr>
    </w:lvl>
    <w:lvl w:ilvl="8" w:tplc="2C12121C">
      <w:numFmt w:val="bullet"/>
      <w:lvlText w:val="•"/>
      <w:lvlJc w:val="left"/>
      <w:pPr>
        <w:ind w:left="8632" w:hanging="8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86"/>
    <w:rsid w:val="000B4FCB"/>
    <w:rsid w:val="00167A8A"/>
    <w:rsid w:val="00474B4D"/>
    <w:rsid w:val="004D220D"/>
    <w:rsid w:val="00587524"/>
    <w:rsid w:val="006567C2"/>
    <w:rsid w:val="00786905"/>
    <w:rsid w:val="00A17607"/>
    <w:rsid w:val="00A8628D"/>
    <w:rsid w:val="00AF0C26"/>
    <w:rsid w:val="00BF13AB"/>
    <w:rsid w:val="00C31ED3"/>
    <w:rsid w:val="00D866F0"/>
    <w:rsid w:val="00EB291F"/>
    <w:rsid w:val="00FA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D86"/>
    <w:rPr>
      <w:sz w:val="28"/>
      <w:szCs w:val="28"/>
    </w:rPr>
  </w:style>
  <w:style w:type="paragraph" w:styleId="a4">
    <w:name w:val="Title"/>
    <w:basedOn w:val="a"/>
    <w:uiPriority w:val="1"/>
    <w:qFormat/>
    <w:rsid w:val="00FA6D86"/>
    <w:pPr>
      <w:spacing w:before="231"/>
      <w:ind w:left="348" w:right="33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A6D86"/>
    <w:pPr>
      <w:spacing w:before="4"/>
      <w:ind w:left="644" w:right="622" w:firstLine="544"/>
      <w:jc w:val="both"/>
    </w:pPr>
  </w:style>
  <w:style w:type="paragraph" w:customStyle="1" w:styleId="TableParagraph">
    <w:name w:val="Table Paragraph"/>
    <w:basedOn w:val="a"/>
    <w:uiPriority w:val="1"/>
    <w:qFormat/>
    <w:rsid w:val="00FA6D86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86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6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D86"/>
    <w:rPr>
      <w:sz w:val="28"/>
      <w:szCs w:val="28"/>
    </w:rPr>
  </w:style>
  <w:style w:type="paragraph" w:styleId="a4">
    <w:name w:val="Title"/>
    <w:basedOn w:val="a"/>
    <w:uiPriority w:val="1"/>
    <w:qFormat/>
    <w:rsid w:val="00FA6D86"/>
    <w:pPr>
      <w:spacing w:before="231"/>
      <w:ind w:left="348" w:right="33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A6D86"/>
    <w:pPr>
      <w:spacing w:before="4"/>
      <w:ind w:left="644" w:right="622" w:firstLine="544"/>
      <w:jc w:val="both"/>
    </w:pPr>
  </w:style>
  <w:style w:type="paragraph" w:customStyle="1" w:styleId="TableParagraph">
    <w:name w:val="Table Paragraph"/>
    <w:basedOn w:val="a"/>
    <w:uiPriority w:val="1"/>
    <w:qFormat/>
    <w:rsid w:val="00FA6D86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86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6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Жаворонкова_К</cp:lastModifiedBy>
  <cp:revision>2</cp:revision>
  <dcterms:created xsi:type="dcterms:W3CDTF">2024-02-22T07:30:00Z</dcterms:created>
  <dcterms:modified xsi:type="dcterms:W3CDTF">2024-02-22T07:30:00Z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