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DBA5E" w14:textId="77777777" w:rsidR="005C6ACE" w:rsidRPr="00462D02" w:rsidRDefault="005C6ACE" w:rsidP="005C6ACE">
      <w:pPr>
        <w:pStyle w:val="1"/>
        <w:tabs>
          <w:tab w:val="left" w:pos="3969"/>
        </w:tabs>
        <w:jc w:val="right"/>
        <w:rPr>
          <w:rFonts w:ascii="Times New Roman" w:hAnsi="Times New Roman"/>
          <w:b w:val="0"/>
          <w:noProof/>
          <w:color w:val="FFFFFF" w:themeColor="background1"/>
          <w:sz w:val="24"/>
          <w:szCs w:val="24"/>
        </w:rPr>
      </w:pPr>
      <w:r w:rsidRPr="00462D02">
        <w:rPr>
          <w:rFonts w:ascii="Times New Roman" w:hAnsi="Times New Roman"/>
          <w:b w:val="0"/>
          <w:noProof/>
          <w:color w:val="FFFFFF" w:themeColor="background1"/>
          <w:sz w:val="24"/>
          <w:szCs w:val="24"/>
        </w:rPr>
        <w:t>ПРОЕКТ</w:t>
      </w:r>
    </w:p>
    <w:p w14:paraId="7BA35A7F" w14:textId="77777777" w:rsidR="005C6ACE" w:rsidRPr="0064705A" w:rsidRDefault="005C6ACE" w:rsidP="005C6ACE">
      <w:pPr>
        <w:pStyle w:val="1"/>
        <w:tabs>
          <w:tab w:val="left" w:pos="3969"/>
        </w:tabs>
        <w:rPr>
          <w:noProof/>
          <w:sz w:val="28"/>
        </w:rPr>
      </w:pPr>
      <w:r w:rsidRPr="0064705A">
        <w:rPr>
          <w:noProof/>
          <w:sz w:val="28"/>
        </w:rPr>
        <w:drawing>
          <wp:inline distT="0" distB="0" distL="0" distR="0" wp14:anchorId="0E74D5A0" wp14:editId="33341E09">
            <wp:extent cx="628650" cy="790575"/>
            <wp:effectExtent l="1905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3BCBD" w14:textId="77777777" w:rsidR="005C6ACE" w:rsidRPr="0064705A" w:rsidRDefault="005C6ACE" w:rsidP="005C6ACE">
      <w:pPr>
        <w:rPr>
          <w:sz w:val="24"/>
        </w:rPr>
      </w:pPr>
    </w:p>
    <w:p w14:paraId="09FC6938" w14:textId="77777777" w:rsidR="005C6ACE" w:rsidRPr="0064705A" w:rsidRDefault="005C6ACE" w:rsidP="005C6ACE">
      <w:pPr>
        <w:pStyle w:val="af0"/>
        <w:ind w:left="-284" w:hanging="256"/>
        <w:rPr>
          <w:spacing w:val="-20"/>
          <w:sz w:val="22"/>
          <w:szCs w:val="24"/>
        </w:rPr>
      </w:pPr>
      <w:r w:rsidRPr="0064705A">
        <w:rPr>
          <w:spacing w:val="-20"/>
          <w:sz w:val="22"/>
          <w:szCs w:val="24"/>
        </w:rPr>
        <w:t xml:space="preserve">А Д М И Н И </w:t>
      </w:r>
      <w:proofErr w:type="gramStart"/>
      <w:r w:rsidRPr="0064705A">
        <w:rPr>
          <w:spacing w:val="-20"/>
          <w:sz w:val="22"/>
          <w:szCs w:val="24"/>
        </w:rPr>
        <w:t>СТ</w:t>
      </w:r>
      <w:proofErr w:type="gramEnd"/>
      <w:r w:rsidRPr="0064705A">
        <w:rPr>
          <w:spacing w:val="-20"/>
          <w:sz w:val="22"/>
          <w:szCs w:val="24"/>
        </w:rPr>
        <w:t xml:space="preserve"> РА ЦИ Я   В ОЛ О Д А Р С К О ГО  М У Н И Ц И П А Л Ь НО ГО    ОКРУГА</w:t>
      </w:r>
    </w:p>
    <w:p w14:paraId="335D328E" w14:textId="77777777" w:rsidR="005C6ACE" w:rsidRPr="0064705A" w:rsidRDefault="005C6ACE" w:rsidP="005C6ACE">
      <w:pPr>
        <w:pStyle w:val="2"/>
        <w:pBdr>
          <w:bottom w:val="none" w:sz="0" w:space="0" w:color="auto"/>
        </w:pBdr>
        <w:rPr>
          <w:sz w:val="22"/>
          <w:szCs w:val="24"/>
        </w:rPr>
      </w:pPr>
      <w:r w:rsidRPr="0064705A">
        <w:rPr>
          <w:sz w:val="22"/>
          <w:szCs w:val="24"/>
        </w:rPr>
        <w:t xml:space="preserve">Н  И  Ж  Е  Г О </w:t>
      </w:r>
      <w:proofErr w:type="gramStart"/>
      <w:r w:rsidRPr="0064705A">
        <w:rPr>
          <w:sz w:val="22"/>
          <w:szCs w:val="24"/>
        </w:rPr>
        <w:t>Р</w:t>
      </w:r>
      <w:proofErr w:type="gramEnd"/>
      <w:r w:rsidRPr="0064705A">
        <w:rPr>
          <w:sz w:val="22"/>
          <w:szCs w:val="24"/>
        </w:rPr>
        <w:t xml:space="preserve">  О Д С К О Й      О  Б  Л  А  С  Т  И</w:t>
      </w:r>
    </w:p>
    <w:p w14:paraId="196947AE" w14:textId="77777777" w:rsidR="005C6ACE" w:rsidRPr="0064705A" w:rsidRDefault="005C6ACE" w:rsidP="005C6ACE">
      <w:pPr>
        <w:rPr>
          <w:sz w:val="24"/>
        </w:rPr>
      </w:pPr>
    </w:p>
    <w:p w14:paraId="76EFACBC" w14:textId="77777777" w:rsidR="005C6ACE" w:rsidRPr="0064705A" w:rsidRDefault="005C6ACE" w:rsidP="005C6ACE">
      <w:pPr>
        <w:pStyle w:val="2"/>
        <w:pBdr>
          <w:bottom w:val="none" w:sz="0" w:space="0" w:color="auto"/>
        </w:pBdr>
        <w:rPr>
          <w:sz w:val="28"/>
          <w:szCs w:val="32"/>
        </w:rPr>
      </w:pPr>
      <w:proofErr w:type="gramStart"/>
      <w:r w:rsidRPr="0064705A">
        <w:rPr>
          <w:sz w:val="28"/>
          <w:szCs w:val="32"/>
        </w:rPr>
        <w:t>П</w:t>
      </w:r>
      <w:proofErr w:type="gramEnd"/>
      <w:r w:rsidRPr="0064705A">
        <w:rPr>
          <w:sz w:val="28"/>
          <w:szCs w:val="32"/>
        </w:rPr>
        <w:t xml:space="preserve"> О С Т А Н О В Л Е Н И Е</w:t>
      </w:r>
    </w:p>
    <w:p w14:paraId="63C28FEC" w14:textId="64A63EF7" w:rsidR="005C6ACE" w:rsidRPr="00F07995" w:rsidRDefault="00F07995" w:rsidP="00F07995">
      <w:pPr>
        <w:rPr>
          <w:sz w:val="24"/>
        </w:rPr>
      </w:pPr>
      <w:r w:rsidRPr="00F07995">
        <w:rPr>
          <w:sz w:val="24"/>
        </w:rPr>
        <w:t>От 05.03.2024 № 753</w:t>
      </w:r>
    </w:p>
    <w:p w14:paraId="3A1832AB" w14:textId="77777777" w:rsidR="005C6ACE" w:rsidRPr="0064705A" w:rsidRDefault="005C6ACE" w:rsidP="005C6ACE">
      <w:pPr>
        <w:jc w:val="center"/>
        <w:rPr>
          <w:b/>
          <w:sz w:val="24"/>
        </w:rPr>
      </w:pPr>
    </w:p>
    <w:p w14:paraId="4D5C8D1B" w14:textId="10A6F519" w:rsidR="005C6ACE" w:rsidRPr="0064705A" w:rsidRDefault="005C6ACE" w:rsidP="005C6ACE">
      <w:pPr>
        <w:jc w:val="center"/>
        <w:rPr>
          <w:b/>
          <w:noProof/>
          <w:sz w:val="24"/>
          <w:szCs w:val="28"/>
        </w:rPr>
      </w:pPr>
      <w:r w:rsidRPr="0064705A">
        <w:rPr>
          <w:b/>
          <w:noProof/>
          <w:sz w:val="24"/>
          <w:szCs w:val="28"/>
        </w:rPr>
        <w:t xml:space="preserve">Об </w:t>
      </w:r>
      <w:r w:rsidR="00EB4B34">
        <w:rPr>
          <w:b/>
          <w:noProof/>
          <w:sz w:val="24"/>
          <w:szCs w:val="28"/>
        </w:rPr>
        <w:t>утверждении Порядка п</w:t>
      </w:r>
      <w:r w:rsidRPr="0064705A">
        <w:rPr>
          <w:b/>
          <w:noProof/>
          <w:sz w:val="24"/>
          <w:szCs w:val="28"/>
        </w:rPr>
        <w:t>редоставления субсидии на поддержку</w:t>
      </w:r>
      <w:r w:rsidR="00ED737B">
        <w:rPr>
          <w:b/>
          <w:noProof/>
          <w:sz w:val="24"/>
          <w:szCs w:val="28"/>
        </w:rPr>
        <w:t xml:space="preserve"> </w:t>
      </w:r>
      <w:r w:rsidRPr="0064705A">
        <w:rPr>
          <w:b/>
          <w:noProof/>
          <w:sz w:val="24"/>
          <w:szCs w:val="28"/>
        </w:rPr>
        <w:t>производства молока</w:t>
      </w:r>
    </w:p>
    <w:p w14:paraId="729E2D7B" w14:textId="77777777" w:rsidR="005C6ACE" w:rsidRPr="0064705A" w:rsidRDefault="005C6ACE" w:rsidP="005C6ACE">
      <w:pPr>
        <w:shd w:val="clear" w:color="auto" w:fill="FFFFFF"/>
        <w:ind w:firstLine="709"/>
        <w:jc w:val="both"/>
        <w:rPr>
          <w:sz w:val="24"/>
          <w:szCs w:val="28"/>
        </w:rPr>
      </w:pPr>
    </w:p>
    <w:p w14:paraId="3943BE5F" w14:textId="47B14D76" w:rsidR="005C6ACE" w:rsidRPr="0064705A" w:rsidRDefault="005C6ACE" w:rsidP="00282FF8">
      <w:pPr>
        <w:shd w:val="clear" w:color="auto" w:fill="FFFFFF"/>
        <w:ind w:firstLine="709"/>
        <w:jc w:val="both"/>
        <w:rPr>
          <w:color w:val="000000"/>
          <w:sz w:val="24"/>
          <w:szCs w:val="28"/>
        </w:rPr>
      </w:pPr>
      <w:proofErr w:type="gramStart"/>
      <w:r w:rsidRPr="0064705A">
        <w:rPr>
          <w:sz w:val="24"/>
          <w:szCs w:val="28"/>
        </w:rPr>
        <w:t>В соответствии с Федеральным за</w:t>
      </w:r>
      <w:r w:rsidR="00EB4B34">
        <w:rPr>
          <w:sz w:val="24"/>
          <w:szCs w:val="28"/>
        </w:rPr>
        <w:t>коном от 06.10.2003г. № 131-ФЗ «</w:t>
      </w:r>
      <w:r w:rsidRPr="0064705A">
        <w:rPr>
          <w:sz w:val="24"/>
          <w:szCs w:val="28"/>
        </w:rPr>
        <w:t>Об общих принципах организации местного самоуп</w:t>
      </w:r>
      <w:r w:rsidR="00EB4B34">
        <w:rPr>
          <w:sz w:val="24"/>
          <w:szCs w:val="28"/>
        </w:rPr>
        <w:t>равления в Российской Федерации»</w:t>
      </w:r>
      <w:r w:rsidRPr="0064705A">
        <w:rPr>
          <w:sz w:val="24"/>
          <w:szCs w:val="28"/>
        </w:rPr>
        <w:t xml:space="preserve">, </w:t>
      </w:r>
      <w:r w:rsidR="00282FF8">
        <w:rPr>
          <w:sz w:val="24"/>
          <w:szCs w:val="28"/>
        </w:rPr>
        <w:t>о</w:t>
      </w:r>
      <w:r w:rsidR="00282FF8" w:rsidRPr="00282FF8">
        <w:rPr>
          <w:sz w:val="24"/>
          <w:szCs w:val="28"/>
        </w:rPr>
        <w:t>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</w:t>
      </w:r>
      <w:proofErr w:type="gramEnd"/>
      <w:r w:rsidR="00282FF8" w:rsidRPr="00282FF8">
        <w:rPr>
          <w:sz w:val="24"/>
          <w:szCs w:val="28"/>
        </w:rPr>
        <w:t xml:space="preserve"> </w:t>
      </w:r>
      <w:proofErr w:type="gramStart"/>
      <w:r w:rsidR="00282FF8" w:rsidRPr="00282FF8">
        <w:rPr>
          <w:sz w:val="24"/>
          <w:szCs w:val="28"/>
        </w:rPr>
        <w:t>указанных субсидий, в том числе грантов в форме субсидий, утвержденными постановлением Правительства Российской Федерации от 25 октября 2023 г.</w:t>
      </w:r>
      <w:r w:rsidR="00282FF8">
        <w:rPr>
          <w:sz w:val="24"/>
          <w:szCs w:val="28"/>
        </w:rPr>
        <w:t xml:space="preserve"> № 1782, </w:t>
      </w:r>
      <w:r w:rsidRPr="0064705A">
        <w:rPr>
          <w:sz w:val="24"/>
          <w:szCs w:val="28"/>
        </w:rPr>
        <w:t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постановлением Правительства Нижегородской области от 14 октября 2019 г. № 747 «Об  утверждении Порядка предоставления  местным бюджетам из</w:t>
      </w:r>
      <w:proofErr w:type="gramEnd"/>
      <w:r w:rsidRPr="0064705A">
        <w:rPr>
          <w:sz w:val="24"/>
          <w:szCs w:val="28"/>
        </w:rPr>
        <w:t xml:space="preserve">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производства»</w:t>
      </w:r>
      <w:r w:rsidR="00282FF8">
        <w:rPr>
          <w:sz w:val="24"/>
          <w:szCs w:val="28"/>
        </w:rPr>
        <w:t>, постановлением Правительства Нижегородской области от 8 февраля 2024 г. №47 «</w:t>
      </w:r>
      <w:proofErr w:type="gramStart"/>
      <w:r w:rsidR="00282FF8" w:rsidRPr="00282FF8">
        <w:rPr>
          <w:sz w:val="24"/>
          <w:szCs w:val="28"/>
        </w:rPr>
        <w:t>Об</w:t>
      </w:r>
      <w:proofErr w:type="gramEnd"/>
      <w:r w:rsidR="00282FF8" w:rsidRPr="00282FF8">
        <w:rPr>
          <w:sz w:val="24"/>
          <w:szCs w:val="28"/>
        </w:rPr>
        <w:t xml:space="preserve"> утверждении Порядка и условий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</w:t>
      </w:r>
      <w:r w:rsidR="00282FF8">
        <w:rPr>
          <w:sz w:val="24"/>
          <w:szCs w:val="28"/>
        </w:rPr>
        <w:t>»</w:t>
      </w:r>
      <w:r w:rsidRPr="0064705A">
        <w:rPr>
          <w:sz w:val="24"/>
          <w:szCs w:val="28"/>
        </w:rPr>
        <w:t xml:space="preserve">, администрация Володарского муниципального округа </w:t>
      </w:r>
      <w:r w:rsidRPr="0064705A">
        <w:rPr>
          <w:color w:val="000000"/>
          <w:sz w:val="24"/>
          <w:szCs w:val="28"/>
        </w:rPr>
        <w:t xml:space="preserve">Нижегородской области </w:t>
      </w:r>
      <w:r w:rsidR="00462D02">
        <w:rPr>
          <w:color w:val="000000"/>
          <w:sz w:val="24"/>
          <w:szCs w:val="28"/>
        </w:rPr>
        <w:t xml:space="preserve">                   </w:t>
      </w:r>
      <w:proofErr w:type="gramStart"/>
      <w:r w:rsidRPr="0064705A">
        <w:rPr>
          <w:b/>
          <w:color w:val="000000"/>
          <w:sz w:val="24"/>
          <w:szCs w:val="28"/>
        </w:rPr>
        <w:t>п</w:t>
      </w:r>
      <w:proofErr w:type="gramEnd"/>
      <w:r w:rsidRPr="0064705A">
        <w:rPr>
          <w:b/>
          <w:color w:val="000000"/>
          <w:sz w:val="24"/>
          <w:szCs w:val="28"/>
        </w:rPr>
        <w:t xml:space="preserve"> о с т а н о в л я е т</w:t>
      </w:r>
      <w:r w:rsidRPr="0064705A">
        <w:rPr>
          <w:color w:val="000000"/>
          <w:sz w:val="24"/>
          <w:szCs w:val="28"/>
        </w:rPr>
        <w:t>:</w:t>
      </w:r>
    </w:p>
    <w:p w14:paraId="76EB118F" w14:textId="680BD5CE" w:rsidR="005C6ACE" w:rsidRDefault="005C6ACE" w:rsidP="005C6ACE">
      <w:pPr>
        <w:jc w:val="both"/>
        <w:rPr>
          <w:sz w:val="24"/>
          <w:szCs w:val="28"/>
        </w:rPr>
      </w:pPr>
      <w:r w:rsidRPr="0064705A">
        <w:rPr>
          <w:sz w:val="24"/>
          <w:szCs w:val="28"/>
        </w:rPr>
        <w:tab/>
        <w:t xml:space="preserve">1. Утвердить прилагаемый </w:t>
      </w:r>
      <w:r w:rsidR="00646F96">
        <w:rPr>
          <w:sz w:val="24"/>
          <w:szCs w:val="28"/>
        </w:rPr>
        <w:t>Порядок п</w:t>
      </w:r>
      <w:r w:rsidR="005272A9" w:rsidRPr="005272A9">
        <w:rPr>
          <w:sz w:val="24"/>
          <w:szCs w:val="28"/>
        </w:rPr>
        <w:t>редоставления субсидии на поддержку</w:t>
      </w:r>
      <w:r w:rsidR="005272A9">
        <w:rPr>
          <w:sz w:val="24"/>
          <w:szCs w:val="28"/>
        </w:rPr>
        <w:t xml:space="preserve"> </w:t>
      </w:r>
      <w:r w:rsidR="005272A9" w:rsidRPr="005272A9">
        <w:rPr>
          <w:sz w:val="24"/>
          <w:szCs w:val="28"/>
        </w:rPr>
        <w:t>производства молока</w:t>
      </w:r>
      <w:r w:rsidRPr="0064705A">
        <w:rPr>
          <w:sz w:val="24"/>
          <w:szCs w:val="28"/>
        </w:rPr>
        <w:t xml:space="preserve"> (далее – Порядок).</w:t>
      </w:r>
    </w:p>
    <w:p w14:paraId="09B8D9EE" w14:textId="5143F3A4" w:rsidR="00C57167" w:rsidRPr="004C7A8D" w:rsidRDefault="00C57167" w:rsidP="00C57167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Pr="00C57167">
        <w:rPr>
          <w:sz w:val="24"/>
          <w:szCs w:val="28"/>
        </w:rPr>
        <w:t xml:space="preserve">Признать утратившим силу Постановление администрации Володарского </w:t>
      </w:r>
      <w:r w:rsidRPr="00646F96">
        <w:rPr>
          <w:sz w:val="24"/>
          <w:szCs w:val="28"/>
        </w:rPr>
        <w:t>муниципального округа от 22.03.202</w:t>
      </w:r>
      <w:r w:rsidR="00646F96" w:rsidRPr="00646F96">
        <w:rPr>
          <w:sz w:val="24"/>
          <w:szCs w:val="28"/>
        </w:rPr>
        <w:t>3</w:t>
      </w:r>
      <w:r w:rsidRPr="00646F96">
        <w:rPr>
          <w:sz w:val="24"/>
          <w:szCs w:val="28"/>
        </w:rPr>
        <w:t xml:space="preserve"> г. №716 «Об утверждении </w:t>
      </w:r>
      <w:r w:rsidRPr="004C7A8D">
        <w:rPr>
          <w:sz w:val="24"/>
          <w:szCs w:val="28"/>
        </w:rPr>
        <w:t>порядка Предоставления субсидии из местного бюджета на возмещение части затрат на поддержку собственного производства молока»</w:t>
      </w:r>
    </w:p>
    <w:p w14:paraId="330D8CFE" w14:textId="3CC8F5D8" w:rsidR="005C6ACE" w:rsidRPr="004C7A8D" w:rsidRDefault="00C57167" w:rsidP="005C6ACE">
      <w:pPr>
        <w:ind w:firstLine="708"/>
        <w:jc w:val="both"/>
        <w:rPr>
          <w:sz w:val="24"/>
          <w:szCs w:val="28"/>
        </w:rPr>
      </w:pPr>
      <w:r w:rsidRPr="004C7A8D">
        <w:rPr>
          <w:sz w:val="24"/>
          <w:szCs w:val="28"/>
        </w:rPr>
        <w:t>3</w:t>
      </w:r>
      <w:r w:rsidR="005C6ACE" w:rsidRPr="004C7A8D">
        <w:rPr>
          <w:sz w:val="24"/>
          <w:szCs w:val="28"/>
        </w:rPr>
        <w:t xml:space="preserve">. </w:t>
      </w:r>
      <w:r w:rsidR="00D67E17" w:rsidRPr="004C7A8D">
        <w:rPr>
          <w:sz w:val="24"/>
          <w:szCs w:val="28"/>
        </w:rPr>
        <w:t>Постановление вступает в силу с момента его официального опубликования</w:t>
      </w:r>
      <w:r w:rsidR="005C6ACE" w:rsidRPr="004C7A8D">
        <w:rPr>
          <w:sz w:val="24"/>
          <w:szCs w:val="28"/>
        </w:rPr>
        <w:t>.</w:t>
      </w:r>
    </w:p>
    <w:p w14:paraId="29E6B16F" w14:textId="1270FE05" w:rsidR="005C6ACE" w:rsidRPr="004C7A8D" w:rsidRDefault="00C57167" w:rsidP="005C6ACE">
      <w:pPr>
        <w:ind w:firstLine="708"/>
        <w:jc w:val="both"/>
        <w:rPr>
          <w:sz w:val="24"/>
          <w:szCs w:val="28"/>
        </w:rPr>
      </w:pPr>
      <w:r w:rsidRPr="004C7A8D">
        <w:rPr>
          <w:sz w:val="24"/>
          <w:szCs w:val="28"/>
        </w:rPr>
        <w:t>4</w:t>
      </w:r>
      <w:r w:rsidR="005C6ACE" w:rsidRPr="004C7A8D">
        <w:rPr>
          <w:sz w:val="24"/>
          <w:szCs w:val="28"/>
        </w:rPr>
        <w:t xml:space="preserve">. </w:t>
      </w:r>
      <w:r w:rsidRPr="004C7A8D">
        <w:rPr>
          <w:sz w:val="24"/>
          <w:szCs w:val="28"/>
        </w:rPr>
        <w:t>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(обнародование)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муниципального округа Нижегородской области в информационно-телекоммуникационной сети «Интернет»</w:t>
      </w:r>
      <w:r w:rsidR="005C6ACE" w:rsidRPr="004C7A8D">
        <w:rPr>
          <w:color w:val="000000" w:themeColor="text1"/>
          <w:sz w:val="24"/>
          <w:szCs w:val="28"/>
        </w:rPr>
        <w:t>.</w:t>
      </w:r>
    </w:p>
    <w:p w14:paraId="1231BBE7" w14:textId="5A19AC59" w:rsidR="005C6ACE" w:rsidRPr="0064705A" w:rsidRDefault="00C57167" w:rsidP="005C6ACE">
      <w:pPr>
        <w:jc w:val="both"/>
        <w:rPr>
          <w:sz w:val="24"/>
          <w:szCs w:val="28"/>
        </w:rPr>
      </w:pPr>
      <w:r w:rsidRPr="004C7A8D">
        <w:rPr>
          <w:sz w:val="24"/>
          <w:szCs w:val="28"/>
        </w:rPr>
        <w:lastRenderedPageBreak/>
        <w:tab/>
        <w:t>5</w:t>
      </w:r>
      <w:r w:rsidR="005C6ACE" w:rsidRPr="004C7A8D">
        <w:rPr>
          <w:sz w:val="24"/>
          <w:szCs w:val="28"/>
        </w:rPr>
        <w:t xml:space="preserve">. </w:t>
      </w:r>
      <w:proofErr w:type="gramStart"/>
      <w:r w:rsidR="005C6ACE" w:rsidRPr="004C7A8D">
        <w:rPr>
          <w:sz w:val="24"/>
          <w:szCs w:val="28"/>
        </w:rPr>
        <w:t>Контроль за</w:t>
      </w:r>
      <w:proofErr w:type="gramEnd"/>
      <w:r w:rsidR="005C6ACE" w:rsidRPr="004C7A8D">
        <w:rPr>
          <w:sz w:val="24"/>
          <w:szCs w:val="28"/>
        </w:rPr>
        <w:t xml:space="preserve"> исполнением настоящего постановления возложить на начальника управления сельского хозяйства администрации Володарского муниципального округа</w:t>
      </w:r>
      <w:r w:rsidR="005C6ACE" w:rsidRPr="0064705A">
        <w:rPr>
          <w:sz w:val="24"/>
          <w:szCs w:val="28"/>
        </w:rPr>
        <w:t xml:space="preserve"> Юданову М.В.</w:t>
      </w:r>
    </w:p>
    <w:p w14:paraId="190258D3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0A164A35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14298589" w14:textId="77777777" w:rsidR="005C6ACE" w:rsidRPr="0064705A" w:rsidRDefault="005C6ACE" w:rsidP="005C6ACE">
      <w:pPr>
        <w:jc w:val="both"/>
        <w:rPr>
          <w:sz w:val="24"/>
          <w:szCs w:val="28"/>
        </w:rPr>
      </w:pPr>
    </w:p>
    <w:p w14:paraId="17F487AD" w14:textId="652AC00A" w:rsidR="005C6ACE" w:rsidRPr="0064705A" w:rsidRDefault="005C6ACE" w:rsidP="005C6ACE">
      <w:pPr>
        <w:rPr>
          <w:sz w:val="24"/>
          <w:szCs w:val="28"/>
        </w:rPr>
      </w:pPr>
      <w:r w:rsidRPr="0064705A">
        <w:rPr>
          <w:sz w:val="24"/>
          <w:szCs w:val="28"/>
        </w:rPr>
        <w:t>Глава местного самоуправления</w:t>
      </w:r>
      <w:r>
        <w:rPr>
          <w:sz w:val="24"/>
          <w:szCs w:val="28"/>
        </w:rPr>
        <w:t xml:space="preserve">                                                                  </w:t>
      </w:r>
      <w:r w:rsidRPr="0064705A">
        <w:rPr>
          <w:sz w:val="24"/>
          <w:szCs w:val="28"/>
        </w:rPr>
        <w:t xml:space="preserve">        </w:t>
      </w:r>
      <w:proofErr w:type="spellStart"/>
      <w:r w:rsidRPr="0064705A">
        <w:rPr>
          <w:sz w:val="24"/>
          <w:szCs w:val="28"/>
        </w:rPr>
        <w:t>Г.М.Щанников</w:t>
      </w:r>
      <w:proofErr w:type="spellEnd"/>
    </w:p>
    <w:p w14:paraId="1B05C673" w14:textId="77777777" w:rsidR="005C6ACE" w:rsidRPr="0064705A" w:rsidRDefault="005C6ACE" w:rsidP="005C6ACE">
      <w:pPr>
        <w:pStyle w:val="ae"/>
        <w:jc w:val="center"/>
        <w:rPr>
          <w:b/>
          <w:szCs w:val="28"/>
        </w:rPr>
      </w:pPr>
    </w:p>
    <w:p w14:paraId="479AF202" w14:textId="77777777" w:rsidR="005C6ACE" w:rsidRPr="0064705A" w:rsidRDefault="005C6ACE" w:rsidP="005C6ACE">
      <w:pPr>
        <w:pStyle w:val="ae"/>
        <w:jc w:val="center"/>
        <w:rPr>
          <w:b/>
          <w:szCs w:val="28"/>
        </w:rPr>
      </w:pPr>
    </w:p>
    <w:p w14:paraId="5982BC9F" w14:textId="77777777" w:rsidR="005C6ACE" w:rsidRDefault="005C6ACE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78B181A" w14:textId="77777777" w:rsidR="005C6ACE" w:rsidRDefault="005C6ACE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2845FA" w14:textId="1C0AEB44" w:rsidR="005C6ACE" w:rsidRDefault="005C6ACE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3249CB" w14:textId="77777777" w:rsidR="00646F96" w:rsidRPr="004C7A8D" w:rsidRDefault="00646F96" w:rsidP="00646F96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4C7A8D">
        <w:rPr>
          <w:rFonts w:ascii="Times New Roman" w:hAnsi="Times New Roman" w:cs="Times New Roman"/>
          <w:sz w:val="20"/>
        </w:rPr>
        <w:lastRenderedPageBreak/>
        <w:t>Приложение</w:t>
      </w:r>
    </w:p>
    <w:p w14:paraId="43D0665B" w14:textId="77777777" w:rsidR="004C7A8D" w:rsidRPr="004C7A8D" w:rsidRDefault="00646F96" w:rsidP="00646F9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C7A8D">
        <w:rPr>
          <w:rFonts w:ascii="Times New Roman" w:hAnsi="Times New Roman" w:cs="Times New Roman"/>
          <w:sz w:val="20"/>
        </w:rPr>
        <w:t>к постановлению</w:t>
      </w:r>
      <w:r w:rsidR="004C7A8D" w:rsidRPr="004C7A8D">
        <w:rPr>
          <w:rFonts w:ascii="Times New Roman" w:hAnsi="Times New Roman" w:cs="Times New Roman"/>
          <w:sz w:val="20"/>
        </w:rPr>
        <w:t xml:space="preserve"> администрации</w:t>
      </w:r>
    </w:p>
    <w:p w14:paraId="007FCA65" w14:textId="3BC39B88" w:rsidR="00646F96" w:rsidRPr="004C7A8D" w:rsidRDefault="00646F96" w:rsidP="00646F9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C7A8D">
        <w:rPr>
          <w:rFonts w:ascii="Times New Roman" w:hAnsi="Times New Roman" w:cs="Times New Roman"/>
          <w:sz w:val="20"/>
        </w:rPr>
        <w:t>Володарского</w:t>
      </w:r>
      <w:r w:rsidR="004C7A8D" w:rsidRPr="004C7A8D">
        <w:rPr>
          <w:rFonts w:ascii="Times New Roman" w:hAnsi="Times New Roman" w:cs="Times New Roman"/>
          <w:sz w:val="20"/>
        </w:rPr>
        <w:t xml:space="preserve"> </w:t>
      </w:r>
      <w:r w:rsidRPr="004C7A8D">
        <w:rPr>
          <w:rFonts w:ascii="Times New Roman" w:hAnsi="Times New Roman" w:cs="Times New Roman"/>
          <w:sz w:val="20"/>
        </w:rPr>
        <w:t>муниципального округа</w:t>
      </w:r>
    </w:p>
    <w:p w14:paraId="41844355" w14:textId="77777777" w:rsidR="00646F96" w:rsidRPr="004C7A8D" w:rsidRDefault="00646F96" w:rsidP="00646F96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C7A8D">
        <w:rPr>
          <w:rFonts w:ascii="Times New Roman" w:hAnsi="Times New Roman" w:cs="Times New Roman"/>
          <w:sz w:val="20"/>
        </w:rPr>
        <w:t>Нижегородской области</w:t>
      </w:r>
    </w:p>
    <w:p w14:paraId="0A17E807" w14:textId="73BEE57A" w:rsidR="00646F96" w:rsidRPr="004C7A8D" w:rsidRDefault="00F07995" w:rsidP="00646F96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от 05.03.2024 </w:t>
      </w:r>
      <w:bookmarkStart w:id="0" w:name="_GoBack"/>
      <w:bookmarkEnd w:id="0"/>
      <w:r>
        <w:rPr>
          <w:rFonts w:ascii="Times New Roman" w:hAnsi="Times New Roman" w:cs="Times New Roman"/>
          <w:sz w:val="20"/>
        </w:rPr>
        <w:t>№  753</w:t>
      </w:r>
    </w:p>
    <w:p w14:paraId="2B80C70C" w14:textId="77777777" w:rsidR="00646F96" w:rsidRPr="004C7A8D" w:rsidRDefault="00646F96" w:rsidP="00646F96">
      <w:pPr>
        <w:pStyle w:val="Style9"/>
        <w:widowControl/>
        <w:spacing w:line="240" w:lineRule="auto"/>
        <w:rPr>
          <w:rStyle w:val="FontStyle23"/>
          <w:sz w:val="20"/>
          <w:szCs w:val="20"/>
        </w:rPr>
      </w:pPr>
    </w:p>
    <w:p w14:paraId="1295F83C" w14:textId="77777777" w:rsidR="00B73CB0" w:rsidRPr="000B211C" w:rsidRDefault="00A04E5D" w:rsidP="00702E3C">
      <w:pPr>
        <w:pStyle w:val="Style9"/>
        <w:widowControl/>
        <w:spacing w:line="240" w:lineRule="auto"/>
        <w:jc w:val="center"/>
        <w:rPr>
          <w:rStyle w:val="FontStyle23"/>
          <w:sz w:val="24"/>
          <w:szCs w:val="24"/>
        </w:rPr>
      </w:pPr>
      <w:r w:rsidRPr="000B211C">
        <w:rPr>
          <w:rStyle w:val="FontStyle23"/>
          <w:sz w:val="24"/>
          <w:szCs w:val="24"/>
        </w:rPr>
        <w:t xml:space="preserve">Порядок </w:t>
      </w:r>
    </w:p>
    <w:p w14:paraId="7AC35A05" w14:textId="1E60DB7C" w:rsidR="004649C8" w:rsidRPr="000B211C" w:rsidRDefault="00A04E5D" w:rsidP="00702E3C">
      <w:pPr>
        <w:pStyle w:val="Style9"/>
        <w:widowControl/>
        <w:spacing w:line="240" w:lineRule="auto"/>
        <w:jc w:val="center"/>
        <w:rPr>
          <w:rStyle w:val="FontStyle23"/>
          <w:sz w:val="24"/>
          <w:szCs w:val="24"/>
        </w:rPr>
      </w:pPr>
      <w:r w:rsidRPr="000B211C">
        <w:rPr>
          <w:rStyle w:val="FontStyle23"/>
          <w:sz w:val="24"/>
          <w:szCs w:val="24"/>
        </w:rPr>
        <w:t xml:space="preserve">предоставления субсидии </w:t>
      </w:r>
      <w:r w:rsidR="00702E3C" w:rsidRPr="000B211C">
        <w:rPr>
          <w:rStyle w:val="FontStyle23"/>
          <w:sz w:val="24"/>
          <w:szCs w:val="24"/>
        </w:rPr>
        <w:t>на поддержку производства молока</w:t>
      </w:r>
    </w:p>
    <w:p w14:paraId="23F3735E" w14:textId="77777777" w:rsidR="00702E3C" w:rsidRPr="000B211C" w:rsidRDefault="00702E3C" w:rsidP="00702E3C">
      <w:pPr>
        <w:pStyle w:val="Style9"/>
        <w:widowControl/>
        <w:spacing w:line="240" w:lineRule="auto"/>
        <w:jc w:val="center"/>
      </w:pPr>
    </w:p>
    <w:p w14:paraId="33616AD4" w14:textId="77777777" w:rsidR="00B81ECE" w:rsidRPr="000B211C" w:rsidRDefault="00B81ECE" w:rsidP="0097459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B4C07FB" w14:textId="3C7C0AF7" w:rsidR="00B81ECE" w:rsidRPr="001B635C" w:rsidRDefault="00B81ECE" w:rsidP="002E4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B211C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</w:t>
      </w:r>
      <w:r w:rsidR="00FE1D94" w:rsidRPr="000B211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F553A" w:rsidRPr="000B211C">
        <w:rPr>
          <w:rFonts w:ascii="Times New Roman" w:hAnsi="Times New Roman" w:cs="Times New Roman"/>
          <w:sz w:val="24"/>
          <w:szCs w:val="24"/>
        </w:rPr>
        <w:t>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</w:t>
      </w:r>
      <w:proofErr w:type="gramEnd"/>
      <w:r w:rsidR="000F553A" w:rsidRPr="000B211C">
        <w:rPr>
          <w:rFonts w:ascii="Times New Roman" w:hAnsi="Times New Roman" w:cs="Times New Roman"/>
          <w:sz w:val="24"/>
          <w:szCs w:val="24"/>
        </w:rPr>
        <w:t xml:space="preserve"> Российской Федерации от 25 октября 2023 г. № 1782 (далее – Общие требования), </w:t>
      </w:r>
      <w:hyperlink r:id="rId9" w:history="1">
        <w:proofErr w:type="gramStart"/>
        <w:r w:rsidR="00B5381E" w:rsidRPr="000B211C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="00B5381E" w:rsidRPr="000B211C">
        <w:rPr>
          <w:rFonts w:ascii="Times New Roman" w:hAnsi="Times New Roman" w:cs="Times New Roman"/>
          <w:sz w:val="24"/>
          <w:szCs w:val="24"/>
        </w:rPr>
        <w:t>ами</w:t>
      </w:r>
      <w:proofErr w:type="gramEnd"/>
      <w:r w:rsidR="00B5381E" w:rsidRPr="000B211C">
        <w:rPr>
          <w:rFonts w:ascii="Times New Roman" w:hAnsi="Times New Roman" w:cs="Times New Roman"/>
          <w:sz w:val="24"/>
          <w:szCs w:val="24"/>
        </w:rPr>
        <w:t xml:space="preserve">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являющимися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</w:t>
      </w:r>
      <w:proofErr w:type="gramStart"/>
      <w:r w:rsidR="00B5381E" w:rsidRPr="000B211C">
        <w:rPr>
          <w:rFonts w:ascii="Times New Roman" w:hAnsi="Times New Roman" w:cs="Times New Roman"/>
          <w:sz w:val="24"/>
          <w:szCs w:val="24"/>
        </w:rPr>
        <w:t xml:space="preserve">2012 г. № 717 (далее - Правила), </w:t>
      </w:r>
      <w:r w:rsidR="00FE1D94" w:rsidRPr="000B211C">
        <w:rPr>
          <w:rFonts w:ascii="Times New Roman" w:hAnsi="Times New Roman" w:cs="Times New Roman"/>
          <w:sz w:val="24"/>
          <w:szCs w:val="24"/>
        </w:rPr>
        <w:t xml:space="preserve">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</w:t>
      </w:r>
      <w:r w:rsidR="00702E3C" w:rsidRPr="000B211C">
        <w:rPr>
          <w:rFonts w:ascii="Times New Roman" w:hAnsi="Times New Roman" w:cs="Times New Roman"/>
          <w:sz w:val="24"/>
          <w:szCs w:val="24"/>
        </w:rPr>
        <w:t>Порядк</w:t>
      </w:r>
      <w:r w:rsidR="00E733E0" w:rsidRPr="000B211C">
        <w:rPr>
          <w:rFonts w:ascii="Times New Roman" w:hAnsi="Times New Roman" w:cs="Times New Roman"/>
          <w:sz w:val="24"/>
          <w:szCs w:val="24"/>
        </w:rPr>
        <w:t>ом</w:t>
      </w:r>
      <w:r w:rsidR="00702E3C" w:rsidRPr="000B211C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E733E0" w:rsidRPr="000B211C">
        <w:rPr>
          <w:rFonts w:ascii="Times New Roman" w:hAnsi="Times New Roman" w:cs="Times New Roman"/>
          <w:sz w:val="24"/>
          <w:szCs w:val="24"/>
        </w:rPr>
        <w:t>ями</w:t>
      </w:r>
      <w:r w:rsidR="00702E3C" w:rsidRPr="000B211C">
        <w:rPr>
          <w:rFonts w:ascii="Times New Roman" w:hAnsi="Times New Roman" w:cs="Times New Roman"/>
          <w:sz w:val="24"/>
          <w:szCs w:val="24"/>
        </w:rPr>
        <w:t xml:space="preserve"> предоставления субсидий на поддержку производства молока, источником финансового обеспечения </w:t>
      </w:r>
      <w:r w:rsidR="00702E3C" w:rsidRPr="00646F96">
        <w:rPr>
          <w:rFonts w:ascii="Times New Roman" w:hAnsi="Times New Roman" w:cs="Times New Roman"/>
          <w:sz w:val="24"/>
          <w:szCs w:val="24"/>
        </w:rPr>
        <w:t>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</w:t>
      </w:r>
      <w:proofErr w:type="gramEnd"/>
      <w:r w:rsidR="00702E3C" w:rsidRPr="00646F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E3C" w:rsidRPr="00646F96">
        <w:rPr>
          <w:rFonts w:ascii="Times New Roman" w:hAnsi="Times New Roman" w:cs="Times New Roman"/>
          <w:sz w:val="24"/>
          <w:szCs w:val="24"/>
        </w:rPr>
        <w:t>областного бюджета</w:t>
      </w:r>
      <w:r w:rsidR="00E733E0" w:rsidRPr="00646F96">
        <w:rPr>
          <w:rFonts w:ascii="Times New Roman" w:hAnsi="Times New Roman" w:cs="Times New Roman"/>
          <w:sz w:val="24"/>
          <w:szCs w:val="24"/>
        </w:rPr>
        <w:t>, утвержденными постановлением Правительства Нижегородской области от «</w:t>
      </w:r>
      <w:r w:rsidR="00282FF8">
        <w:rPr>
          <w:rFonts w:ascii="Times New Roman" w:hAnsi="Times New Roman" w:cs="Times New Roman"/>
          <w:sz w:val="24"/>
          <w:szCs w:val="24"/>
        </w:rPr>
        <w:t>8</w:t>
      </w:r>
      <w:r w:rsidR="00E733E0" w:rsidRPr="00646F96">
        <w:rPr>
          <w:rFonts w:ascii="Times New Roman" w:hAnsi="Times New Roman" w:cs="Times New Roman"/>
          <w:sz w:val="24"/>
          <w:szCs w:val="24"/>
        </w:rPr>
        <w:t>» февраля 2024 г. №</w:t>
      </w:r>
      <w:r w:rsidR="00282FF8">
        <w:rPr>
          <w:rFonts w:ascii="Times New Roman" w:hAnsi="Times New Roman" w:cs="Times New Roman"/>
          <w:sz w:val="24"/>
          <w:szCs w:val="24"/>
        </w:rPr>
        <w:t>47</w:t>
      </w:r>
      <w:r w:rsidR="0094701F" w:rsidRPr="00646F96">
        <w:rPr>
          <w:rFonts w:ascii="Times New Roman" w:hAnsi="Times New Roman" w:cs="Times New Roman"/>
          <w:sz w:val="24"/>
          <w:szCs w:val="24"/>
        </w:rPr>
        <w:t xml:space="preserve"> </w:t>
      </w:r>
      <w:r w:rsidR="006F2C30" w:rsidRPr="00646F96">
        <w:rPr>
          <w:rFonts w:ascii="Times New Roman" w:hAnsi="Times New Roman" w:cs="Times New Roman"/>
          <w:sz w:val="24"/>
          <w:szCs w:val="24"/>
        </w:rPr>
        <w:t>,</w:t>
      </w:r>
      <w:r w:rsidRPr="00646F96">
        <w:rPr>
          <w:rFonts w:ascii="Times New Roman" w:hAnsi="Times New Roman" w:cs="Times New Roman"/>
          <w:sz w:val="24"/>
          <w:szCs w:val="24"/>
        </w:rPr>
        <w:t xml:space="preserve"> регулирует порядок предоставления из </w:t>
      </w:r>
      <w:r w:rsidR="00A17ED7" w:rsidRPr="00646F96">
        <w:rPr>
          <w:rFonts w:ascii="Times New Roman" w:hAnsi="Times New Roman" w:cs="Times New Roman"/>
          <w:sz w:val="24"/>
          <w:szCs w:val="24"/>
        </w:rPr>
        <w:t>местного</w:t>
      </w:r>
      <w:r w:rsidRPr="00646F96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2133CA" w:rsidRPr="00646F96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94701F" w:rsidRPr="00646F96">
        <w:rPr>
          <w:rFonts w:ascii="Times New Roman" w:hAnsi="Times New Roman" w:cs="Times New Roman"/>
          <w:sz w:val="24"/>
          <w:szCs w:val="24"/>
        </w:rPr>
        <w:t xml:space="preserve"> (далее – муниципальное образование) </w:t>
      </w:r>
      <w:r w:rsidR="00A17ED7" w:rsidRPr="00646F96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702E3C" w:rsidRPr="00646F96">
        <w:rPr>
          <w:rFonts w:ascii="Times New Roman" w:hAnsi="Times New Roman" w:cs="Times New Roman"/>
          <w:sz w:val="24"/>
          <w:szCs w:val="24"/>
        </w:rPr>
        <w:t>на поддержку производства молока</w:t>
      </w:r>
      <w:r w:rsidR="00A17ED7" w:rsidRPr="001B635C">
        <w:rPr>
          <w:rFonts w:ascii="Times New Roman" w:hAnsi="Times New Roman" w:cs="Times New Roman"/>
          <w:sz w:val="24"/>
          <w:szCs w:val="24"/>
        </w:rPr>
        <w:t>, источником финансового обеспечения которой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</w:t>
      </w:r>
      <w:r w:rsidR="007F518F" w:rsidRPr="001B635C">
        <w:rPr>
          <w:rFonts w:ascii="Times New Roman" w:hAnsi="Times New Roman" w:cs="Times New Roman"/>
          <w:sz w:val="24"/>
          <w:szCs w:val="24"/>
        </w:rPr>
        <w:t xml:space="preserve"> </w:t>
      </w:r>
      <w:r w:rsidRPr="001B635C">
        <w:rPr>
          <w:rFonts w:ascii="Times New Roman" w:hAnsi="Times New Roman" w:cs="Times New Roman"/>
          <w:sz w:val="24"/>
          <w:szCs w:val="24"/>
        </w:rPr>
        <w:t>(далее - субсиди</w:t>
      </w:r>
      <w:r w:rsidR="00C629FD" w:rsidRPr="001B635C">
        <w:rPr>
          <w:rFonts w:ascii="Times New Roman" w:hAnsi="Times New Roman" w:cs="Times New Roman"/>
          <w:sz w:val="24"/>
          <w:szCs w:val="24"/>
        </w:rPr>
        <w:t>я</w:t>
      </w:r>
      <w:r w:rsidRPr="001B635C">
        <w:rPr>
          <w:rFonts w:ascii="Times New Roman" w:hAnsi="Times New Roman" w:cs="Times New Roman"/>
          <w:sz w:val="24"/>
          <w:szCs w:val="24"/>
        </w:rPr>
        <w:t>)</w:t>
      </w:r>
      <w:r w:rsidR="00A17ED7" w:rsidRPr="001B635C">
        <w:rPr>
          <w:rFonts w:ascii="Times New Roman" w:hAnsi="Times New Roman" w:cs="Times New Roman"/>
          <w:sz w:val="24"/>
          <w:szCs w:val="24"/>
        </w:rPr>
        <w:t>,</w:t>
      </w:r>
      <w:r w:rsidRPr="001B635C">
        <w:rPr>
          <w:rFonts w:ascii="Times New Roman" w:hAnsi="Times New Roman" w:cs="Times New Roman"/>
          <w:sz w:val="24"/>
          <w:szCs w:val="24"/>
        </w:rPr>
        <w:t xml:space="preserve"> и содержит общие</w:t>
      </w:r>
      <w:proofErr w:type="gramEnd"/>
      <w:r w:rsidRPr="001B635C">
        <w:rPr>
          <w:rFonts w:ascii="Times New Roman" w:hAnsi="Times New Roman" w:cs="Times New Roman"/>
          <w:sz w:val="24"/>
          <w:szCs w:val="24"/>
        </w:rPr>
        <w:t xml:space="preserve"> положения о предоставлении субсидии</w:t>
      </w:r>
      <w:r w:rsidR="00F25137" w:rsidRPr="001B635C">
        <w:rPr>
          <w:rFonts w:ascii="Times New Roman" w:hAnsi="Times New Roman" w:cs="Times New Roman"/>
          <w:sz w:val="24"/>
          <w:szCs w:val="24"/>
        </w:rPr>
        <w:t>,</w:t>
      </w:r>
      <w:r w:rsidRPr="001B635C">
        <w:rPr>
          <w:rFonts w:ascii="Times New Roman" w:hAnsi="Times New Roman" w:cs="Times New Roman"/>
          <w:sz w:val="24"/>
          <w:szCs w:val="24"/>
        </w:rPr>
        <w:t xml:space="preserve"> услов</w:t>
      </w:r>
      <w:r w:rsidR="003754F7" w:rsidRPr="001B635C">
        <w:rPr>
          <w:rFonts w:ascii="Times New Roman" w:hAnsi="Times New Roman" w:cs="Times New Roman"/>
          <w:sz w:val="24"/>
          <w:szCs w:val="24"/>
        </w:rPr>
        <w:t xml:space="preserve">ия и порядок </w:t>
      </w:r>
      <w:r w:rsidR="003754F7" w:rsidRPr="001B635C">
        <w:rPr>
          <w:rFonts w:ascii="Times New Roman" w:hAnsi="Times New Roman" w:cs="Times New Roman"/>
          <w:sz w:val="24"/>
          <w:szCs w:val="24"/>
        </w:rPr>
        <w:lastRenderedPageBreak/>
        <w:t>предоставления</w:t>
      </w:r>
      <w:r w:rsidR="00AD0CDF" w:rsidRPr="001B635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1B635C">
        <w:rPr>
          <w:rFonts w:ascii="Times New Roman" w:hAnsi="Times New Roman" w:cs="Times New Roman"/>
          <w:sz w:val="24"/>
          <w:szCs w:val="24"/>
        </w:rPr>
        <w:t xml:space="preserve">, </w:t>
      </w:r>
      <w:r w:rsidR="00A17ED7" w:rsidRPr="001B635C">
        <w:rPr>
          <w:rFonts w:ascii="Times New Roman" w:hAnsi="Times New Roman" w:cs="Times New Roman"/>
          <w:sz w:val="24"/>
          <w:szCs w:val="24"/>
        </w:rPr>
        <w:t xml:space="preserve">требования к отчетности, </w:t>
      </w:r>
      <w:r w:rsidRPr="001B635C">
        <w:rPr>
          <w:rFonts w:ascii="Times New Roman" w:hAnsi="Times New Roman" w:cs="Times New Roman"/>
          <w:sz w:val="24"/>
          <w:szCs w:val="24"/>
        </w:rPr>
        <w:t xml:space="preserve">а также требования об осуществлении контроля </w:t>
      </w:r>
      <w:r w:rsidR="0030385F" w:rsidRPr="001B635C">
        <w:rPr>
          <w:rFonts w:ascii="Times New Roman" w:hAnsi="Times New Roman" w:cs="Times New Roman"/>
          <w:sz w:val="24"/>
          <w:szCs w:val="24"/>
        </w:rPr>
        <w:t xml:space="preserve">(мониторинга) </w:t>
      </w:r>
      <w:r w:rsidRPr="001B635C">
        <w:rPr>
          <w:rFonts w:ascii="Times New Roman" w:hAnsi="Times New Roman" w:cs="Times New Roman"/>
          <w:sz w:val="24"/>
          <w:szCs w:val="24"/>
        </w:rPr>
        <w:t>за соблюдением условий и порядка предоставления субсидии и ответственности за их нарушение.</w:t>
      </w:r>
    </w:p>
    <w:p w14:paraId="43AB069F" w14:textId="79F45673" w:rsidR="001B0470" w:rsidRPr="001B635C" w:rsidRDefault="00B81ECE" w:rsidP="004B1CA5">
      <w:pPr>
        <w:pStyle w:val="ae"/>
        <w:widowControl w:val="0"/>
        <w:spacing w:line="360" w:lineRule="auto"/>
        <w:ind w:firstLine="709"/>
        <w:jc w:val="both"/>
      </w:pPr>
      <w:r w:rsidRPr="001B635C">
        <w:t xml:space="preserve">1.2. </w:t>
      </w:r>
      <w:r w:rsidR="001B0470" w:rsidRPr="001B635C">
        <w:t>Понятия, используемые в настоящем Порядке, применяются в значениях, определенных</w:t>
      </w:r>
      <w:r w:rsidR="00B5381E" w:rsidRPr="001B635C">
        <w:t xml:space="preserve"> Правилами</w:t>
      </w:r>
      <w:r w:rsidR="001B0470" w:rsidRPr="001B635C">
        <w:t>.</w:t>
      </w:r>
    </w:p>
    <w:p w14:paraId="727650F7" w14:textId="5E762058" w:rsidR="00474E7C" w:rsidRPr="001B635C" w:rsidRDefault="00B81ECE" w:rsidP="00BF1801">
      <w:pPr>
        <w:pStyle w:val="ae"/>
        <w:spacing w:line="360" w:lineRule="auto"/>
        <w:ind w:firstLine="709"/>
        <w:jc w:val="both"/>
      </w:pPr>
      <w:r w:rsidRPr="001B635C">
        <w:t xml:space="preserve">1.3. </w:t>
      </w:r>
      <w:proofErr w:type="gramStart"/>
      <w:r w:rsidR="00474E7C" w:rsidRPr="001B635C">
        <w:t xml:space="preserve">Субсидия предоставляется в рамках исполнения мероприятий муниципальной программы </w:t>
      </w:r>
      <w:r w:rsidR="00BF1801" w:rsidRPr="001B635C">
        <w:t>«Развитие агропромышленного комплекса Володарского муниципального округа Нижегородской области», утвержденной Постановлением администрации Володарского муниципального округа Нижегородской области от 30 декабря 2022 года №2100</w:t>
      </w:r>
      <w:r w:rsidR="00474E7C" w:rsidRPr="001B635C">
        <w:t>,</w:t>
      </w:r>
      <w:r w:rsidR="00BF1801" w:rsidRPr="001B635C">
        <w:t xml:space="preserve"> </w:t>
      </w:r>
      <w:r w:rsidR="00474E7C" w:rsidRPr="001B635C">
        <w:t>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280.</w:t>
      </w:r>
      <w:proofErr w:type="gramEnd"/>
    </w:p>
    <w:p w14:paraId="4B1E4A8E" w14:textId="0CB232AD" w:rsidR="00B81ECE" w:rsidRPr="001B635C" w:rsidRDefault="00B81ECE" w:rsidP="002F47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1B635C">
        <w:rPr>
          <w:sz w:val="24"/>
          <w:szCs w:val="24"/>
        </w:rPr>
        <w:t xml:space="preserve">1.4. </w:t>
      </w:r>
      <w:r w:rsidR="007B2D08" w:rsidRPr="001B635C">
        <w:rPr>
          <w:sz w:val="24"/>
          <w:szCs w:val="24"/>
        </w:rPr>
        <w:t>Функции главного распорядителя бюджетных средств осуществляет</w:t>
      </w:r>
      <w:r w:rsidR="00284057" w:rsidRPr="001B635C">
        <w:rPr>
          <w:sz w:val="24"/>
          <w:szCs w:val="24"/>
        </w:rPr>
        <w:t xml:space="preserve"> </w:t>
      </w:r>
      <w:r w:rsidR="00120C92" w:rsidRPr="001B635C">
        <w:rPr>
          <w:sz w:val="24"/>
          <w:szCs w:val="24"/>
        </w:rPr>
        <w:t>управление сельского хозяйства администрации Володарского муниципального округа Нижегородской области</w:t>
      </w:r>
      <w:r w:rsidR="00BC627C" w:rsidRPr="001B635C">
        <w:rPr>
          <w:sz w:val="24"/>
          <w:szCs w:val="24"/>
        </w:rPr>
        <w:t>,</w:t>
      </w:r>
      <w:r w:rsidR="007B2D08" w:rsidRPr="001B635C">
        <w:rPr>
          <w:sz w:val="24"/>
          <w:szCs w:val="24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="00BC627C" w:rsidRPr="001B635C">
        <w:rPr>
          <w:sz w:val="24"/>
          <w:szCs w:val="24"/>
        </w:rPr>
        <w:t xml:space="preserve">на предоставление субсидий </w:t>
      </w:r>
      <w:r w:rsidR="007B2D08" w:rsidRPr="001B635C">
        <w:rPr>
          <w:sz w:val="24"/>
          <w:szCs w:val="24"/>
        </w:rPr>
        <w:t>на соответствующий финансовый год</w:t>
      </w:r>
      <w:r w:rsidR="002F47E0">
        <w:rPr>
          <w:sz w:val="24"/>
          <w:szCs w:val="24"/>
        </w:rPr>
        <w:t xml:space="preserve">, находящиеся по адресу: </w:t>
      </w:r>
      <w:r w:rsidR="002F47E0" w:rsidRPr="002F47E0">
        <w:rPr>
          <w:sz w:val="24"/>
          <w:szCs w:val="24"/>
        </w:rPr>
        <w:t xml:space="preserve">606070, </w:t>
      </w:r>
      <w:r w:rsidR="002F47E0">
        <w:rPr>
          <w:sz w:val="24"/>
          <w:szCs w:val="24"/>
        </w:rPr>
        <w:t>Н</w:t>
      </w:r>
      <w:r w:rsidR="002F47E0" w:rsidRPr="002F47E0">
        <w:rPr>
          <w:sz w:val="24"/>
          <w:szCs w:val="24"/>
        </w:rPr>
        <w:t>ижегородская</w:t>
      </w:r>
      <w:r w:rsidR="002F47E0">
        <w:rPr>
          <w:sz w:val="24"/>
          <w:szCs w:val="24"/>
        </w:rPr>
        <w:t xml:space="preserve"> область</w:t>
      </w:r>
      <w:r w:rsidR="002F47E0" w:rsidRPr="002F47E0">
        <w:rPr>
          <w:sz w:val="24"/>
          <w:szCs w:val="24"/>
        </w:rPr>
        <w:t xml:space="preserve">, </w:t>
      </w:r>
      <w:proofErr w:type="spellStart"/>
      <w:r w:rsidR="002F47E0" w:rsidRPr="002F47E0">
        <w:rPr>
          <w:sz w:val="24"/>
          <w:szCs w:val="24"/>
        </w:rPr>
        <w:t>г</w:t>
      </w:r>
      <w:proofErr w:type="gramStart"/>
      <w:r w:rsidR="002F47E0" w:rsidRPr="002F47E0">
        <w:rPr>
          <w:sz w:val="24"/>
          <w:szCs w:val="24"/>
        </w:rPr>
        <w:t>.</w:t>
      </w:r>
      <w:r w:rsidR="002F47E0">
        <w:rPr>
          <w:sz w:val="24"/>
          <w:szCs w:val="24"/>
        </w:rPr>
        <w:t>В</w:t>
      </w:r>
      <w:proofErr w:type="gramEnd"/>
      <w:r w:rsidR="002F47E0">
        <w:rPr>
          <w:sz w:val="24"/>
          <w:szCs w:val="24"/>
        </w:rPr>
        <w:t>олодарск</w:t>
      </w:r>
      <w:proofErr w:type="spellEnd"/>
      <w:r w:rsidR="002F47E0">
        <w:rPr>
          <w:sz w:val="24"/>
          <w:szCs w:val="24"/>
        </w:rPr>
        <w:t xml:space="preserve">, </w:t>
      </w:r>
      <w:proofErr w:type="spellStart"/>
      <w:r w:rsidR="002F47E0">
        <w:rPr>
          <w:sz w:val="24"/>
          <w:szCs w:val="24"/>
        </w:rPr>
        <w:t>ул.Калининская</w:t>
      </w:r>
      <w:proofErr w:type="spellEnd"/>
      <w:r w:rsidR="002F47E0">
        <w:rPr>
          <w:sz w:val="24"/>
          <w:szCs w:val="24"/>
        </w:rPr>
        <w:t>, д.6, электронная почта:</w:t>
      </w:r>
      <w:r w:rsidR="007B2D08" w:rsidRPr="001B635C">
        <w:rPr>
          <w:sz w:val="24"/>
          <w:szCs w:val="24"/>
        </w:rPr>
        <w:t xml:space="preserve"> </w:t>
      </w:r>
      <w:r w:rsidR="002F47E0" w:rsidRPr="002F47E0">
        <w:rPr>
          <w:sz w:val="24"/>
          <w:szCs w:val="24"/>
        </w:rPr>
        <w:t xml:space="preserve">volodarsk@ush.minapk.nnov.ru </w:t>
      </w:r>
      <w:r w:rsidRPr="001B635C">
        <w:rPr>
          <w:sz w:val="24"/>
          <w:szCs w:val="24"/>
        </w:rPr>
        <w:t>(далее</w:t>
      </w:r>
      <w:r w:rsidR="007B2D08" w:rsidRPr="001B635C">
        <w:rPr>
          <w:sz w:val="24"/>
          <w:szCs w:val="24"/>
        </w:rPr>
        <w:t xml:space="preserve"> соответственно – Главный распорядитель, </w:t>
      </w:r>
      <w:r w:rsidRPr="001B635C">
        <w:rPr>
          <w:sz w:val="24"/>
          <w:szCs w:val="24"/>
        </w:rPr>
        <w:t>лимиты бюджетных обязательств на предоставление субсидии).</w:t>
      </w:r>
    </w:p>
    <w:p w14:paraId="4D417EE1" w14:textId="2CD6CEA9" w:rsidR="000F553A" w:rsidRPr="002A08A3" w:rsidRDefault="00E733E0" w:rsidP="000F55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2A08A3">
        <w:rPr>
          <w:sz w:val="24"/>
          <w:szCs w:val="24"/>
        </w:rPr>
        <w:t xml:space="preserve">1.5. </w:t>
      </w:r>
      <w:proofErr w:type="gramStart"/>
      <w:r w:rsidRPr="002A08A3">
        <w:rPr>
          <w:sz w:val="24"/>
          <w:szCs w:val="24"/>
        </w:rPr>
        <w:t>Получатели субсидии</w:t>
      </w:r>
      <w:r w:rsidR="00765CB8" w:rsidRPr="002A08A3">
        <w:rPr>
          <w:sz w:val="24"/>
          <w:szCs w:val="24"/>
        </w:rPr>
        <w:t xml:space="preserve"> </w:t>
      </w:r>
      <w:r w:rsidRPr="002A08A3">
        <w:rPr>
          <w:sz w:val="24"/>
          <w:szCs w:val="24"/>
        </w:rPr>
        <w:t xml:space="preserve">в соответствии с пунктом </w:t>
      </w:r>
      <w:r w:rsidR="000C5AE6" w:rsidRPr="002A08A3">
        <w:rPr>
          <w:sz w:val="24"/>
          <w:szCs w:val="24"/>
        </w:rPr>
        <w:t>2</w:t>
      </w:r>
      <w:r w:rsidRPr="002A08A3">
        <w:rPr>
          <w:sz w:val="24"/>
          <w:szCs w:val="24"/>
        </w:rPr>
        <w:t xml:space="preserve"> статьи 78</w:t>
      </w:r>
      <w:r w:rsidR="000C5AE6" w:rsidRPr="002A08A3">
        <w:rPr>
          <w:sz w:val="24"/>
          <w:szCs w:val="24"/>
        </w:rPr>
        <w:t>.5</w:t>
      </w:r>
      <w:r w:rsidRPr="002A08A3">
        <w:rPr>
          <w:sz w:val="24"/>
          <w:szCs w:val="24"/>
        </w:rPr>
        <w:t xml:space="preserve"> Бюджетного кодекса Российской Федерации</w:t>
      </w:r>
      <w:r w:rsidR="000C5AE6" w:rsidRPr="002A08A3">
        <w:rPr>
          <w:sz w:val="24"/>
          <w:szCs w:val="24"/>
        </w:rPr>
        <w:t xml:space="preserve"> </w:t>
      </w:r>
      <w:r w:rsidR="00765CB8" w:rsidRPr="002A08A3">
        <w:rPr>
          <w:sz w:val="24"/>
          <w:szCs w:val="24"/>
        </w:rPr>
        <w:t>определен</w:t>
      </w:r>
      <w:r w:rsidRPr="002A08A3">
        <w:rPr>
          <w:sz w:val="24"/>
          <w:szCs w:val="24"/>
        </w:rPr>
        <w:t>ы</w:t>
      </w:r>
      <w:r w:rsidR="00765CB8" w:rsidRPr="002A08A3">
        <w:rPr>
          <w:sz w:val="24"/>
          <w:szCs w:val="24"/>
        </w:rPr>
        <w:t xml:space="preserve"> </w:t>
      </w:r>
      <w:r w:rsidR="00646F96" w:rsidRPr="002A08A3">
        <w:rPr>
          <w:sz w:val="24"/>
          <w:szCs w:val="24"/>
        </w:rPr>
        <w:t>постановлением</w:t>
      </w:r>
      <w:r w:rsidR="00765CB8" w:rsidRPr="002A08A3">
        <w:rPr>
          <w:sz w:val="24"/>
          <w:szCs w:val="24"/>
        </w:rPr>
        <w:t xml:space="preserve"> главы муниципального образования</w:t>
      </w:r>
      <w:r w:rsidR="0098094D">
        <w:rPr>
          <w:sz w:val="24"/>
          <w:szCs w:val="24"/>
        </w:rPr>
        <w:t xml:space="preserve"> от «4</w:t>
      </w:r>
      <w:r w:rsidR="00E80B63" w:rsidRPr="002A08A3">
        <w:rPr>
          <w:sz w:val="24"/>
          <w:szCs w:val="24"/>
        </w:rPr>
        <w:t>»</w:t>
      </w:r>
      <w:r w:rsidR="0098094D">
        <w:rPr>
          <w:sz w:val="24"/>
          <w:szCs w:val="24"/>
        </w:rPr>
        <w:t xml:space="preserve"> марта </w:t>
      </w:r>
      <w:r w:rsidR="00E80B63" w:rsidRPr="002A08A3">
        <w:rPr>
          <w:sz w:val="24"/>
          <w:szCs w:val="24"/>
        </w:rPr>
        <w:t>2024 г.  №</w:t>
      </w:r>
      <w:r w:rsidR="0098094D">
        <w:rPr>
          <w:sz w:val="24"/>
          <w:szCs w:val="24"/>
        </w:rPr>
        <w:t xml:space="preserve"> 724</w:t>
      </w:r>
      <w:r w:rsidR="00765CB8" w:rsidRPr="002A08A3">
        <w:rPr>
          <w:sz w:val="24"/>
          <w:szCs w:val="24"/>
        </w:rPr>
        <w:t>, принятым по итогам отбора проектов развития производства молока, проведенного министерством сельского хозяйства и продовольственных ресурсов Нижегородской об</w:t>
      </w:r>
      <w:r w:rsidR="000F553A" w:rsidRPr="002A08A3">
        <w:rPr>
          <w:sz w:val="24"/>
          <w:szCs w:val="24"/>
        </w:rPr>
        <w:t>ласти</w:t>
      </w:r>
      <w:r w:rsidR="000E75C1" w:rsidRPr="002A08A3">
        <w:rPr>
          <w:sz w:val="24"/>
          <w:szCs w:val="24"/>
        </w:rPr>
        <w:t xml:space="preserve"> </w:t>
      </w:r>
      <w:r w:rsidR="00AE1A00" w:rsidRPr="002A08A3">
        <w:rPr>
          <w:sz w:val="24"/>
          <w:szCs w:val="24"/>
        </w:rPr>
        <w:t xml:space="preserve">(далее – Минсельхозпрод) </w:t>
      </w:r>
      <w:r w:rsidR="000E75C1" w:rsidRPr="002A08A3">
        <w:rPr>
          <w:sz w:val="24"/>
          <w:szCs w:val="24"/>
        </w:rPr>
        <w:t>в установленном им порядке</w:t>
      </w:r>
      <w:r w:rsidR="000F553A" w:rsidRPr="002A08A3">
        <w:rPr>
          <w:sz w:val="24"/>
          <w:szCs w:val="24"/>
        </w:rPr>
        <w:t xml:space="preserve"> (далее </w:t>
      </w:r>
      <w:r w:rsidR="000E75C1" w:rsidRPr="002A08A3">
        <w:rPr>
          <w:sz w:val="24"/>
          <w:szCs w:val="24"/>
        </w:rPr>
        <w:t xml:space="preserve">соответственно </w:t>
      </w:r>
      <w:r w:rsidR="000F553A" w:rsidRPr="002A08A3">
        <w:rPr>
          <w:sz w:val="24"/>
          <w:szCs w:val="24"/>
        </w:rPr>
        <w:t xml:space="preserve">– </w:t>
      </w:r>
      <w:r w:rsidR="000E75C1" w:rsidRPr="002A08A3">
        <w:rPr>
          <w:sz w:val="24"/>
          <w:szCs w:val="24"/>
        </w:rPr>
        <w:t xml:space="preserve">получатели субсидии, </w:t>
      </w:r>
      <w:r w:rsidR="00AE1A00" w:rsidRPr="002A08A3">
        <w:rPr>
          <w:sz w:val="24"/>
          <w:szCs w:val="24"/>
        </w:rPr>
        <w:t>Решение</w:t>
      </w:r>
      <w:r w:rsidR="000F553A" w:rsidRPr="002A08A3">
        <w:rPr>
          <w:sz w:val="24"/>
          <w:szCs w:val="24"/>
        </w:rPr>
        <w:t>)</w:t>
      </w:r>
      <w:r w:rsidR="00E80B63" w:rsidRPr="002A08A3">
        <w:rPr>
          <w:sz w:val="24"/>
          <w:szCs w:val="24"/>
        </w:rPr>
        <w:t>:</w:t>
      </w:r>
      <w:proofErr w:type="gramEnd"/>
    </w:p>
    <w:p w14:paraId="45D25228" w14:textId="6F125E0E" w:rsidR="00E80B63" w:rsidRPr="001B635C" w:rsidRDefault="00E80B63" w:rsidP="000F55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2A08A3">
        <w:rPr>
          <w:sz w:val="24"/>
          <w:szCs w:val="24"/>
        </w:rPr>
        <w:t xml:space="preserve">- </w:t>
      </w:r>
      <w:r w:rsidR="0098094D" w:rsidRPr="0098094D">
        <w:rPr>
          <w:sz w:val="24"/>
          <w:szCs w:val="24"/>
        </w:rPr>
        <w:t xml:space="preserve">ОАО «Агрофирма «Птицефабрика </w:t>
      </w:r>
      <w:proofErr w:type="spellStart"/>
      <w:r w:rsidR="0098094D" w:rsidRPr="0098094D">
        <w:rPr>
          <w:sz w:val="24"/>
          <w:szCs w:val="24"/>
        </w:rPr>
        <w:t>Сеймовская</w:t>
      </w:r>
      <w:proofErr w:type="spellEnd"/>
      <w:r w:rsidR="0098094D" w:rsidRPr="0098094D">
        <w:rPr>
          <w:sz w:val="24"/>
          <w:szCs w:val="24"/>
        </w:rPr>
        <w:t>»</w:t>
      </w:r>
      <w:r w:rsidR="0098094D">
        <w:rPr>
          <w:sz w:val="24"/>
          <w:szCs w:val="24"/>
        </w:rPr>
        <w:t>, ИНН 5</w:t>
      </w:r>
      <w:r w:rsidR="0098094D" w:rsidRPr="0098094D">
        <w:rPr>
          <w:sz w:val="24"/>
          <w:szCs w:val="24"/>
        </w:rPr>
        <w:t>214002050</w:t>
      </w:r>
      <w:r w:rsidRPr="002A08A3">
        <w:rPr>
          <w:sz w:val="24"/>
          <w:szCs w:val="24"/>
        </w:rPr>
        <w:t>.</w:t>
      </w:r>
      <w:r w:rsidRPr="001B635C">
        <w:rPr>
          <w:sz w:val="24"/>
          <w:szCs w:val="24"/>
        </w:rPr>
        <w:t xml:space="preserve"> </w:t>
      </w:r>
    </w:p>
    <w:p w14:paraId="3AAAE89E" w14:textId="30E90B14" w:rsidR="00011A95" w:rsidRPr="001B635C" w:rsidRDefault="00765CB8" w:rsidP="007C63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1B635C">
        <w:rPr>
          <w:sz w:val="24"/>
          <w:szCs w:val="24"/>
        </w:rPr>
        <w:t>1.6</w:t>
      </w:r>
      <w:r w:rsidR="007B68E1" w:rsidRPr="001B635C">
        <w:rPr>
          <w:sz w:val="24"/>
          <w:szCs w:val="24"/>
        </w:rPr>
        <w:t xml:space="preserve">. </w:t>
      </w:r>
      <w:r w:rsidR="00011A95" w:rsidRPr="001B635C">
        <w:rPr>
          <w:sz w:val="24"/>
          <w:szCs w:val="24"/>
        </w:rPr>
        <w:t>Способом предоставления субсидии является возмещение затрат.</w:t>
      </w:r>
    </w:p>
    <w:p w14:paraId="02C72A40" w14:textId="02FFAE70" w:rsidR="007C637A" w:rsidRPr="000B211C" w:rsidRDefault="00764A4D" w:rsidP="007C63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B635C">
        <w:rPr>
          <w:sz w:val="24"/>
          <w:szCs w:val="24"/>
        </w:rPr>
        <w:t>1.</w:t>
      </w:r>
      <w:r w:rsidR="00765CB8" w:rsidRPr="001B635C">
        <w:rPr>
          <w:sz w:val="24"/>
          <w:szCs w:val="24"/>
        </w:rPr>
        <w:t>7</w:t>
      </w:r>
      <w:r w:rsidRPr="001B635C">
        <w:rPr>
          <w:sz w:val="24"/>
          <w:szCs w:val="24"/>
        </w:rPr>
        <w:t>.</w:t>
      </w:r>
      <w:r w:rsidR="00B81ECE" w:rsidRPr="001B635C">
        <w:rPr>
          <w:sz w:val="24"/>
          <w:szCs w:val="24"/>
        </w:rPr>
        <w:t xml:space="preserve"> </w:t>
      </w:r>
      <w:r w:rsidR="00011A95" w:rsidRPr="001B635C">
        <w:rPr>
          <w:sz w:val="24"/>
          <w:szCs w:val="24"/>
        </w:rPr>
        <w:t>Информация</w:t>
      </w:r>
      <w:r w:rsidR="0024041C" w:rsidRPr="001B635C">
        <w:rPr>
          <w:sz w:val="24"/>
          <w:szCs w:val="24"/>
        </w:rPr>
        <w:t xml:space="preserve"> о субсидии размеща</w:t>
      </w:r>
      <w:r w:rsidR="007B68E1" w:rsidRPr="001B635C">
        <w:rPr>
          <w:sz w:val="24"/>
          <w:szCs w:val="24"/>
        </w:rPr>
        <w:t>е</w:t>
      </w:r>
      <w:r w:rsidR="0024041C" w:rsidRPr="001B635C">
        <w:rPr>
          <w:sz w:val="24"/>
          <w:szCs w:val="24"/>
        </w:rPr>
        <w:t>тся</w:t>
      </w:r>
      <w:r w:rsidR="0024041C" w:rsidRPr="000B211C">
        <w:rPr>
          <w:sz w:val="24"/>
          <w:szCs w:val="24"/>
        </w:rPr>
        <w:t xml:space="preserve"> на едином портале бюджетной системы Российской Федерации в информационно-телекоммуникационной сети «Интернет» </w:t>
      </w:r>
      <w:r w:rsidR="00011A95" w:rsidRPr="000B211C">
        <w:rPr>
          <w:sz w:val="24"/>
          <w:szCs w:val="24"/>
        </w:rPr>
        <w:t xml:space="preserve">(далее - единый портал) (в разделе единого портала) в </w:t>
      </w:r>
      <w:r w:rsidR="007C637A" w:rsidRPr="000B211C">
        <w:rPr>
          <w:rFonts w:eastAsiaTheme="minorHAnsi"/>
          <w:sz w:val="24"/>
          <w:szCs w:val="24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</w:t>
      </w:r>
      <w:r w:rsidR="00D85EE0" w:rsidRPr="000B211C">
        <w:rPr>
          <w:rFonts w:eastAsiaTheme="minorHAnsi"/>
          <w:sz w:val="24"/>
          <w:szCs w:val="24"/>
          <w:lang w:eastAsia="en-US"/>
        </w:rPr>
        <w:t>.</w:t>
      </w:r>
    </w:p>
    <w:p w14:paraId="758CE48B" w14:textId="5BA0F14F" w:rsidR="00492368" w:rsidRPr="000B211C" w:rsidRDefault="00492368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D48FB1" w14:textId="0D469708" w:rsidR="00B3684F" w:rsidRPr="000B211C" w:rsidRDefault="007A5B72" w:rsidP="00764A4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lastRenderedPageBreak/>
        <w:t>2. Условия и порядок предоставления субсидии</w:t>
      </w:r>
    </w:p>
    <w:p w14:paraId="489682B7" w14:textId="0EAE54F7" w:rsidR="0003534B" w:rsidRPr="000B211C" w:rsidRDefault="00764A4D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765CB8" w:rsidRPr="000B211C">
        <w:rPr>
          <w:rFonts w:ascii="Times New Roman" w:hAnsi="Times New Roman" w:cs="Times New Roman"/>
          <w:sz w:val="24"/>
          <w:szCs w:val="24"/>
        </w:rPr>
        <w:t>1</w:t>
      </w:r>
      <w:r w:rsidRPr="000B211C">
        <w:rPr>
          <w:rFonts w:ascii="Times New Roman" w:hAnsi="Times New Roman" w:cs="Times New Roman"/>
          <w:sz w:val="24"/>
          <w:szCs w:val="24"/>
        </w:rPr>
        <w:t>.</w:t>
      </w:r>
      <w:r w:rsidR="0003534B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F03F54" w:rsidRPr="00F03F54">
        <w:rPr>
          <w:rFonts w:ascii="Times New Roman" w:hAnsi="Times New Roman" w:cs="Times New Roman"/>
          <w:sz w:val="24"/>
          <w:szCs w:val="24"/>
        </w:rPr>
        <w:t xml:space="preserve">. Субсидия предоставляется на основании соглашения, заключаемого между Главным </w:t>
      </w:r>
      <w:r w:rsidR="00F03F54" w:rsidRPr="0098094D">
        <w:rPr>
          <w:rFonts w:ascii="Times New Roman" w:hAnsi="Times New Roman" w:cs="Times New Roman"/>
          <w:sz w:val="24"/>
          <w:szCs w:val="24"/>
        </w:rPr>
        <w:t>распорядителем и получателем субсидии (далее – соглашение) в течение 5 рабочих дней со дня, следующего за днем составления реестра получателей субсидии, предусмотренного пунктом 2.6 настоящего Порядка</w:t>
      </w:r>
      <w:r w:rsidR="00B04760">
        <w:rPr>
          <w:rFonts w:ascii="Times New Roman" w:hAnsi="Times New Roman" w:cs="Times New Roman"/>
          <w:sz w:val="24"/>
          <w:szCs w:val="24"/>
        </w:rPr>
        <w:t>.</w:t>
      </w:r>
    </w:p>
    <w:p w14:paraId="11B1026F" w14:textId="33E7D223" w:rsidR="00764A4D" w:rsidRPr="000B211C" w:rsidRDefault="0003534B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2.2. </w:t>
      </w:r>
      <w:r w:rsidR="00E868EF" w:rsidRPr="000B211C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765CB8" w:rsidRPr="000B211C">
        <w:rPr>
          <w:rFonts w:ascii="Times New Roman" w:hAnsi="Times New Roman" w:cs="Times New Roman"/>
          <w:sz w:val="24"/>
          <w:szCs w:val="24"/>
        </w:rPr>
        <w:t>получателю субсидии</w:t>
      </w:r>
      <w:r w:rsidR="00104BE6" w:rsidRPr="000B211C">
        <w:rPr>
          <w:rFonts w:ascii="Times New Roman" w:hAnsi="Times New Roman" w:cs="Times New Roman"/>
          <w:sz w:val="24"/>
          <w:szCs w:val="24"/>
        </w:rPr>
        <w:t>, которым он</w:t>
      </w:r>
      <w:r w:rsidR="00765CB8" w:rsidRPr="000B211C">
        <w:rPr>
          <w:rFonts w:ascii="Times New Roman" w:hAnsi="Times New Roman" w:cs="Times New Roman"/>
          <w:sz w:val="24"/>
          <w:szCs w:val="24"/>
        </w:rPr>
        <w:t xml:space="preserve"> должен</w:t>
      </w:r>
      <w:r w:rsidR="00104BE6" w:rsidRPr="000B211C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 w:rsidR="000E75C1" w:rsidRPr="000B211C">
        <w:rPr>
          <w:rFonts w:ascii="Times New Roman" w:hAnsi="Times New Roman" w:cs="Times New Roman"/>
          <w:sz w:val="24"/>
          <w:szCs w:val="24"/>
        </w:rPr>
        <w:t>на даты</w:t>
      </w:r>
      <w:r w:rsidR="008B5F6E" w:rsidRPr="000B211C">
        <w:rPr>
          <w:rFonts w:ascii="Times New Roman" w:hAnsi="Times New Roman" w:cs="Times New Roman"/>
          <w:sz w:val="24"/>
          <w:szCs w:val="24"/>
        </w:rPr>
        <w:t xml:space="preserve"> подачи заяв</w:t>
      </w:r>
      <w:r w:rsidR="00765CB8" w:rsidRPr="000B211C">
        <w:rPr>
          <w:rFonts w:ascii="Times New Roman" w:hAnsi="Times New Roman" w:cs="Times New Roman"/>
          <w:sz w:val="24"/>
          <w:szCs w:val="24"/>
        </w:rPr>
        <w:t>ления о предоставлении субсидии</w:t>
      </w:r>
      <w:r w:rsidR="000E75C1" w:rsidRPr="000B211C">
        <w:rPr>
          <w:rFonts w:ascii="Times New Roman" w:hAnsi="Times New Roman" w:cs="Times New Roman"/>
          <w:sz w:val="24"/>
          <w:szCs w:val="24"/>
        </w:rPr>
        <w:t xml:space="preserve"> и заключения соглашения о предоставлении субсидии</w:t>
      </w:r>
      <w:r w:rsidR="00E868EF" w:rsidRPr="000B211C">
        <w:rPr>
          <w:rFonts w:ascii="Times New Roman" w:hAnsi="Times New Roman" w:cs="Times New Roman"/>
          <w:sz w:val="24"/>
          <w:szCs w:val="24"/>
        </w:rPr>
        <w:t>:</w:t>
      </w:r>
    </w:p>
    <w:p w14:paraId="0AE895E8" w14:textId="310E6467" w:rsidR="00E868EF" w:rsidRPr="000B211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2</w:t>
      </w:r>
      <w:r w:rsidRPr="000B211C">
        <w:rPr>
          <w:rFonts w:ascii="Times New Roman" w:hAnsi="Times New Roman" w:cs="Times New Roman"/>
          <w:sz w:val="24"/>
          <w:szCs w:val="24"/>
        </w:rPr>
        <w:t xml:space="preserve">.1. </w:t>
      </w:r>
      <w:r w:rsidR="00765CB8" w:rsidRPr="000B211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0B211C">
        <w:rPr>
          <w:rFonts w:ascii="Times New Roman" w:hAnsi="Times New Roman" w:cs="Times New Roman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E868EF" w:rsidRPr="000B211C">
        <w:rPr>
          <w:rFonts w:ascii="Times New Roman" w:hAnsi="Times New Roman" w:cs="Times New Roman"/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E868EF" w:rsidRPr="000B211C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E868EF" w:rsidRPr="000B211C">
        <w:rPr>
          <w:rFonts w:ascii="Times New Roman" w:hAnsi="Times New Roman" w:cs="Times New Roman"/>
          <w:sz w:val="24"/>
          <w:szCs w:val="24"/>
        </w:rPr>
        <w:t xml:space="preserve"> акционерных обществ;</w:t>
      </w:r>
    </w:p>
    <w:p w14:paraId="17CBAC77" w14:textId="663A0B52" w:rsidR="00E868EF" w:rsidRPr="000B211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2</w:t>
      </w:r>
      <w:r w:rsidRPr="000B211C">
        <w:rPr>
          <w:rFonts w:ascii="Times New Roman" w:hAnsi="Times New Roman" w:cs="Times New Roman"/>
          <w:sz w:val="24"/>
          <w:szCs w:val="24"/>
        </w:rPr>
        <w:t xml:space="preserve">.2. </w:t>
      </w:r>
      <w:r w:rsidR="00765CB8" w:rsidRPr="000B211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0B211C">
        <w:rPr>
          <w:rFonts w:ascii="Times New Roman" w:hAnsi="Times New Roman" w:cs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A41A22" w14:textId="04212A06" w:rsidR="00E868EF" w:rsidRPr="000B211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2</w:t>
      </w:r>
      <w:r w:rsidRPr="000B211C">
        <w:rPr>
          <w:rFonts w:ascii="Times New Roman" w:hAnsi="Times New Roman" w:cs="Times New Roman"/>
          <w:sz w:val="24"/>
          <w:szCs w:val="24"/>
        </w:rPr>
        <w:t xml:space="preserve">.3. </w:t>
      </w:r>
      <w:r w:rsidR="00765CB8" w:rsidRPr="000B211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0B211C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618B8070" w14:textId="01B66647" w:rsidR="00E868EF" w:rsidRPr="000B211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2</w:t>
      </w:r>
      <w:r w:rsidRPr="000B211C">
        <w:rPr>
          <w:rFonts w:ascii="Times New Roman" w:hAnsi="Times New Roman" w:cs="Times New Roman"/>
          <w:sz w:val="24"/>
          <w:szCs w:val="24"/>
        </w:rPr>
        <w:t xml:space="preserve">.4. </w:t>
      </w:r>
      <w:r w:rsidR="00765CB8" w:rsidRPr="000B211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0B211C">
        <w:rPr>
          <w:rFonts w:ascii="Times New Roman" w:hAnsi="Times New Roman" w:cs="Times New Roman"/>
          <w:sz w:val="24"/>
          <w:szCs w:val="24"/>
        </w:rPr>
        <w:t xml:space="preserve">не должен получать средства </w:t>
      </w:r>
      <w:r w:rsidR="00FB1037" w:rsidRPr="000B211C">
        <w:rPr>
          <w:rFonts w:ascii="Times New Roman" w:hAnsi="Times New Roman" w:cs="Times New Roman"/>
          <w:sz w:val="24"/>
          <w:szCs w:val="24"/>
        </w:rPr>
        <w:t>из бюджета бюджетной системы Российской Федерации, из которого планируется предоставление субсидии,</w:t>
      </w:r>
      <w:r w:rsidR="00E868EF" w:rsidRPr="000B211C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FB1037" w:rsidRPr="000B211C">
        <w:rPr>
          <w:rFonts w:ascii="Times New Roman" w:hAnsi="Times New Roman" w:cs="Times New Roman"/>
          <w:sz w:val="24"/>
          <w:szCs w:val="24"/>
        </w:rPr>
        <w:t>настоящим П</w:t>
      </w:r>
      <w:r w:rsidR="00E868EF" w:rsidRPr="000B211C">
        <w:rPr>
          <w:rFonts w:ascii="Times New Roman" w:hAnsi="Times New Roman" w:cs="Times New Roman"/>
          <w:sz w:val="24"/>
          <w:szCs w:val="24"/>
        </w:rPr>
        <w:t xml:space="preserve">орядком, на основании иных нормативных правовых актов на цели, установленные пунктом 1.1 настоящего Порядка, в соответствии с направлениями затрат, предусмотренными пунктом </w:t>
      </w:r>
      <w:r w:rsidR="00233E28" w:rsidRPr="000B211C">
        <w:rPr>
          <w:rFonts w:ascii="Times New Roman" w:hAnsi="Times New Roman" w:cs="Times New Roman"/>
          <w:sz w:val="24"/>
          <w:szCs w:val="24"/>
        </w:rPr>
        <w:t>2</w:t>
      </w:r>
      <w:r w:rsidR="00E868EF" w:rsidRPr="000B211C">
        <w:rPr>
          <w:rFonts w:ascii="Times New Roman" w:hAnsi="Times New Roman" w:cs="Times New Roman"/>
          <w:sz w:val="24"/>
          <w:szCs w:val="24"/>
        </w:rPr>
        <w:t>.</w:t>
      </w:r>
      <w:r w:rsidR="0030385F" w:rsidRPr="000B211C">
        <w:rPr>
          <w:rFonts w:ascii="Times New Roman" w:hAnsi="Times New Roman" w:cs="Times New Roman"/>
          <w:sz w:val="24"/>
          <w:szCs w:val="24"/>
        </w:rPr>
        <w:t>7</w:t>
      </w:r>
      <w:r w:rsidR="00E868EF" w:rsidRPr="000B211C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3FCB2CB8" w14:textId="074A3F5D" w:rsidR="00E868EF" w:rsidRPr="000B211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2</w:t>
      </w:r>
      <w:r w:rsidRPr="000B211C">
        <w:rPr>
          <w:rFonts w:ascii="Times New Roman" w:hAnsi="Times New Roman" w:cs="Times New Roman"/>
          <w:sz w:val="24"/>
          <w:szCs w:val="24"/>
        </w:rPr>
        <w:t xml:space="preserve">.5. </w:t>
      </w:r>
      <w:r w:rsidR="00765CB8" w:rsidRPr="000B211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E868EF" w:rsidRPr="000B211C">
        <w:rPr>
          <w:rFonts w:ascii="Times New Roman" w:hAnsi="Times New Roman" w:cs="Times New Roman"/>
          <w:sz w:val="24"/>
          <w:szCs w:val="24"/>
        </w:rPr>
        <w:t xml:space="preserve">не является иностранным агентом в соответствии с Федеральным законом «О </w:t>
      </w:r>
      <w:proofErr w:type="gramStart"/>
      <w:r w:rsidR="00E868EF" w:rsidRPr="000B211C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E868EF" w:rsidRPr="000B211C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влиянием»;</w:t>
      </w:r>
    </w:p>
    <w:p w14:paraId="707F5520" w14:textId="05A19B48" w:rsidR="00E868EF" w:rsidRPr="000B211C" w:rsidRDefault="00BF1B9F" w:rsidP="00E868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2</w:t>
      </w:r>
      <w:r w:rsidR="002E4217" w:rsidRPr="000B211C">
        <w:rPr>
          <w:rFonts w:ascii="Times New Roman" w:hAnsi="Times New Roman" w:cs="Times New Roman"/>
          <w:sz w:val="24"/>
          <w:szCs w:val="24"/>
        </w:rPr>
        <w:t>.6</w:t>
      </w:r>
      <w:r w:rsidRPr="000B211C">
        <w:rPr>
          <w:rFonts w:ascii="Times New Roman" w:hAnsi="Times New Roman" w:cs="Times New Roman"/>
          <w:sz w:val="24"/>
          <w:szCs w:val="24"/>
        </w:rPr>
        <w:t xml:space="preserve">. </w:t>
      </w:r>
      <w:r w:rsidR="00765CB8" w:rsidRPr="000B211C">
        <w:rPr>
          <w:rFonts w:ascii="Times New Roman" w:hAnsi="Times New Roman" w:cs="Times New Roman"/>
          <w:sz w:val="24"/>
          <w:szCs w:val="24"/>
        </w:rPr>
        <w:t xml:space="preserve">у получателя субсидии </w:t>
      </w:r>
      <w:r w:rsidR="00E868EF" w:rsidRPr="000B211C">
        <w:rPr>
          <w:rFonts w:ascii="Times New Roman" w:hAnsi="Times New Roman" w:cs="Times New Roman"/>
          <w:sz w:val="24"/>
          <w:szCs w:val="24"/>
        </w:rPr>
        <w:t xml:space="preserve">отсутствует просроченная задолженность по возврату в </w:t>
      </w:r>
      <w:r w:rsidR="00D15AC4" w:rsidRPr="000B211C">
        <w:rPr>
          <w:rFonts w:ascii="Times New Roman" w:hAnsi="Times New Roman" w:cs="Times New Roman"/>
          <w:sz w:val="24"/>
          <w:szCs w:val="24"/>
        </w:rPr>
        <w:t>местный</w:t>
      </w:r>
      <w:r w:rsidR="00E868EF" w:rsidRPr="000B211C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B73CB0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E868EF" w:rsidRPr="000B211C">
        <w:rPr>
          <w:rFonts w:ascii="Times New Roman" w:hAnsi="Times New Roman" w:cs="Times New Roman"/>
          <w:sz w:val="24"/>
          <w:szCs w:val="24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="00D15AC4" w:rsidRPr="000B211C">
        <w:rPr>
          <w:rFonts w:ascii="Times New Roman" w:hAnsi="Times New Roman" w:cs="Times New Roman"/>
          <w:sz w:val="24"/>
          <w:szCs w:val="24"/>
        </w:rPr>
        <w:t>за исключением случаев, установленных администрацией муниципального образования</w:t>
      </w:r>
      <w:r w:rsidR="00E868EF" w:rsidRPr="000B211C">
        <w:rPr>
          <w:rFonts w:ascii="Times New Roman" w:hAnsi="Times New Roman" w:cs="Times New Roman"/>
          <w:sz w:val="24"/>
          <w:szCs w:val="24"/>
        </w:rPr>
        <w:t>);</w:t>
      </w:r>
    </w:p>
    <w:p w14:paraId="569E109B" w14:textId="200E7045" w:rsidR="00495765" w:rsidRPr="000B211C" w:rsidRDefault="0003534B" w:rsidP="007F4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2.2</w:t>
      </w:r>
      <w:r w:rsidR="002E4217" w:rsidRPr="000B211C">
        <w:rPr>
          <w:rFonts w:ascii="Times New Roman" w:hAnsi="Times New Roman" w:cs="Times New Roman"/>
          <w:sz w:val="24"/>
          <w:szCs w:val="24"/>
        </w:rPr>
        <w:t>.7</w:t>
      </w:r>
      <w:r w:rsidR="00BF1B9F" w:rsidRPr="000B211C">
        <w:rPr>
          <w:rFonts w:ascii="Times New Roman" w:hAnsi="Times New Roman" w:cs="Times New Roman"/>
          <w:sz w:val="24"/>
          <w:szCs w:val="24"/>
        </w:rPr>
        <w:t>.</w:t>
      </w:r>
      <w:r w:rsidR="008B5F6E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495765" w:rsidRPr="000B211C">
        <w:rPr>
          <w:rFonts w:ascii="Times New Roman" w:hAnsi="Times New Roman" w:cs="Times New Roman"/>
          <w:sz w:val="24"/>
          <w:szCs w:val="24"/>
        </w:rPr>
        <w:t>иные требования:</w:t>
      </w:r>
    </w:p>
    <w:p w14:paraId="5D2C7CA3" w14:textId="64F20A3A" w:rsidR="00E868EF" w:rsidRPr="000B211C" w:rsidRDefault="00BF1B9F" w:rsidP="007F4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>получатель субсидии</w:t>
      </w:r>
      <w:r w:rsidR="00495765" w:rsidRPr="000B211C">
        <w:rPr>
          <w:rFonts w:ascii="Times New Roman" w:hAnsi="Times New Roman" w:cs="Times New Roman"/>
          <w:sz w:val="24"/>
          <w:szCs w:val="24"/>
        </w:rPr>
        <w:t>, являющийся</w:t>
      </w:r>
      <w:r w:rsidR="00E868EF" w:rsidRPr="000B211C">
        <w:rPr>
          <w:rFonts w:ascii="Times New Roman" w:hAnsi="Times New Roman" w:cs="Times New Roman"/>
          <w:sz w:val="24"/>
          <w:szCs w:val="24"/>
        </w:rPr>
        <w:t xml:space="preserve"> юридическо</w:t>
      </w:r>
      <w:r w:rsidR="00495765" w:rsidRPr="000B211C">
        <w:rPr>
          <w:rFonts w:ascii="Times New Roman" w:hAnsi="Times New Roman" w:cs="Times New Roman"/>
          <w:sz w:val="24"/>
          <w:szCs w:val="24"/>
        </w:rPr>
        <w:t>м</w:t>
      </w:r>
      <w:r w:rsidR="00E868EF" w:rsidRPr="000B211C">
        <w:rPr>
          <w:rFonts w:ascii="Times New Roman" w:hAnsi="Times New Roman" w:cs="Times New Roman"/>
          <w:sz w:val="24"/>
          <w:szCs w:val="24"/>
        </w:rPr>
        <w:t xml:space="preserve"> лицо</w:t>
      </w:r>
      <w:r w:rsidR="00495765" w:rsidRPr="000B211C">
        <w:rPr>
          <w:rFonts w:ascii="Times New Roman" w:hAnsi="Times New Roman" w:cs="Times New Roman"/>
          <w:sz w:val="24"/>
          <w:szCs w:val="24"/>
        </w:rPr>
        <w:t>м,</w:t>
      </w:r>
      <w:r w:rsidR="00E868EF" w:rsidRPr="000B211C">
        <w:rPr>
          <w:rFonts w:ascii="Times New Roman" w:hAnsi="Times New Roman" w:cs="Times New Roman"/>
          <w:sz w:val="24"/>
          <w:szCs w:val="24"/>
        </w:rPr>
        <w:t xml:space="preserve"> не находится в процессе ликвидации, в отношении него не введена процедура банкротства, деятельность </w:t>
      </w:r>
      <w:r w:rsidRPr="000B211C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="00E868EF" w:rsidRPr="000B211C">
        <w:rPr>
          <w:rFonts w:ascii="Times New Roman" w:hAnsi="Times New Roman" w:cs="Times New Roman"/>
          <w:sz w:val="24"/>
          <w:szCs w:val="24"/>
        </w:rPr>
        <w:t>не приостановлена в порядке, предусмотренном законодательством Российской Федерации, а</w:t>
      </w:r>
      <w:r w:rsidRPr="000B211C">
        <w:rPr>
          <w:rFonts w:ascii="Times New Roman" w:hAnsi="Times New Roman" w:cs="Times New Roman"/>
          <w:sz w:val="24"/>
          <w:szCs w:val="24"/>
        </w:rPr>
        <w:t xml:space="preserve"> получатель субсидии</w:t>
      </w:r>
      <w:r w:rsidR="00E868EF" w:rsidRPr="000B211C">
        <w:rPr>
          <w:rFonts w:ascii="Times New Roman" w:hAnsi="Times New Roman" w:cs="Times New Roman"/>
          <w:sz w:val="24"/>
          <w:szCs w:val="24"/>
        </w:rPr>
        <w:t>, являющийся индивидуальным предпринимателем, не прекратил деятельность в качестве и</w:t>
      </w:r>
      <w:r w:rsidR="007F449E" w:rsidRPr="000B211C">
        <w:rPr>
          <w:rFonts w:ascii="Times New Roman" w:hAnsi="Times New Roman" w:cs="Times New Roman"/>
          <w:sz w:val="24"/>
          <w:szCs w:val="24"/>
        </w:rPr>
        <w:t>ндивидуального предпринимателя</w:t>
      </w:r>
      <w:r w:rsidR="00495765" w:rsidRPr="000B211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EDC8610" w14:textId="25B3B458" w:rsidR="00764A4D" w:rsidRPr="000B211C" w:rsidRDefault="00764A4D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BF1B9F" w:rsidRPr="000B211C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Pr="000B211C">
        <w:rPr>
          <w:rFonts w:ascii="Times New Roman" w:hAnsi="Times New Roman" w:cs="Times New Roman"/>
          <w:sz w:val="24"/>
          <w:szCs w:val="24"/>
        </w:rPr>
        <w:t>не выявлены факты нарушения условий, установленных при получении бюджетных средств, и их нецелевого использования</w:t>
      </w:r>
      <w:r w:rsidR="00495765" w:rsidRPr="000B211C">
        <w:rPr>
          <w:rFonts w:ascii="Times New Roman" w:hAnsi="Times New Roman" w:cs="Times New Roman"/>
          <w:sz w:val="24"/>
          <w:szCs w:val="24"/>
        </w:rPr>
        <w:t xml:space="preserve"> (</w:t>
      </w:r>
      <w:r w:rsidRPr="000B211C">
        <w:rPr>
          <w:rFonts w:ascii="Times New Roman" w:hAnsi="Times New Roman" w:cs="Times New Roman"/>
          <w:sz w:val="24"/>
          <w:szCs w:val="24"/>
        </w:rPr>
        <w:t xml:space="preserve">не распространяется на </w:t>
      </w:r>
      <w:r w:rsidR="00BF1B9F" w:rsidRPr="000B211C">
        <w:rPr>
          <w:rFonts w:ascii="Times New Roman" w:hAnsi="Times New Roman" w:cs="Times New Roman"/>
          <w:sz w:val="24"/>
          <w:szCs w:val="24"/>
        </w:rPr>
        <w:t>получателей субсидии</w:t>
      </w:r>
      <w:r w:rsidRPr="000B211C">
        <w:rPr>
          <w:rFonts w:ascii="Times New Roman" w:hAnsi="Times New Roman" w:cs="Times New Roman"/>
          <w:sz w:val="24"/>
          <w:szCs w:val="24"/>
        </w:rPr>
        <w:t>, устранивших нарушения либо возвративших средства в соответствующий бюджет</w:t>
      </w:r>
      <w:r w:rsidR="00495765" w:rsidRPr="000B211C">
        <w:rPr>
          <w:rFonts w:ascii="Times New Roman" w:hAnsi="Times New Roman" w:cs="Times New Roman"/>
          <w:sz w:val="24"/>
          <w:szCs w:val="24"/>
        </w:rPr>
        <w:t>)</w:t>
      </w:r>
      <w:r w:rsidRPr="000B211C">
        <w:rPr>
          <w:rFonts w:ascii="Times New Roman" w:hAnsi="Times New Roman" w:cs="Times New Roman"/>
          <w:sz w:val="24"/>
          <w:szCs w:val="24"/>
        </w:rPr>
        <w:t>;</w:t>
      </w:r>
    </w:p>
    <w:p w14:paraId="6D102133" w14:textId="5DA0ED2C" w:rsidR="00764A4D" w:rsidRPr="000B211C" w:rsidRDefault="00764A4D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BF1B9F" w:rsidRPr="000B211C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Pr="000B211C">
        <w:rPr>
          <w:rFonts w:ascii="Times New Roman" w:hAnsi="Times New Roman" w:cs="Times New Roman"/>
          <w:sz w:val="24"/>
          <w:szCs w:val="24"/>
        </w:rPr>
        <w:t>- индивидуального предпринимателя не введена процедура банкротства;</w:t>
      </w:r>
    </w:p>
    <w:p w14:paraId="29A2E4B8" w14:textId="3131A08C" w:rsidR="00764A4D" w:rsidRPr="000B211C" w:rsidRDefault="00BF1B9F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D15AC4" w:rsidRPr="000B211C">
        <w:rPr>
          <w:rFonts w:ascii="Times New Roman" w:hAnsi="Times New Roman" w:cs="Times New Roman"/>
          <w:sz w:val="24"/>
          <w:szCs w:val="24"/>
        </w:rPr>
        <w:t xml:space="preserve">(за исключением граждан, ведущих личное подсобное хозяйство) </w:t>
      </w:r>
      <w:r w:rsidR="00764A4D" w:rsidRPr="000B211C">
        <w:rPr>
          <w:rFonts w:ascii="Times New Roman" w:hAnsi="Times New Roman" w:cs="Times New Roman"/>
          <w:sz w:val="24"/>
          <w:szCs w:val="24"/>
        </w:rPr>
        <w:t>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</w:t>
      </w:r>
      <w:r w:rsidR="00EA772D" w:rsidRPr="000B211C">
        <w:rPr>
          <w:rFonts w:ascii="Times New Roman" w:hAnsi="Times New Roman" w:cs="Times New Roman"/>
          <w:sz w:val="24"/>
          <w:szCs w:val="24"/>
        </w:rPr>
        <w:t xml:space="preserve"> установленном </w:t>
      </w:r>
      <w:r w:rsidR="00FB1037" w:rsidRPr="000B211C">
        <w:rPr>
          <w:rFonts w:ascii="Times New Roman" w:hAnsi="Times New Roman" w:cs="Times New Roman"/>
          <w:sz w:val="24"/>
          <w:szCs w:val="24"/>
        </w:rPr>
        <w:t>Минсельхозпрод</w:t>
      </w:r>
      <w:r w:rsidR="00F4781A" w:rsidRPr="000B211C">
        <w:rPr>
          <w:rFonts w:ascii="Times New Roman" w:hAnsi="Times New Roman" w:cs="Times New Roman"/>
          <w:sz w:val="24"/>
          <w:szCs w:val="24"/>
        </w:rPr>
        <w:t>ом</w:t>
      </w:r>
      <w:r w:rsidR="008171CC" w:rsidRPr="000B211C">
        <w:rPr>
          <w:rFonts w:ascii="Times New Roman" w:hAnsi="Times New Roman" w:cs="Times New Roman"/>
          <w:sz w:val="24"/>
          <w:szCs w:val="24"/>
        </w:rPr>
        <w:t>;</w:t>
      </w:r>
    </w:p>
    <w:p w14:paraId="10F125BA" w14:textId="5CCE98F9" w:rsidR="00D15AC4" w:rsidRPr="000B211C" w:rsidRDefault="00BF1B9F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2</w:t>
      </w:r>
      <w:r w:rsidRPr="000B211C">
        <w:rPr>
          <w:rFonts w:ascii="Times New Roman" w:hAnsi="Times New Roman" w:cs="Times New Roman"/>
          <w:sz w:val="24"/>
          <w:szCs w:val="24"/>
        </w:rPr>
        <w:t>.</w:t>
      </w:r>
      <w:r w:rsidR="002E4217" w:rsidRPr="000B211C">
        <w:rPr>
          <w:rFonts w:ascii="Times New Roman" w:hAnsi="Times New Roman" w:cs="Times New Roman"/>
          <w:sz w:val="24"/>
          <w:szCs w:val="24"/>
        </w:rPr>
        <w:t>8</w:t>
      </w:r>
      <w:r w:rsidRPr="000B211C">
        <w:rPr>
          <w:rFonts w:ascii="Times New Roman" w:hAnsi="Times New Roman" w:cs="Times New Roman"/>
          <w:sz w:val="24"/>
          <w:szCs w:val="24"/>
        </w:rPr>
        <w:t xml:space="preserve">. </w:t>
      </w:r>
      <w:r w:rsidR="00D15AC4" w:rsidRPr="000B211C">
        <w:rPr>
          <w:rFonts w:ascii="Times New Roman" w:hAnsi="Times New Roman" w:cs="Times New Roman"/>
          <w:sz w:val="24"/>
          <w:szCs w:val="24"/>
        </w:rPr>
        <w:t>При предоставлении субсидии, источником финансового обеспечения которой является субвенция, сформированная за счет средств, предусмотре</w:t>
      </w:r>
      <w:r w:rsidR="002B5C49" w:rsidRPr="000B211C">
        <w:rPr>
          <w:rFonts w:ascii="Times New Roman" w:hAnsi="Times New Roman" w:cs="Times New Roman"/>
          <w:sz w:val="24"/>
          <w:szCs w:val="24"/>
        </w:rPr>
        <w:t xml:space="preserve">нных в абзаце втором </w:t>
      </w:r>
      <w:r w:rsidR="00A24B31" w:rsidRPr="000B211C">
        <w:rPr>
          <w:rFonts w:ascii="Times New Roman" w:hAnsi="Times New Roman" w:cs="Times New Roman"/>
          <w:sz w:val="24"/>
          <w:szCs w:val="24"/>
        </w:rPr>
        <w:t>пункта 2.</w:t>
      </w:r>
      <w:r w:rsidR="0003534B" w:rsidRPr="000B211C">
        <w:rPr>
          <w:rFonts w:ascii="Times New Roman" w:hAnsi="Times New Roman" w:cs="Times New Roman"/>
          <w:sz w:val="24"/>
          <w:szCs w:val="24"/>
        </w:rPr>
        <w:t>9</w:t>
      </w:r>
      <w:r w:rsidR="00A24B31" w:rsidRPr="000B211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15AC4" w:rsidRPr="000B211C">
        <w:rPr>
          <w:rFonts w:ascii="Times New Roman" w:hAnsi="Times New Roman" w:cs="Times New Roman"/>
          <w:sz w:val="24"/>
          <w:szCs w:val="24"/>
        </w:rPr>
        <w:t xml:space="preserve">Порядка, </w:t>
      </w:r>
      <w:r w:rsidRPr="000B211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D15AC4" w:rsidRPr="000B211C">
        <w:rPr>
          <w:rFonts w:ascii="Times New Roman" w:hAnsi="Times New Roman" w:cs="Times New Roman"/>
          <w:sz w:val="24"/>
          <w:szCs w:val="24"/>
        </w:rPr>
        <w:t xml:space="preserve">в дополнение к требованиям, установленным в </w:t>
      </w:r>
      <w:r w:rsidR="0003534B" w:rsidRPr="000B211C">
        <w:rPr>
          <w:rFonts w:ascii="Times New Roman" w:hAnsi="Times New Roman" w:cs="Times New Roman"/>
          <w:sz w:val="24"/>
          <w:szCs w:val="24"/>
        </w:rPr>
        <w:t>подпунктах 2.2.1 – 2.2</w:t>
      </w:r>
      <w:r w:rsidRPr="000B211C">
        <w:rPr>
          <w:rFonts w:ascii="Times New Roman" w:hAnsi="Times New Roman" w:cs="Times New Roman"/>
          <w:sz w:val="24"/>
          <w:szCs w:val="24"/>
        </w:rPr>
        <w:t>.</w:t>
      </w:r>
      <w:r w:rsidR="002E4217" w:rsidRPr="000B211C">
        <w:rPr>
          <w:rFonts w:ascii="Times New Roman" w:hAnsi="Times New Roman" w:cs="Times New Roman"/>
          <w:sz w:val="24"/>
          <w:szCs w:val="24"/>
        </w:rPr>
        <w:t>7</w:t>
      </w:r>
      <w:r w:rsidR="00D15AC4" w:rsidRPr="000B211C">
        <w:rPr>
          <w:rFonts w:ascii="Times New Roman" w:hAnsi="Times New Roman" w:cs="Times New Roman"/>
          <w:sz w:val="24"/>
          <w:szCs w:val="24"/>
        </w:rPr>
        <w:t xml:space="preserve"> пункта</w:t>
      </w:r>
      <w:r w:rsidR="0003534B" w:rsidRPr="000B211C">
        <w:rPr>
          <w:rFonts w:ascii="Times New Roman" w:hAnsi="Times New Roman" w:cs="Times New Roman"/>
          <w:sz w:val="24"/>
          <w:szCs w:val="24"/>
        </w:rPr>
        <w:t xml:space="preserve"> 2.2</w:t>
      </w:r>
      <w:r w:rsidRPr="000B211C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D15AC4" w:rsidRPr="000B211C">
        <w:rPr>
          <w:rFonts w:ascii="Times New Roman" w:hAnsi="Times New Roman" w:cs="Times New Roman"/>
          <w:sz w:val="24"/>
          <w:szCs w:val="24"/>
        </w:rPr>
        <w:t>, долж</w:t>
      </w:r>
      <w:r w:rsidRPr="000B211C">
        <w:rPr>
          <w:rFonts w:ascii="Times New Roman" w:hAnsi="Times New Roman" w:cs="Times New Roman"/>
          <w:sz w:val="24"/>
          <w:szCs w:val="24"/>
        </w:rPr>
        <w:t>ен</w:t>
      </w:r>
      <w:r w:rsidR="00D15AC4" w:rsidRPr="000B211C">
        <w:rPr>
          <w:rFonts w:ascii="Times New Roman" w:hAnsi="Times New Roman" w:cs="Times New Roman"/>
          <w:sz w:val="24"/>
          <w:szCs w:val="24"/>
        </w:rPr>
        <w:t xml:space="preserve"> соответствовать следующим требованиям:</w:t>
      </w:r>
    </w:p>
    <w:p w14:paraId="67B1545F" w14:textId="4E673BC6" w:rsidR="00D15AC4" w:rsidRPr="000B211C" w:rsidRDefault="00D15AC4" w:rsidP="00D15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 xml:space="preserve">отсутствие в году, предшествующем году получения субсидии, случаев привлечения к ответственности </w:t>
      </w:r>
      <w:r w:rsidR="00BF1B9F" w:rsidRPr="000B211C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Pr="000B211C">
        <w:rPr>
          <w:rFonts w:ascii="Times New Roman" w:hAnsi="Times New Roman" w:cs="Times New Roman"/>
          <w:sz w:val="24"/>
          <w:szCs w:val="24"/>
        </w:rPr>
        <w:t xml:space="preserve"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</w:t>
      </w:r>
      <w:r w:rsidRPr="000B211C">
        <w:rPr>
          <w:rFonts w:ascii="Times New Roman" w:hAnsi="Times New Roman" w:cs="Times New Roman"/>
          <w:sz w:val="24"/>
          <w:szCs w:val="24"/>
        </w:rPr>
        <w:lastRenderedPageBreak/>
        <w:t>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</w:r>
      <w:proofErr w:type="gramEnd"/>
    </w:p>
    <w:p w14:paraId="18FE9EB3" w14:textId="62282DD0" w:rsidR="00D15AC4" w:rsidRPr="000B211C" w:rsidRDefault="00D15AC4" w:rsidP="00D15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наличи</w:t>
      </w:r>
      <w:r w:rsidR="00BF1B9F" w:rsidRPr="000B211C">
        <w:rPr>
          <w:rFonts w:ascii="Times New Roman" w:hAnsi="Times New Roman" w:cs="Times New Roman"/>
          <w:sz w:val="24"/>
          <w:szCs w:val="24"/>
        </w:rPr>
        <w:t>е</w:t>
      </w:r>
      <w:r w:rsidRPr="000B211C">
        <w:rPr>
          <w:rFonts w:ascii="Times New Roman" w:hAnsi="Times New Roman" w:cs="Times New Roman"/>
          <w:sz w:val="24"/>
          <w:szCs w:val="24"/>
        </w:rPr>
        <w:t xml:space="preserve"> у </w:t>
      </w:r>
      <w:r w:rsidR="00BF1B9F" w:rsidRPr="000B211C">
        <w:rPr>
          <w:rFonts w:ascii="Times New Roman" w:hAnsi="Times New Roman" w:cs="Times New Roman"/>
          <w:sz w:val="24"/>
          <w:szCs w:val="24"/>
        </w:rPr>
        <w:t>получателя субсидии</w:t>
      </w:r>
      <w:r w:rsidRPr="000B211C">
        <w:rPr>
          <w:rFonts w:ascii="Times New Roman" w:hAnsi="Times New Roman" w:cs="Times New Roman"/>
          <w:sz w:val="24"/>
          <w:szCs w:val="24"/>
        </w:rPr>
        <w:t xml:space="preserve"> поголовья коров и (или) коз на 1-е число месяца, в котором он обратил</w:t>
      </w:r>
      <w:r w:rsidR="00BF1B9F" w:rsidRPr="000B211C">
        <w:rPr>
          <w:rFonts w:ascii="Times New Roman" w:hAnsi="Times New Roman" w:cs="Times New Roman"/>
          <w:sz w:val="24"/>
          <w:szCs w:val="24"/>
        </w:rPr>
        <w:t>ся</w:t>
      </w:r>
      <w:r w:rsidRPr="000B211C">
        <w:rPr>
          <w:rFonts w:ascii="Times New Roman" w:hAnsi="Times New Roman" w:cs="Times New Roman"/>
          <w:sz w:val="24"/>
          <w:szCs w:val="24"/>
        </w:rPr>
        <w:t xml:space="preserve"> за получением субсидии;</w:t>
      </w:r>
    </w:p>
    <w:p w14:paraId="7B1AF8DD" w14:textId="5D21093C" w:rsidR="00D15AC4" w:rsidRPr="000B211C" w:rsidRDefault="00D15AC4" w:rsidP="00D15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BF1B9F" w:rsidRPr="000B211C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Pr="000B211C">
        <w:rPr>
          <w:rFonts w:ascii="Times New Roman" w:hAnsi="Times New Roman" w:cs="Times New Roman"/>
          <w:sz w:val="24"/>
          <w:szCs w:val="24"/>
        </w:rPr>
        <w:t xml:space="preserve">сохранности поголовья коров и (или) коз в отчетном году по отношению к уровню года, предшествующего отчетному году, за исключением случаев, когда получатель субсидии начал хозяйственную деятельность по производству молока в отчетном или текущем году, и </w:t>
      </w:r>
      <w:r w:rsidR="00BF1B9F" w:rsidRPr="000B211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Pr="000B211C">
        <w:rPr>
          <w:rFonts w:ascii="Times New Roman" w:hAnsi="Times New Roman" w:cs="Times New Roman"/>
          <w:sz w:val="24"/>
          <w:szCs w:val="24"/>
        </w:rPr>
        <w:t>представил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11C">
        <w:rPr>
          <w:rFonts w:ascii="Times New Roman" w:hAnsi="Times New Roman" w:cs="Times New Roman"/>
          <w:sz w:val="24"/>
          <w:szCs w:val="24"/>
        </w:rPr>
        <w:t>отчетном году;</w:t>
      </w:r>
      <w:proofErr w:type="gramEnd"/>
    </w:p>
    <w:p w14:paraId="6A135669" w14:textId="77777777" w:rsidR="00B73CB0" w:rsidRPr="000B211C" w:rsidRDefault="00D15AC4" w:rsidP="00D15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соответствие информации об объеме произведенного и реализованного молока данным, содержащимся в ветеринарных сопроводительных документах, оформленных в электронной форме с использованием Федеральной государственной информационно</w:t>
      </w:r>
      <w:r w:rsidR="00B73CB0" w:rsidRPr="000B211C">
        <w:rPr>
          <w:rFonts w:ascii="Times New Roman" w:hAnsi="Times New Roman" w:cs="Times New Roman"/>
          <w:sz w:val="24"/>
          <w:szCs w:val="24"/>
        </w:rPr>
        <w:t>й системы в области ветеринарии;</w:t>
      </w:r>
    </w:p>
    <w:p w14:paraId="60FE3372" w14:textId="509C2A41" w:rsidR="00D15AC4" w:rsidRPr="000B211C" w:rsidRDefault="0003534B" w:rsidP="00D15A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2.2</w:t>
      </w:r>
      <w:r w:rsidR="002E4217" w:rsidRPr="000B211C">
        <w:rPr>
          <w:rFonts w:ascii="Times New Roman" w:hAnsi="Times New Roman" w:cs="Times New Roman"/>
          <w:sz w:val="24"/>
          <w:szCs w:val="24"/>
        </w:rPr>
        <w:t>.9</w:t>
      </w:r>
      <w:r w:rsidR="00BF1B9F" w:rsidRPr="000B211C">
        <w:rPr>
          <w:rFonts w:ascii="Times New Roman" w:hAnsi="Times New Roman" w:cs="Times New Roman"/>
          <w:sz w:val="24"/>
          <w:szCs w:val="24"/>
        </w:rPr>
        <w:t>.</w:t>
      </w:r>
      <w:r w:rsidR="00856884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B73CB0" w:rsidRPr="000B211C">
        <w:rPr>
          <w:rFonts w:ascii="Times New Roman" w:hAnsi="Times New Roman" w:cs="Times New Roman"/>
          <w:sz w:val="24"/>
          <w:szCs w:val="24"/>
        </w:rPr>
        <w:t>п</w:t>
      </w:r>
      <w:r w:rsidR="00D15AC4" w:rsidRPr="000B211C">
        <w:rPr>
          <w:rFonts w:ascii="Times New Roman" w:hAnsi="Times New Roman" w:cs="Times New Roman"/>
          <w:sz w:val="24"/>
          <w:szCs w:val="24"/>
        </w:rPr>
        <w:t xml:space="preserve">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</w:t>
      </w:r>
      <w:r w:rsidR="00A24B31" w:rsidRPr="000B211C">
        <w:rPr>
          <w:rFonts w:ascii="Times New Roman" w:hAnsi="Times New Roman" w:cs="Times New Roman"/>
          <w:sz w:val="24"/>
          <w:szCs w:val="24"/>
        </w:rPr>
        <w:t xml:space="preserve">пункта </w:t>
      </w:r>
      <w:r w:rsidRPr="000B211C">
        <w:rPr>
          <w:rFonts w:ascii="Times New Roman" w:hAnsi="Times New Roman" w:cs="Times New Roman"/>
          <w:sz w:val="24"/>
          <w:szCs w:val="24"/>
        </w:rPr>
        <w:t>2.9</w:t>
      </w:r>
      <w:r w:rsidR="002B5C49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A24B31" w:rsidRPr="000B211C">
        <w:rPr>
          <w:rFonts w:ascii="Times New Roman" w:hAnsi="Times New Roman" w:cs="Times New Roman"/>
          <w:sz w:val="24"/>
          <w:szCs w:val="24"/>
        </w:rPr>
        <w:t>настоящего Порядка</w:t>
      </w:r>
      <w:r w:rsidR="00954778" w:rsidRPr="000B211C">
        <w:rPr>
          <w:rFonts w:ascii="Times New Roman" w:hAnsi="Times New Roman" w:cs="Times New Roman"/>
          <w:sz w:val="24"/>
          <w:szCs w:val="24"/>
        </w:rPr>
        <w:t xml:space="preserve"> (</w:t>
      </w:r>
      <w:r w:rsidR="00011074" w:rsidRPr="000B211C">
        <w:rPr>
          <w:rFonts w:ascii="Times New Roman" w:hAnsi="Times New Roman" w:cs="Times New Roman"/>
          <w:sz w:val="24"/>
          <w:szCs w:val="24"/>
        </w:rPr>
        <w:t>по ставке за отчетный период, за который рассчитывается субсидия</w:t>
      </w:r>
      <w:r w:rsidR="00954778" w:rsidRPr="000B211C">
        <w:rPr>
          <w:rFonts w:ascii="Times New Roman" w:hAnsi="Times New Roman" w:cs="Times New Roman"/>
          <w:sz w:val="24"/>
          <w:szCs w:val="24"/>
        </w:rPr>
        <w:t>)</w:t>
      </w:r>
      <w:r w:rsidR="00011074" w:rsidRPr="000B211C">
        <w:rPr>
          <w:rFonts w:ascii="Times New Roman" w:hAnsi="Times New Roman" w:cs="Times New Roman"/>
          <w:sz w:val="24"/>
          <w:szCs w:val="24"/>
        </w:rPr>
        <w:t xml:space="preserve">, </w:t>
      </w:r>
      <w:r w:rsidR="00BF1B9F" w:rsidRPr="000B211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D15AC4" w:rsidRPr="000B211C">
        <w:rPr>
          <w:rFonts w:ascii="Times New Roman" w:hAnsi="Times New Roman" w:cs="Times New Roman"/>
          <w:sz w:val="24"/>
          <w:szCs w:val="24"/>
        </w:rPr>
        <w:t xml:space="preserve">в дополнение к требованиям, установленным </w:t>
      </w:r>
      <w:r w:rsidR="00BF1B9F" w:rsidRPr="000B211C">
        <w:rPr>
          <w:rFonts w:ascii="Times New Roman" w:hAnsi="Times New Roman" w:cs="Times New Roman"/>
          <w:sz w:val="24"/>
          <w:szCs w:val="24"/>
        </w:rPr>
        <w:t xml:space="preserve">в </w:t>
      </w:r>
      <w:r w:rsidR="00940FFE" w:rsidRPr="000B211C">
        <w:rPr>
          <w:rFonts w:ascii="Times New Roman" w:hAnsi="Times New Roman" w:cs="Times New Roman"/>
          <w:sz w:val="24"/>
          <w:szCs w:val="24"/>
        </w:rPr>
        <w:t xml:space="preserve">подпунктах </w:t>
      </w:r>
      <w:r w:rsidR="00BF1B9F" w:rsidRPr="000B211C">
        <w:rPr>
          <w:rFonts w:ascii="Times New Roman" w:hAnsi="Times New Roman" w:cs="Times New Roman"/>
          <w:sz w:val="24"/>
          <w:szCs w:val="24"/>
        </w:rPr>
        <w:t>2.</w:t>
      </w:r>
      <w:r w:rsidRPr="000B211C">
        <w:rPr>
          <w:rFonts w:ascii="Times New Roman" w:hAnsi="Times New Roman" w:cs="Times New Roman"/>
          <w:sz w:val="24"/>
          <w:szCs w:val="24"/>
        </w:rPr>
        <w:t>2</w:t>
      </w:r>
      <w:r w:rsidR="00BF1B9F" w:rsidRPr="000B211C">
        <w:rPr>
          <w:rFonts w:ascii="Times New Roman" w:hAnsi="Times New Roman" w:cs="Times New Roman"/>
          <w:sz w:val="24"/>
          <w:szCs w:val="24"/>
        </w:rPr>
        <w:t>.1 – 2.</w:t>
      </w:r>
      <w:r w:rsidRPr="000B211C">
        <w:rPr>
          <w:rFonts w:ascii="Times New Roman" w:hAnsi="Times New Roman" w:cs="Times New Roman"/>
          <w:sz w:val="24"/>
          <w:szCs w:val="24"/>
        </w:rPr>
        <w:t>2</w:t>
      </w:r>
      <w:r w:rsidR="00BF1B9F" w:rsidRPr="000B211C">
        <w:rPr>
          <w:rFonts w:ascii="Times New Roman" w:hAnsi="Times New Roman" w:cs="Times New Roman"/>
          <w:sz w:val="24"/>
          <w:szCs w:val="24"/>
        </w:rPr>
        <w:t>.</w:t>
      </w:r>
      <w:r w:rsidR="002E4217" w:rsidRPr="000B211C">
        <w:rPr>
          <w:rFonts w:ascii="Times New Roman" w:hAnsi="Times New Roman" w:cs="Times New Roman"/>
          <w:sz w:val="24"/>
          <w:szCs w:val="24"/>
        </w:rPr>
        <w:t>7</w:t>
      </w:r>
      <w:r w:rsidR="00BF1B9F" w:rsidRPr="000B211C"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0B211C">
        <w:rPr>
          <w:rFonts w:ascii="Times New Roman" w:hAnsi="Times New Roman" w:cs="Times New Roman"/>
          <w:sz w:val="24"/>
          <w:szCs w:val="24"/>
        </w:rPr>
        <w:t xml:space="preserve"> 2.2</w:t>
      </w:r>
      <w:r w:rsidR="00BF1B9F" w:rsidRPr="000B211C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940FFE" w:rsidRPr="000B211C">
        <w:rPr>
          <w:rFonts w:ascii="Times New Roman" w:hAnsi="Times New Roman" w:cs="Times New Roman"/>
          <w:sz w:val="24"/>
          <w:szCs w:val="24"/>
        </w:rPr>
        <w:t>, должен</w:t>
      </w:r>
      <w:r w:rsidR="00D15AC4" w:rsidRPr="000B211C">
        <w:rPr>
          <w:rFonts w:ascii="Times New Roman" w:hAnsi="Times New Roman" w:cs="Times New Roman"/>
          <w:sz w:val="24"/>
          <w:szCs w:val="24"/>
        </w:rPr>
        <w:t xml:space="preserve"> соответствовать следующим требованиям:</w:t>
      </w:r>
    </w:p>
    <w:p w14:paraId="3DA3C0B0" w14:textId="77777777" w:rsidR="00011074" w:rsidRPr="000B211C" w:rsidRDefault="00011074" w:rsidP="000110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наличие у получателя субсидии поголовья коров и (или) коз на 1 число месяца, следующего за отчетным периодом, за который рассчитывается субсидия;</w:t>
      </w:r>
    </w:p>
    <w:p w14:paraId="3DB8E62C" w14:textId="12782541" w:rsidR="00011074" w:rsidRPr="000B211C" w:rsidRDefault="00011074" w:rsidP="000110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BF1B9F" w:rsidRPr="000B211C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Pr="000B211C">
        <w:rPr>
          <w:rFonts w:ascii="Times New Roman" w:hAnsi="Times New Roman" w:cs="Times New Roman"/>
          <w:sz w:val="24"/>
          <w:szCs w:val="24"/>
        </w:rPr>
        <w:t xml:space="preserve">сохранности поголовья коров и (или) коз на 1-е число месяца, следующего за кварталом, предшествующим отчетному периоду, за который рассчитывается субсидия, по отношению к поголовью на 1-е число соответствующего месяца предыдущего года, за исключением случаев, когда </w:t>
      </w:r>
      <w:r w:rsidR="00BF1B9F" w:rsidRPr="000B211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Pr="000B211C">
        <w:rPr>
          <w:rFonts w:ascii="Times New Roman" w:hAnsi="Times New Roman" w:cs="Times New Roman"/>
          <w:sz w:val="24"/>
          <w:szCs w:val="24"/>
        </w:rPr>
        <w:t xml:space="preserve">начал хозяйственную деятельность по производству молока в отчетном периоде, за который рассчитывается субсидия, и </w:t>
      </w:r>
      <w:r w:rsidR="00940FFE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Pr="000B211C">
        <w:rPr>
          <w:rFonts w:ascii="Times New Roman" w:hAnsi="Times New Roman" w:cs="Times New Roman"/>
          <w:sz w:val="24"/>
          <w:szCs w:val="24"/>
        </w:rPr>
        <w:t>(или) проведение мероприятий по оздоровлению стада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 xml:space="preserve"> от лейкоза крупного рогатого скота в текущем году;</w:t>
      </w:r>
    </w:p>
    <w:p w14:paraId="2E6BC48F" w14:textId="3E444407" w:rsidR="00011074" w:rsidRPr="000B211C" w:rsidRDefault="0003534B" w:rsidP="000110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2.2</w:t>
      </w:r>
      <w:r w:rsidR="00940FFE" w:rsidRPr="000B211C">
        <w:rPr>
          <w:rFonts w:ascii="Times New Roman" w:hAnsi="Times New Roman" w:cs="Times New Roman"/>
          <w:sz w:val="24"/>
          <w:szCs w:val="24"/>
        </w:rPr>
        <w:t>.1</w:t>
      </w:r>
      <w:r w:rsidR="002E4217" w:rsidRPr="000B211C">
        <w:rPr>
          <w:rFonts w:ascii="Times New Roman" w:hAnsi="Times New Roman" w:cs="Times New Roman"/>
          <w:sz w:val="24"/>
          <w:szCs w:val="24"/>
        </w:rPr>
        <w:t>0</w:t>
      </w:r>
      <w:r w:rsidR="00940FFE" w:rsidRPr="000B211C">
        <w:rPr>
          <w:rFonts w:ascii="Times New Roman" w:hAnsi="Times New Roman" w:cs="Times New Roman"/>
          <w:sz w:val="24"/>
          <w:szCs w:val="24"/>
        </w:rPr>
        <w:t>.</w:t>
      </w:r>
      <w:r w:rsidR="00856884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954778" w:rsidRPr="000B211C">
        <w:rPr>
          <w:rFonts w:ascii="Times New Roman" w:hAnsi="Times New Roman" w:cs="Times New Roman"/>
          <w:sz w:val="24"/>
          <w:szCs w:val="24"/>
        </w:rPr>
        <w:t>п</w:t>
      </w:r>
      <w:r w:rsidR="00011074" w:rsidRPr="000B211C">
        <w:rPr>
          <w:rFonts w:ascii="Times New Roman" w:hAnsi="Times New Roman" w:cs="Times New Roman"/>
          <w:sz w:val="24"/>
          <w:szCs w:val="24"/>
        </w:rPr>
        <w:t xml:space="preserve">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</w:t>
      </w:r>
      <w:r w:rsidR="00A24B31" w:rsidRPr="000B211C">
        <w:rPr>
          <w:rFonts w:ascii="Times New Roman" w:hAnsi="Times New Roman" w:cs="Times New Roman"/>
          <w:sz w:val="24"/>
          <w:szCs w:val="24"/>
        </w:rPr>
        <w:t>пункта</w:t>
      </w:r>
      <w:r w:rsidR="00020693" w:rsidRPr="000B211C">
        <w:rPr>
          <w:rFonts w:ascii="Times New Roman" w:hAnsi="Times New Roman" w:cs="Times New Roman"/>
          <w:sz w:val="24"/>
          <w:szCs w:val="24"/>
        </w:rPr>
        <w:t xml:space="preserve"> 2.9</w:t>
      </w:r>
      <w:r w:rsidR="00A24B31" w:rsidRPr="000B21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4B31" w:rsidRPr="000B211C">
        <w:rPr>
          <w:rFonts w:ascii="Times New Roman" w:hAnsi="Times New Roman" w:cs="Times New Roman"/>
          <w:sz w:val="24"/>
          <w:szCs w:val="24"/>
        </w:rPr>
        <w:t xml:space="preserve">настоящего Порядка </w:t>
      </w:r>
      <w:r w:rsidR="00011074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954778" w:rsidRPr="000B211C">
        <w:rPr>
          <w:rFonts w:ascii="Times New Roman" w:hAnsi="Times New Roman" w:cs="Times New Roman"/>
          <w:sz w:val="24"/>
          <w:szCs w:val="24"/>
        </w:rPr>
        <w:t>(</w:t>
      </w:r>
      <w:r w:rsidR="00011074" w:rsidRPr="000B211C">
        <w:rPr>
          <w:rFonts w:ascii="Times New Roman" w:hAnsi="Times New Roman" w:cs="Times New Roman"/>
          <w:sz w:val="24"/>
          <w:szCs w:val="24"/>
        </w:rPr>
        <w:t>по ставке за отчетный год</w:t>
      </w:r>
      <w:r w:rsidR="00954778" w:rsidRPr="000B211C">
        <w:rPr>
          <w:rFonts w:ascii="Times New Roman" w:hAnsi="Times New Roman" w:cs="Times New Roman"/>
          <w:sz w:val="24"/>
          <w:szCs w:val="24"/>
        </w:rPr>
        <w:t>)</w:t>
      </w:r>
      <w:r w:rsidR="00011074" w:rsidRPr="000B211C">
        <w:rPr>
          <w:rFonts w:ascii="Times New Roman" w:hAnsi="Times New Roman" w:cs="Times New Roman"/>
          <w:sz w:val="24"/>
          <w:szCs w:val="24"/>
        </w:rPr>
        <w:t xml:space="preserve">, </w:t>
      </w:r>
      <w:r w:rsidR="00940FFE" w:rsidRPr="000B211C"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="00011074" w:rsidRPr="000B211C">
        <w:rPr>
          <w:rFonts w:ascii="Times New Roman" w:hAnsi="Times New Roman" w:cs="Times New Roman"/>
          <w:sz w:val="24"/>
          <w:szCs w:val="24"/>
        </w:rPr>
        <w:t xml:space="preserve">в дополнение к требованиям, </w:t>
      </w:r>
      <w:r w:rsidR="00940FFE" w:rsidRPr="000B211C">
        <w:rPr>
          <w:rFonts w:ascii="Times New Roman" w:hAnsi="Times New Roman" w:cs="Times New Roman"/>
          <w:sz w:val="24"/>
          <w:szCs w:val="24"/>
        </w:rPr>
        <w:t>установленным в подпунк</w:t>
      </w:r>
      <w:r w:rsidRPr="000B211C">
        <w:rPr>
          <w:rFonts w:ascii="Times New Roman" w:hAnsi="Times New Roman" w:cs="Times New Roman"/>
          <w:sz w:val="24"/>
          <w:szCs w:val="24"/>
        </w:rPr>
        <w:t>тах 2.2</w:t>
      </w:r>
      <w:r w:rsidR="00940FFE" w:rsidRPr="000B211C">
        <w:rPr>
          <w:rFonts w:ascii="Times New Roman" w:hAnsi="Times New Roman" w:cs="Times New Roman"/>
          <w:sz w:val="24"/>
          <w:szCs w:val="24"/>
        </w:rPr>
        <w:t>.1 – 2.</w:t>
      </w:r>
      <w:r w:rsidRPr="000B211C">
        <w:rPr>
          <w:rFonts w:ascii="Times New Roman" w:hAnsi="Times New Roman" w:cs="Times New Roman"/>
          <w:sz w:val="24"/>
          <w:szCs w:val="24"/>
        </w:rPr>
        <w:t>2</w:t>
      </w:r>
      <w:r w:rsidR="00940FFE" w:rsidRPr="000B211C">
        <w:rPr>
          <w:rFonts w:ascii="Times New Roman" w:hAnsi="Times New Roman" w:cs="Times New Roman"/>
          <w:sz w:val="24"/>
          <w:szCs w:val="24"/>
        </w:rPr>
        <w:t>.</w:t>
      </w:r>
      <w:r w:rsidR="002E4217" w:rsidRPr="000B211C">
        <w:rPr>
          <w:rFonts w:ascii="Times New Roman" w:hAnsi="Times New Roman" w:cs="Times New Roman"/>
          <w:sz w:val="24"/>
          <w:szCs w:val="24"/>
        </w:rPr>
        <w:t>7</w:t>
      </w:r>
      <w:r w:rsidR="00940FFE" w:rsidRPr="000B211C"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0B211C">
        <w:rPr>
          <w:rFonts w:ascii="Times New Roman" w:hAnsi="Times New Roman" w:cs="Times New Roman"/>
          <w:sz w:val="24"/>
          <w:szCs w:val="24"/>
        </w:rPr>
        <w:t xml:space="preserve"> 2.2 </w:t>
      </w:r>
      <w:r w:rsidR="00940FFE" w:rsidRPr="000B211C">
        <w:rPr>
          <w:rFonts w:ascii="Times New Roman" w:hAnsi="Times New Roman" w:cs="Times New Roman"/>
          <w:sz w:val="24"/>
          <w:szCs w:val="24"/>
        </w:rPr>
        <w:lastRenderedPageBreak/>
        <w:t>настоящего Порядка</w:t>
      </w:r>
      <w:r w:rsidR="00011074" w:rsidRPr="000B211C">
        <w:rPr>
          <w:rFonts w:ascii="Times New Roman" w:hAnsi="Times New Roman" w:cs="Times New Roman"/>
          <w:sz w:val="24"/>
          <w:szCs w:val="24"/>
        </w:rPr>
        <w:t>, долж</w:t>
      </w:r>
      <w:r w:rsidR="00940FFE" w:rsidRPr="000B211C">
        <w:rPr>
          <w:rFonts w:ascii="Times New Roman" w:hAnsi="Times New Roman" w:cs="Times New Roman"/>
          <w:sz w:val="24"/>
          <w:szCs w:val="24"/>
        </w:rPr>
        <w:t>ен</w:t>
      </w:r>
      <w:r w:rsidR="00011074" w:rsidRPr="000B211C">
        <w:rPr>
          <w:rFonts w:ascii="Times New Roman" w:hAnsi="Times New Roman" w:cs="Times New Roman"/>
          <w:sz w:val="24"/>
          <w:szCs w:val="24"/>
        </w:rPr>
        <w:t xml:space="preserve"> соответствовать следующему требованию:</w:t>
      </w:r>
    </w:p>
    <w:p w14:paraId="52D99F22" w14:textId="532A6689" w:rsidR="00011074" w:rsidRPr="000B211C" w:rsidRDefault="00940FFE" w:rsidP="000110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>увеличение</w:t>
      </w:r>
      <w:r w:rsidR="00011074" w:rsidRPr="000B211C">
        <w:rPr>
          <w:rFonts w:ascii="Times New Roman" w:hAnsi="Times New Roman" w:cs="Times New Roman"/>
          <w:sz w:val="24"/>
          <w:szCs w:val="24"/>
        </w:rPr>
        <w:t xml:space="preserve"> поголовья дойного стада крупного рогатого скота и (или) коз на 31 декабря отчетного года к уровню поголовья дойного стада крупного рогатого скота и (или) коз по состоянию на 1 января отчетного года не менее чем на 10 голов за счет воспроизводства собственного стада и (или) за счет приобретения племенных и (или) товарны</w:t>
      </w:r>
      <w:r w:rsidR="00954778" w:rsidRPr="000B211C">
        <w:rPr>
          <w:rFonts w:ascii="Times New Roman" w:hAnsi="Times New Roman" w:cs="Times New Roman"/>
          <w:sz w:val="24"/>
          <w:szCs w:val="24"/>
        </w:rPr>
        <w:t>х сельскохозяйственных животных;</w:t>
      </w:r>
      <w:proofErr w:type="gramEnd"/>
    </w:p>
    <w:p w14:paraId="791819C7" w14:textId="1CF1A3B3" w:rsidR="00E67AE1" w:rsidRPr="000B211C" w:rsidRDefault="00940FFE" w:rsidP="000C5AE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2</w:t>
      </w:r>
      <w:r w:rsidRPr="000B211C">
        <w:rPr>
          <w:rFonts w:ascii="Times New Roman" w:hAnsi="Times New Roman" w:cs="Times New Roman"/>
          <w:sz w:val="24"/>
          <w:szCs w:val="24"/>
        </w:rPr>
        <w:t>.1</w:t>
      </w:r>
      <w:r w:rsidR="002E4217" w:rsidRPr="000B211C">
        <w:rPr>
          <w:rFonts w:ascii="Times New Roman" w:hAnsi="Times New Roman" w:cs="Times New Roman"/>
          <w:sz w:val="24"/>
          <w:szCs w:val="24"/>
        </w:rPr>
        <w:t>1</w:t>
      </w:r>
      <w:r w:rsidRPr="000B211C">
        <w:rPr>
          <w:rFonts w:ascii="Times New Roman" w:hAnsi="Times New Roman" w:cs="Times New Roman"/>
          <w:sz w:val="24"/>
          <w:szCs w:val="24"/>
        </w:rPr>
        <w:t>.</w:t>
      </w:r>
      <w:r w:rsidR="00954778" w:rsidRPr="000B211C">
        <w:rPr>
          <w:rFonts w:ascii="Times New Roman" w:hAnsi="Times New Roman" w:cs="Times New Roman"/>
          <w:sz w:val="24"/>
          <w:szCs w:val="24"/>
        </w:rPr>
        <w:t xml:space="preserve"> при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пункта</w:t>
      </w:r>
      <w:r w:rsidR="002B5C49" w:rsidRPr="000B211C">
        <w:rPr>
          <w:rFonts w:ascii="Times New Roman" w:hAnsi="Times New Roman" w:cs="Times New Roman"/>
          <w:sz w:val="24"/>
          <w:szCs w:val="24"/>
        </w:rPr>
        <w:t xml:space="preserve"> 2.</w:t>
      </w:r>
      <w:r w:rsidR="0003534B" w:rsidRPr="000B211C">
        <w:rPr>
          <w:rFonts w:ascii="Times New Roman" w:hAnsi="Times New Roman" w:cs="Times New Roman"/>
          <w:sz w:val="24"/>
          <w:szCs w:val="24"/>
        </w:rPr>
        <w:t>9</w:t>
      </w:r>
      <w:r w:rsidR="00954778" w:rsidRPr="000B21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4778" w:rsidRPr="000B211C">
        <w:rPr>
          <w:rFonts w:ascii="Times New Roman" w:hAnsi="Times New Roman" w:cs="Times New Roman"/>
          <w:sz w:val="24"/>
          <w:szCs w:val="24"/>
        </w:rPr>
        <w:t>настоящего Порядка</w:t>
      </w:r>
      <w:r w:rsidR="00E67AE1" w:rsidRPr="000B211C">
        <w:rPr>
          <w:rFonts w:ascii="Times New Roman" w:hAnsi="Times New Roman" w:cs="Times New Roman"/>
          <w:sz w:val="24"/>
          <w:szCs w:val="24"/>
        </w:rPr>
        <w:t>,</w:t>
      </w:r>
      <w:r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0C5AE6" w:rsidRPr="000B211C">
        <w:rPr>
          <w:rFonts w:ascii="Times New Roman" w:hAnsi="Times New Roman" w:cs="Times New Roman"/>
          <w:sz w:val="24"/>
          <w:szCs w:val="24"/>
        </w:rPr>
        <w:t xml:space="preserve"> - наличие у получателя субсидии, являющегося юридическим лицом,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</w:t>
      </w:r>
      <w:r w:rsidR="002E4231" w:rsidRPr="000B211C">
        <w:rPr>
          <w:rFonts w:ascii="Times New Roman" w:hAnsi="Times New Roman" w:cs="Times New Roman"/>
          <w:sz w:val="24"/>
          <w:szCs w:val="24"/>
        </w:rPr>
        <w:t xml:space="preserve">(по данным территориального органа Федеральной службы государственной статистики по Нижегородской области). </w:t>
      </w:r>
      <w:proofErr w:type="gramEnd"/>
    </w:p>
    <w:p w14:paraId="2CA1D6B6" w14:textId="6962BF5E" w:rsidR="00E67AE1" w:rsidRPr="000B211C" w:rsidRDefault="000C5AE6" w:rsidP="00E67AE1">
      <w:pPr>
        <w:pStyle w:val="ae"/>
        <w:widowControl w:val="0"/>
        <w:spacing w:line="360" w:lineRule="auto"/>
        <w:ind w:firstLine="709"/>
        <w:jc w:val="both"/>
      </w:pPr>
      <w:proofErr w:type="gramStart"/>
      <w:r w:rsidRPr="000B211C">
        <w:t>Т</w:t>
      </w:r>
      <w:r w:rsidR="00E67AE1" w:rsidRPr="000B211C">
        <w:t>ребование</w:t>
      </w:r>
      <w:r w:rsidRPr="000B211C">
        <w:t>, предусмотренное пунктом 2.2.11 настоящего Порядка применяется</w:t>
      </w:r>
      <w:proofErr w:type="gramEnd"/>
      <w:r w:rsidRPr="000B211C">
        <w:t xml:space="preserve"> </w:t>
      </w:r>
      <w:r w:rsidR="002E4231" w:rsidRPr="000B211C">
        <w:t>при</w:t>
      </w:r>
      <w:r w:rsidR="00E67AE1" w:rsidRPr="000B211C">
        <w:t xml:space="preserve"> </w:t>
      </w:r>
      <w:r w:rsidRPr="000B211C">
        <w:t>предоставлени</w:t>
      </w:r>
      <w:r w:rsidR="002E4231" w:rsidRPr="000B211C">
        <w:t>и</w:t>
      </w:r>
      <w:r w:rsidR="00E67AE1" w:rsidRPr="000B211C">
        <w:t xml:space="preserve"> субсидий после 1 апреля 2024 г.  </w:t>
      </w:r>
    </w:p>
    <w:p w14:paraId="66DF368C" w14:textId="44B11D53" w:rsidR="00994476" w:rsidRPr="0098094D" w:rsidRDefault="00856884" w:rsidP="008568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3</w:t>
      </w:r>
      <w:r w:rsidRPr="000B211C">
        <w:rPr>
          <w:rFonts w:ascii="Times New Roman" w:hAnsi="Times New Roman" w:cs="Times New Roman"/>
          <w:sz w:val="24"/>
          <w:szCs w:val="24"/>
        </w:rPr>
        <w:t xml:space="preserve">. </w:t>
      </w:r>
      <w:r w:rsidRPr="0098094D">
        <w:rPr>
          <w:rFonts w:ascii="Times New Roman" w:hAnsi="Times New Roman" w:cs="Times New Roman"/>
          <w:sz w:val="24"/>
          <w:szCs w:val="24"/>
        </w:rPr>
        <w:t xml:space="preserve">Соответствие требованиям, </w:t>
      </w:r>
      <w:r w:rsidR="0026298A" w:rsidRPr="0098094D">
        <w:rPr>
          <w:rFonts w:ascii="Times New Roman" w:hAnsi="Times New Roman" w:cs="Times New Roman"/>
          <w:sz w:val="24"/>
          <w:szCs w:val="24"/>
        </w:rPr>
        <w:t xml:space="preserve">установленным </w:t>
      </w:r>
      <w:r w:rsidRPr="0098094D">
        <w:rPr>
          <w:rFonts w:ascii="Times New Roman" w:hAnsi="Times New Roman" w:cs="Times New Roman"/>
          <w:sz w:val="24"/>
          <w:szCs w:val="24"/>
        </w:rPr>
        <w:t xml:space="preserve">в </w:t>
      </w:r>
      <w:r w:rsidR="0003534B" w:rsidRPr="0098094D">
        <w:rPr>
          <w:rFonts w:ascii="Times New Roman" w:hAnsi="Times New Roman" w:cs="Times New Roman"/>
          <w:sz w:val="24"/>
          <w:szCs w:val="24"/>
        </w:rPr>
        <w:t>подпунктах 2.2.1 – 2.2</w:t>
      </w:r>
      <w:r w:rsidR="00BB7791" w:rsidRPr="0098094D">
        <w:rPr>
          <w:rFonts w:ascii="Times New Roman" w:hAnsi="Times New Roman" w:cs="Times New Roman"/>
          <w:sz w:val="24"/>
          <w:szCs w:val="24"/>
        </w:rPr>
        <w:t>.7, абзацами первым, вторым подпункта 2.2.8</w:t>
      </w:r>
      <w:r w:rsidR="00940FFE" w:rsidRPr="0098094D">
        <w:rPr>
          <w:rFonts w:ascii="Times New Roman" w:hAnsi="Times New Roman" w:cs="Times New Roman"/>
          <w:sz w:val="24"/>
          <w:szCs w:val="24"/>
        </w:rPr>
        <w:t xml:space="preserve"> пункта 2.</w:t>
      </w:r>
      <w:r w:rsidR="0003534B" w:rsidRPr="0098094D">
        <w:rPr>
          <w:rFonts w:ascii="Times New Roman" w:hAnsi="Times New Roman" w:cs="Times New Roman"/>
          <w:sz w:val="24"/>
          <w:szCs w:val="24"/>
        </w:rPr>
        <w:t>2</w:t>
      </w:r>
      <w:r w:rsidR="00940FFE" w:rsidRPr="0098094D">
        <w:rPr>
          <w:rFonts w:ascii="Times New Roman" w:hAnsi="Times New Roman" w:cs="Times New Roman"/>
          <w:sz w:val="24"/>
          <w:szCs w:val="24"/>
        </w:rPr>
        <w:t xml:space="preserve"> настоящего Порядка, получатель субсидии подтверждае</w:t>
      </w:r>
      <w:r w:rsidRPr="0098094D">
        <w:rPr>
          <w:rFonts w:ascii="Times New Roman" w:hAnsi="Times New Roman" w:cs="Times New Roman"/>
          <w:sz w:val="24"/>
          <w:szCs w:val="24"/>
        </w:rPr>
        <w:t xml:space="preserve">т в </w:t>
      </w:r>
      <w:r w:rsidR="00E82947" w:rsidRPr="0098094D">
        <w:rPr>
          <w:rFonts w:ascii="Times New Roman" w:hAnsi="Times New Roman" w:cs="Times New Roman"/>
          <w:sz w:val="24"/>
          <w:szCs w:val="24"/>
        </w:rPr>
        <w:t>заявлении</w:t>
      </w:r>
      <w:r w:rsidR="00940FFE" w:rsidRPr="0098094D">
        <w:rPr>
          <w:rFonts w:ascii="Times New Roman" w:hAnsi="Times New Roman" w:cs="Times New Roman"/>
          <w:sz w:val="24"/>
          <w:szCs w:val="24"/>
        </w:rPr>
        <w:t xml:space="preserve"> на получение субсидии</w:t>
      </w:r>
      <w:r w:rsidRPr="0098094D">
        <w:rPr>
          <w:rFonts w:ascii="Times New Roman" w:hAnsi="Times New Roman" w:cs="Times New Roman"/>
          <w:sz w:val="24"/>
          <w:szCs w:val="24"/>
        </w:rPr>
        <w:t>.</w:t>
      </w:r>
    </w:p>
    <w:p w14:paraId="41F7E552" w14:textId="23EF126B" w:rsidR="0026298A" w:rsidRPr="0098094D" w:rsidRDefault="0026298A" w:rsidP="008568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94D">
        <w:rPr>
          <w:rFonts w:ascii="Times New Roman" w:hAnsi="Times New Roman" w:cs="Times New Roman"/>
          <w:sz w:val="24"/>
          <w:szCs w:val="24"/>
        </w:rPr>
        <w:t>Главный распорядитель в срок, установленный пунктом 2.</w:t>
      </w:r>
      <w:r w:rsidR="00074F49" w:rsidRPr="0098094D">
        <w:rPr>
          <w:rFonts w:ascii="Times New Roman" w:hAnsi="Times New Roman" w:cs="Times New Roman"/>
          <w:sz w:val="24"/>
          <w:szCs w:val="24"/>
        </w:rPr>
        <w:t>6</w:t>
      </w:r>
      <w:r w:rsidRPr="0098094D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проверку получателя субсидии на соответствие требованиям, установленным в подпунктах 2.2.1 – 2.2.11 пункта 2.2 настоящего Порядка, на основании документов, предусмотренных пунктом 2.4 настоящего Порядка, а также с использованием государственных информационны</w:t>
      </w:r>
      <w:r w:rsidR="0062164A" w:rsidRPr="0098094D">
        <w:rPr>
          <w:rFonts w:ascii="Times New Roman" w:hAnsi="Times New Roman" w:cs="Times New Roman"/>
          <w:sz w:val="24"/>
          <w:szCs w:val="24"/>
        </w:rPr>
        <w:t>х систем</w:t>
      </w:r>
      <w:r w:rsidRPr="0098094D">
        <w:rPr>
          <w:rFonts w:ascii="Times New Roman" w:hAnsi="Times New Roman" w:cs="Times New Roman"/>
          <w:sz w:val="24"/>
          <w:szCs w:val="24"/>
        </w:rPr>
        <w:t>.</w:t>
      </w:r>
      <w:r w:rsidR="00B71113" w:rsidRPr="00980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91CF0" w14:textId="4F2FE56E" w:rsidR="00D15AC4" w:rsidRPr="000B211C" w:rsidRDefault="00764A4D" w:rsidP="00D17C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98094D">
        <w:rPr>
          <w:sz w:val="24"/>
          <w:szCs w:val="24"/>
        </w:rPr>
        <w:t>2.</w:t>
      </w:r>
      <w:r w:rsidR="0003534B" w:rsidRPr="0098094D">
        <w:rPr>
          <w:sz w:val="24"/>
          <w:szCs w:val="24"/>
        </w:rPr>
        <w:t>4</w:t>
      </w:r>
      <w:r w:rsidR="008171CC" w:rsidRPr="0098094D">
        <w:rPr>
          <w:sz w:val="24"/>
          <w:szCs w:val="24"/>
        </w:rPr>
        <w:t>.</w:t>
      </w:r>
      <w:r w:rsidR="00E23780" w:rsidRPr="0098094D">
        <w:rPr>
          <w:sz w:val="24"/>
          <w:szCs w:val="24"/>
        </w:rPr>
        <w:t xml:space="preserve"> </w:t>
      </w:r>
      <w:r w:rsidR="00F03F54" w:rsidRPr="0098094D">
        <w:rPr>
          <w:sz w:val="24"/>
          <w:szCs w:val="24"/>
        </w:rPr>
        <w:t xml:space="preserve">Получатель субсидии, указанный в Решении, в срок не позднее 10 календарных дней </w:t>
      </w:r>
      <w:proofErr w:type="gramStart"/>
      <w:r w:rsidR="00F03F54" w:rsidRPr="0098094D">
        <w:rPr>
          <w:sz w:val="24"/>
          <w:szCs w:val="24"/>
        </w:rPr>
        <w:t>с даты принятия</w:t>
      </w:r>
      <w:proofErr w:type="gramEnd"/>
      <w:r w:rsidR="00F03F54" w:rsidRPr="00F03F54">
        <w:rPr>
          <w:sz w:val="24"/>
          <w:szCs w:val="24"/>
        </w:rPr>
        <w:t xml:space="preserve"> Решения, представляет Главному распорядителю 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</w:t>
      </w:r>
      <w:r w:rsidR="007F580A" w:rsidRPr="000B211C">
        <w:rPr>
          <w:rFonts w:eastAsiaTheme="minorHAnsi"/>
          <w:sz w:val="24"/>
          <w:szCs w:val="24"/>
          <w:lang w:eastAsia="en-US"/>
        </w:rPr>
        <w:t>:</w:t>
      </w:r>
    </w:p>
    <w:p w14:paraId="25D3D340" w14:textId="2FF55AC3" w:rsidR="002140F9" w:rsidRPr="000B211C" w:rsidRDefault="00B86B28" w:rsidP="00E333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4</w:t>
      </w:r>
      <w:r w:rsidRPr="000B211C">
        <w:rPr>
          <w:rFonts w:ascii="Times New Roman" w:hAnsi="Times New Roman" w:cs="Times New Roman"/>
          <w:sz w:val="24"/>
          <w:szCs w:val="24"/>
        </w:rPr>
        <w:t>.</w:t>
      </w:r>
      <w:r w:rsidR="00F03F54">
        <w:rPr>
          <w:rFonts w:ascii="Times New Roman" w:hAnsi="Times New Roman" w:cs="Times New Roman"/>
          <w:sz w:val="24"/>
          <w:szCs w:val="24"/>
        </w:rPr>
        <w:t>1</w:t>
      </w:r>
      <w:r w:rsidRPr="000B211C">
        <w:rPr>
          <w:rFonts w:ascii="Times New Roman" w:hAnsi="Times New Roman" w:cs="Times New Roman"/>
          <w:sz w:val="24"/>
          <w:szCs w:val="24"/>
        </w:rPr>
        <w:t xml:space="preserve">. </w:t>
      </w:r>
      <w:r w:rsidR="008D4D27" w:rsidRPr="000B211C">
        <w:rPr>
          <w:rFonts w:ascii="Times New Roman" w:hAnsi="Times New Roman" w:cs="Times New Roman"/>
          <w:sz w:val="24"/>
          <w:szCs w:val="24"/>
        </w:rPr>
        <w:t>заявление на</w:t>
      </w:r>
      <w:r w:rsidRPr="000B211C">
        <w:rPr>
          <w:rFonts w:ascii="Times New Roman" w:hAnsi="Times New Roman" w:cs="Times New Roman"/>
          <w:sz w:val="24"/>
          <w:szCs w:val="24"/>
        </w:rPr>
        <w:t xml:space="preserve"> получение субсидии</w:t>
      </w:r>
      <w:r w:rsidR="008D4D27" w:rsidRPr="000B211C">
        <w:rPr>
          <w:rFonts w:ascii="Times New Roman" w:hAnsi="Times New Roman" w:cs="Times New Roman"/>
          <w:sz w:val="24"/>
          <w:szCs w:val="24"/>
        </w:rPr>
        <w:t xml:space="preserve">, подписанное руководителем </w:t>
      </w:r>
      <w:r w:rsidRPr="000B211C">
        <w:rPr>
          <w:rFonts w:ascii="Times New Roman" w:hAnsi="Times New Roman" w:cs="Times New Roman"/>
          <w:sz w:val="24"/>
          <w:szCs w:val="24"/>
        </w:rPr>
        <w:t xml:space="preserve">получателя субсидии - </w:t>
      </w:r>
      <w:r w:rsidR="008D4D27" w:rsidRPr="000B211C">
        <w:rPr>
          <w:rFonts w:ascii="Times New Roman" w:hAnsi="Times New Roman" w:cs="Times New Roman"/>
          <w:sz w:val="24"/>
          <w:szCs w:val="24"/>
        </w:rPr>
        <w:t xml:space="preserve">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(индивидуального предпринимателя), </w:t>
      </w:r>
      <w:r w:rsidR="002140F9" w:rsidRPr="000B211C">
        <w:rPr>
          <w:rFonts w:ascii="Times New Roman" w:hAnsi="Times New Roman" w:cs="Times New Roman"/>
          <w:sz w:val="24"/>
          <w:szCs w:val="24"/>
        </w:rPr>
        <w:t>по форме, утвержденной Минсельхозпродом</w:t>
      </w:r>
      <w:r w:rsidR="005F4447" w:rsidRPr="000B211C">
        <w:rPr>
          <w:rFonts w:ascii="Times New Roman" w:hAnsi="Times New Roman" w:cs="Times New Roman"/>
          <w:sz w:val="24"/>
          <w:szCs w:val="24"/>
        </w:rPr>
        <w:t>, с приложением следующих документов:</w:t>
      </w:r>
    </w:p>
    <w:p w14:paraId="5863A0CE" w14:textId="30073FF9" w:rsidR="005F4447" w:rsidRPr="000B211C" w:rsidRDefault="005F4447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расчет субсидии по форме, утвержденной Минсельхозпродом;</w:t>
      </w:r>
    </w:p>
    <w:p w14:paraId="011CD89B" w14:textId="212DFC11" w:rsidR="005F4447" w:rsidRPr="000B211C" w:rsidRDefault="005F4447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lastRenderedPageBreak/>
        <w:t>реестр документов, подтверждающих факт реализации и (или) отгрузки на собственную переработку молока, составленный по форме, утвержденной Минсельхозпродом. Документами, подтверждающими объем реализации молока собственного производства, являются ветеринарные сопроводительные документы, оформленные в электронной форме с использованием Федеральной государственной информационной системы в области ветеринарии;</w:t>
      </w:r>
    </w:p>
    <w:p w14:paraId="4AAE56A6" w14:textId="7C2BCC06" w:rsidR="005F4447" w:rsidRPr="000B211C" w:rsidRDefault="005F4447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реестр документов, подтверждающих затраты на реализованное и (или) отгруженное на собственную переработку молоко собственного производства, составленный по форме, утвержденной Минсельхозпродом. Реестр представляется с предъявлением оригиналов документов, указанных в реестре. К реестру документов, подтверждающих затраты на реализованное и (или) отгруженное на собственную переработку молоко,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14:paraId="1D3EFBD2" w14:textId="745EFD98" w:rsidR="005F4447" w:rsidRPr="000B211C" w:rsidRDefault="005F4447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>копи</w:t>
      </w:r>
      <w:r w:rsidR="00B86B28" w:rsidRPr="000B211C">
        <w:rPr>
          <w:rFonts w:ascii="Times New Roman" w:hAnsi="Times New Roman" w:cs="Times New Roman"/>
          <w:sz w:val="24"/>
          <w:szCs w:val="24"/>
        </w:rPr>
        <w:t>я</w:t>
      </w:r>
      <w:r w:rsidRPr="000B211C">
        <w:rPr>
          <w:rFonts w:ascii="Times New Roman" w:hAnsi="Times New Roman" w:cs="Times New Roman"/>
          <w:sz w:val="24"/>
          <w:szCs w:val="24"/>
        </w:rPr>
        <w:t xml:space="preserve">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согласно приложениям 1 или 2 к приказу Министерства финансов Российской Федерации от 26 декабря 2018 г. № 286н (в случае использования права на освобождение от исполнения обязанностей налогоплательщика, связанных с исчислением и уплатой налога на добавленную стоимость);</w:t>
      </w:r>
      <w:proofErr w:type="gramEnd"/>
    </w:p>
    <w:p w14:paraId="05571BDC" w14:textId="79D47393" w:rsidR="003D47BC" w:rsidRPr="000B211C" w:rsidRDefault="003D47BC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документы, подтверждающие наступление обстоятельств непреодолимой силы (при необходимости);</w:t>
      </w:r>
    </w:p>
    <w:p w14:paraId="4B46F613" w14:textId="10DCD60E" w:rsidR="00D813EB" w:rsidRPr="000B211C" w:rsidRDefault="005F4447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документ</w:t>
      </w:r>
      <w:r w:rsidR="00B86B28" w:rsidRPr="000B211C">
        <w:rPr>
          <w:rFonts w:ascii="Times New Roman" w:hAnsi="Times New Roman" w:cs="Times New Roman"/>
          <w:sz w:val="24"/>
          <w:szCs w:val="24"/>
        </w:rPr>
        <w:t>ы</w:t>
      </w:r>
      <w:r w:rsidRPr="000B211C">
        <w:rPr>
          <w:rFonts w:ascii="Times New Roman" w:hAnsi="Times New Roman" w:cs="Times New Roman"/>
          <w:sz w:val="24"/>
          <w:szCs w:val="24"/>
        </w:rPr>
        <w:t>, подтверждающи</w:t>
      </w:r>
      <w:r w:rsidR="00B86B28" w:rsidRPr="000B211C">
        <w:rPr>
          <w:rFonts w:ascii="Times New Roman" w:hAnsi="Times New Roman" w:cs="Times New Roman"/>
          <w:sz w:val="24"/>
          <w:szCs w:val="24"/>
        </w:rPr>
        <w:t>е</w:t>
      </w:r>
      <w:r w:rsidRPr="000B211C">
        <w:rPr>
          <w:rFonts w:ascii="Times New Roman" w:hAnsi="Times New Roman" w:cs="Times New Roman"/>
          <w:sz w:val="24"/>
          <w:szCs w:val="24"/>
        </w:rPr>
        <w:t xml:space="preserve"> проведение мероприятий по оздоровлению стада от лейкоза крупного рогатого скота в отчетном периоде. </w:t>
      </w:r>
    </w:p>
    <w:p w14:paraId="4345C3C8" w14:textId="7C5B07BF" w:rsidR="005F4447" w:rsidRPr="000B211C" w:rsidRDefault="005F4447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>К документам, подтверждающим проведение мероприятий по оздоровлению стада от лейкоза крупного рогатого скота, относятся заверенные получателем субсидии копии плана оздоровления стада от лейкоза, отчета о реализации плана оздоровления стада от лейкоза и акта выбытия животных по форме согласно приложению 11 к Правилам ведения учета в племенном скотоводстве молочного и молочно-мясного направлений продуктивности, утвержденным приказом Министерства сельского хозяйства Российской Федерации от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 xml:space="preserve"> 1 февраля 2011 г. № 25 (при необходимости);</w:t>
      </w:r>
    </w:p>
    <w:p w14:paraId="66749F87" w14:textId="45C8822F" w:rsidR="005F4447" w:rsidRPr="000B211C" w:rsidRDefault="005F4447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для граждан, ведущих личное подсобное хозяйство и применяющих специальный налоговый режим «Налог на профессиональный доход»:</w:t>
      </w:r>
    </w:p>
    <w:p w14:paraId="2318F003" w14:textId="2275D821" w:rsidR="005F4447" w:rsidRPr="000B211C" w:rsidRDefault="005F4447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- копии справки о постановке на учет (снятии с учета) физического лица в качестве плательщика налога на профессиональный доход;</w:t>
      </w:r>
    </w:p>
    <w:p w14:paraId="0EBC6122" w14:textId="276A4EED" w:rsidR="005F4447" w:rsidRPr="000B211C" w:rsidRDefault="005F4447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- копии выписки из </w:t>
      </w:r>
      <w:proofErr w:type="spellStart"/>
      <w:r w:rsidRPr="000B211C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книги, подтверждающей ведение </w:t>
      </w:r>
      <w:r w:rsidRPr="000B211C">
        <w:rPr>
          <w:rFonts w:ascii="Times New Roman" w:hAnsi="Times New Roman" w:cs="Times New Roman"/>
          <w:sz w:val="24"/>
          <w:szCs w:val="24"/>
        </w:rPr>
        <w:lastRenderedPageBreak/>
        <w:t>производственной деятельности в течение не менее чем 12 месяцев, предшествующих году предоставления субсидии;</w:t>
      </w:r>
    </w:p>
    <w:p w14:paraId="2AC8B783" w14:textId="5A0E69CB" w:rsidR="006607FB" w:rsidRPr="000B211C" w:rsidRDefault="006607FB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копии договоров страхования с государственной поддержкой в отчетном году поголовья крупного и (или) мелкого рогатого скота (при наличии);</w:t>
      </w:r>
    </w:p>
    <w:p w14:paraId="6BE7181C" w14:textId="2952D0CB" w:rsidR="005F4447" w:rsidRPr="000B211C" w:rsidRDefault="005F4447" w:rsidP="005F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 xml:space="preserve">для получения субсидии, источником финансового обеспечения которой является субвенция, сформированная за счет средств, предусмотренных в абзаце третьем </w:t>
      </w:r>
      <w:r w:rsidR="0003534B" w:rsidRPr="000B211C">
        <w:rPr>
          <w:rFonts w:ascii="Times New Roman" w:hAnsi="Times New Roman" w:cs="Times New Roman"/>
          <w:sz w:val="24"/>
          <w:szCs w:val="24"/>
        </w:rPr>
        <w:t xml:space="preserve">пункта 2.9 </w:t>
      </w:r>
      <w:r w:rsidR="00A24B31" w:rsidRPr="000B211C">
        <w:rPr>
          <w:rFonts w:ascii="Times New Roman" w:hAnsi="Times New Roman" w:cs="Times New Roman"/>
          <w:sz w:val="24"/>
          <w:szCs w:val="24"/>
        </w:rPr>
        <w:t xml:space="preserve">настоящего Порядка, </w:t>
      </w:r>
      <w:r w:rsidRPr="000B211C">
        <w:rPr>
          <w:rFonts w:ascii="Times New Roman" w:hAnsi="Times New Roman" w:cs="Times New Roman"/>
          <w:sz w:val="24"/>
          <w:szCs w:val="24"/>
        </w:rPr>
        <w:t xml:space="preserve"> - информации об уровне охвата искусственным осеменением коров и телок в отчетном году, составленную по форме, утвержденной Минсельхозпродом, на основании актов оказанных услуг по искусственному осеменению животных, платежных поручений, отчетов об использовании семени быков-производителей, составленных по форме, утвержденной Минсельхозпродом, или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 xml:space="preserve"> иных документов, подтверждающих затраты на искусственное осеменение. В информацию включаются сведения по поголовью коров и телок, подлежащему осеменению и осемененному в отчетном году. Указанная информация представляется получателем субсидии один раз в год при первичном обращении с предъявлением оригиналов документов, являющихс</w:t>
      </w:r>
      <w:r w:rsidR="006607FB" w:rsidRPr="000B211C">
        <w:rPr>
          <w:rFonts w:ascii="Times New Roman" w:hAnsi="Times New Roman" w:cs="Times New Roman"/>
          <w:sz w:val="24"/>
          <w:szCs w:val="24"/>
        </w:rPr>
        <w:t>я основанием для ее составления.</w:t>
      </w:r>
    </w:p>
    <w:p w14:paraId="076B7560" w14:textId="2531C6ED" w:rsidR="005F4447" w:rsidRPr="000B211C" w:rsidRDefault="003D47BC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4</w:t>
      </w:r>
      <w:r w:rsidRPr="000B211C">
        <w:rPr>
          <w:rFonts w:ascii="Times New Roman" w:hAnsi="Times New Roman" w:cs="Times New Roman"/>
          <w:sz w:val="24"/>
          <w:szCs w:val="24"/>
        </w:rPr>
        <w:t>.</w:t>
      </w:r>
      <w:r w:rsidR="00F03F54">
        <w:rPr>
          <w:rFonts w:ascii="Times New Roman" w:hAnsi="Times New Roman" w:cs="Times New Roman"/>
          <w:sz w:val="24"/>
          <w:szCs w:val="24"/>
        </w:rPr>
        <w:t>2</w:t>
      </w:r>
      <w:r w:rsidRPr="000B211C">
        <w:rPr>
          <w:rFonts w:ascii="Times New Roman" w:hAnsi="Times New Roman" w:cs="Times New Roman"/>
          <w:sz w:val="24"/>
          <w:szCs w:val="24"/>
        </w:rPr>
        <w:t>. д</w:t>
      </w:r>
      <w:r w:rsidR="005F4447" w:rsidRPr="000B211C">
        <w:rPr>
          <w:rFonts w:ascii="Times New Roman" w:hAnsi="Times New Roman" w:cs="Times New Roman"/>
          <w:sz w:val="24"/>
          <w:szCs w:val="24"/>
        </w:rPr>
        <w:t>оверенност</w:t>
      </w:r>
      <w:r w:rsidRPr="000B211C">
        <w:rPr>
          <w:rFonts w:ascii="Times New Roman" w:hAnsi="Times New Roman" w:cs="Times New Roman"/>
          <w:sz w:val="24"/>
          <w:szCs w:val="24"/>
        </w:rPr>
        <w:t>ь</w:t>
      </w:r>
      <w:r w:rsidR="005F4447" w:rsidRPr="000B211C">
        <w:rPr>
          <w:rFonts w:ascii="Times New Roman" w:hAnsi="Times New Roman" w:cs="Times New Roman"/>
          <w:sz w:val="24"/>
          <w:szCs w:val="24"/>
        </w:rPr>
        <w:t>, подтверждающ</w:t>
      </w:r>
      <w:r w:rsidRPr="000B211C">
        <w:rPr>
          <w:rFonts w:ascii="Times New Roman" w:hAnsi="Times New Roman" w:cs="Times New Roman"/>
          <w:sz w:val="24"/>
          <w:szCs w:val="24"/>
        </w:rPr>
        <w:t>ая</w:t>
      </w:r>
      <w:r w:rsidR="005F4447" w:rsidRPr="000B211C">
        <w:rPr>
          <w:rFonts w:ascii="Times New Roman" w:hAnsi="Times New Roman" w:cs="Times New Roman"/>
          <w:sz w:val="24"/>
          <w:szCs w:val="24"/>
        </w:rPr>
        <w:t xml:space="preserve"> полномочия лица на подписание заявления (не представляется в случае подписания заявления лицом, имеющем право без доверенности действо</w:t>
      </w:r>
      <w:r w:rsidRPr="000B211C">
        <w:rPr>
          <w:rFonts w:ascii="Times New Roman" w:hAnsi="Times New Roman" w:cs="Times New Roman"/>
          <w:sz w:val="24"/>
          <w:szCs w:val="24"/>
        </w:rPr>
        <w:t xml:space="preserve">вать от имени юридического лица, индивидуальным предпринимателем, </w:t>
      </w:r>
      <w:r w:rsidR="005F4447" w:rsidRPr="000B211C">
        <w:rPr>
          <w:rFonts w:ascii="Times New Roman" w:hAnsi="Times New Roman" w:cs="Times New Roman"/>
          <w:sz w:val="24"/>
          <w:szCs w:val="24"/>
        </w:rPr>
        <w:t>в соответствии с выпиской из Единого государственного реестра юридических лиц).</w:t>
      </w:r>
    </w:p>
    <w:p w14:paraId="72091F2C" w14:textId="15B84490" w:rsidR="00764A4D" w:rsidRPr="000B211C" w:rsidRDefault="0003534B" w:rsidP="00764A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2.5</w:t>
      </w:r>
      <w:r w:rsidR="003D47BC" w:rsidRPr="000B211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4A4D" w:rsidRPr="000B211C">
        <w:rPr>
          <w:rFonts w:ascii="Times New Roman" w:hAnsi="Times New Roman" w:cs="Times New Roman"/>
          <w:sz w:val="24"/>
          <w:szCs w:val="24"/>
        </w:rPr>
        <w:t xml:space="preserve">Документы, представленные </w:t>
      </w:r>
      <w:r w:rsidR="003D47BC" w:rsidRPr="000B211C">
        <w:rPr>
          <w:rFonts w:ascii="Times New Roman" w:hAnsi="Times New Roman" w:cs="Times New Roman"/>
          <w:sz w:val="24"/>
          <w:szCs w:val="24"/>
        </w:rPr>
        <w:t xml:space="preserve">получателем субсидии </w:t>
      </w:r>
      <w:r w:rsidR="00764A4D" w:rsidRPr="000B211C">
        <w:rPr>
          <w:rFonts w:ascii="Times New Roman" w:hAnsi="Times New Roman" w:cs="Times New Roman"/>
          <w:sz w:val="24"/>
          <w:szCs w:val="24"/>
        </w:rPr>
        <w:t>должны быть исполнены</w:t>
      </w:r>
      <w:proofErr w:type="gramEnd"/>
      <w:r w:rsidR="00764A4D" w:rsidRPr="000B211C">
        <w:rPr>
          <w:rFonts w:ascii="Times New Roman" w:hAnsi="Times New Roman" w:cs="Times New Roman"/>
          <w:sz w:val="24"/>
          <w:szCs w:val="24"/>
        </w:rPr>
        <w:t xml:space="preserve">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1EE7B6CD" w14:textId="6C201FAC" w:rsidR="001310C1" w:rsidRPr="000B211C" w:rsidRDefault="003D47BC" w:rsidP="00E021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>Документы, представленные получателем субсидии в форме электронного документа подписываются</w:t>
      </w:r>
      <w:proofErr w:type="gramEnd"/>
      <w:r w:rsidR="00E02174" w:rsidRPr="000B211C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 </w:t>
      </w:r>
      <w:r w:rsidR="00C01C89" w:rsidRPr="000B211C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0B211C">
        <w:rPr>
          <w:rFonts w:ascii="Times New Roman" w:hAnsi="Times New Roman" w:cs="Times New Roman"/>
          <w:sz w:val="24"/>
          <w:szCs w:val="24"/>
        </w:rPr>
        <w:t>получателя субсидии (индивидуального предпринимателя, физического лица)</w:t>
      </w:r>
      <w:r w:rsidR="00AD20D4" w:rsidRPr="000B211C">
        <w:rPr>
          <w:rFonts w:ascii="Times New Roman" w:hAnsi="Times New Roman" w:cs="Times New Roman"/>
          <w:sz w:val="24"/>
          <w:szCs w:val="24"/>
        </w:rPr>
        <w:t>, либо</w:t>
      </w:r>
      <w:r w:rsidR="00E02174" w:rsidRPr="000B211C">
        <w:rPr>
          <w:rFonts w:ascii="Times New Roman" w:hAnsi="Times New Roman" w:cs="Times New Roman"/>
          <w:sz w:val="24"/>
          <w:szCs w:val="24"/>
        </w:rPr>
        <w:t xml:space="preserve"> уполномоченного им лица.</w:t>
      </w:r>
      <w:r w:rsidR="00AD20D4" w:rsidRPr="000B2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7A1FB" w14:textId="77777777" w:rsidR="001310C1" w:rsidRPr="000B211C" w:rsidRDefault="001310C1" w:rsidP="001310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Получатель субсидии несет ответственность за полноту представляемых сведений 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68B816A0" w14:textId="149A35FC" w:rsidR="00DA1448" w:rsidRPr="000B211C" w:rsidRDefault="001310C1" w:rsidP="00DA14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03534B" w:rsidRPr="000B211C">
        <w:rPr>
          <w:rFonts w:ascii="Times New Roman" w:hAnsi="Times New Roman" w:cs="Times New Roman"/>
          <w:sz w:val="24"/>
          <w:szCs w:val="24"/>
        </w:rPr>
        <w:t>6</w:t>
      </w:r>
      <w:r w:rsidRPr="000B211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211C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DA1448" w:rsidRPr="000B211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F03F54">
        <w:rPr>
          <w:rFonts w:ascii="Times New Roman" w:hAnsi="Times New Roman" w:cs="Times New Roman"/>
          <w:sz w:val="24"/>
          <w:szCs w:val="24"/>
        </w:rPr>
        <w:t>5</w:t>
      </w:r>
      <w:r w:rsidR="00DA1448" w:rsidRPr="000B211C">
        <w:rPr>
          <w:rFonts w:ascii="Times New Roman" w:hAnsi="Times New Roman" w:cs="Times New Roman"/>
          <w:sz w:val="24"/>
          <w:szCs w:val="24"/>
        </w:rPr>
        <w:t xml:space="preserve"> рабочих дней со дня, следующего за днем </w:t>
      </w:r>
      <w:r w:rsidR="00DA1448" w:rsidRPr="000B211C">
        <w:rPr>
          <w:rFonts w:ascii="Times New Roman" w:hAnsi="Times New Roman" w:cs="Times New Roman"/>
          <w:sz w:val="24"/>
          <w:szCs w:val="24"/>
        </w:rPr>
        <w:lastRenderedPageBreak/>
        <w:t xml:space="preserve">получения документов, предусмотренных пунктом 2.4 настоящего Порядка рассматривает документы, представленные получателем субсидии, на предмет их соответствия требованиям, установленным настоящим Порядком и по результатам рассмотрения при выявлении оснований для отказа в предоставлении субсидии, указанных в пункте 2.7 настоящего Порядка, принимает решение об отказе в предоставлении субсидии. </w:t>
      </w:r>
      <w:proofErr w:type="gramEnd"/>
    </w:p>
    <w:p w14:paraId="7948D40F" w14:textId="7ECE9992" w:rsidR="00DA1448" w:rsidRPr="000B211C" w:rsidRDefault="00DA1448" w:rsidP="00DA14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отказа в предоставлении субсидии, указанных в пункте 2.7 настоящего Порядка,  составляет реестр получателей субсидий, с которыми заключается соглашение (далее </w:t>
      </w:r>
      <w:r w:rsidR="007F580A" w:rsidRPr="000B211C">
        <w:rPr>
          <w:rFonts w:ascii="Times New Roman" w:hAnsi="Times New Roman" w:cs="Times New Roman"/>
          <w:sz w:val="24"/>
          <w:szCs w:val="24"/>
        </w:rPr>
        <w:t>–</w:t>
      </w:r>
      <w:r w:rsidRPr="000B211C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7F580A" w:rsidRPr="000B211C">
        <w:rPr>
          <w:rFonts w:ascii="Times New Roman" w:hAnsi="Times New Roman" w:cs="Times New Roman"/>
          <w:sz w:val="24"/>
          <w:szCs w:val="24"/>
        </w:rPr>
        <w:t xml:space="preserve"> получателей субсидий</w:t>
      </w:r>
      <w:r w:rsidRPr="000B211C">
        <w:rPr>
          <w:rFonts w:ascii="Times New Roman" w:hAnsi="Times New Roman" w:cs="Times New Roman"/>
          <w:sz w:val="24"/>
          <w:szCs w:val="24"/>
        </w:rPr>
        <w:t>).</w:t>
      </w:r>
    </w:p>
    <w:p w14:paraId="417C37F8" w14:textId="78E34C3D" w:rsidR="00DA1448" w:rsidRPr="000B211C" w:rsidRDefault="00DA1448" w:rsidP="00DA14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B211C">
        <w:rPr>
          <w:rFonts w:eastAsiaTheme="minorHAnsi"/>
          <w:sz w:val="24"/>
          <w:szCs w:val="24"/>
          <w:lang w:eastAsia="en-US"/>
        </w:rPr>
        <w:t xml:space="preserve">Получатель субсидии вправе устранить причины, послужившие основанием для отказа, и повторно представить документы для получения субсидии не позднее </w:t>
      </w:r>
      <w:r w:rsidR="005E5242" w:rsidRPr="000B211C">
        <w:rPr>
          <w:rFonts w:eastAsiaTheme="minorHAnsi"/>
          <w:sz w:val="24"/>
          <w:szCs w:val="24"/>
          <w:lang w:eastAsia="en-US"/>
        </w:rPr>
        <w:t>указанного в настоящем пункте срока</w:t>
      </w:r>
      <w:r w:rsidRPr="000B211C">
        <w:rPr>
          <w:rFonts w:eastAsiaTheme="minorHAnsi"/>
          <w:sz w:val="24"/>
          <w:szCs w:val="24"/>
          <w:lang w:eastAsia="en-US"/>
        </w:rPr>
        <w:t>.</w:t>
      </w:r>
    </w:p>
    <w:p w14:paraId="682B5DEA" w14:textId="0C8DA0FC" w:rsidR="00BF28FB" w:rsidRPr="000B211C" w:rsidRDefault="00AD20D4" w:rsidP="00AD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F04545" w:rsidRPr="000B211C">
        <w:rPr>
          <w:rFonts w:ascii="Times New Roman" w:hAnsi="Times New Roman" w:cs="Times New Roman"/>
          <w:sz w:val="24"/>
          <w:szCs w:val="24"/>
        </w:rPr>
        <w:t>7</w:t>
      </w:r>
      <w:r w:rsidR="00BF28FB" w:rsidRPr="000B211C">
        <w:rPr>
          <w:rFonts w:ascii="Times New Roman" w:hAnsi="Times New Roman" w:cs="Times New Roman"/>
          <w:sz w:val="24"/>
          <w:szCs w:val="24"/>
        </w:rPr>
        <w:t>.</w:t>
      </w:r>
      <w:r w:rsidR="00764A4D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Pr="000B211C">
        <w:rPr>
          <w:rFonts w:ascii="Times New Roman" w:hAnsi="Times New Roman" w:cs="Times New Roman"/>
          <w:sz w:val="24"/>
          <w:szCs w:val="24"/>
        </w:rPr>
        <w:t>Основания для отказа получателю субсидии в предоставлении субсидии</w:t>
      </w:r>
      <w:r w:rsidR="00BF28FB" w:rsidRPr="000B211C">
        <w:rPr>
          <w:rFonts w:ascii="Times New Roman" w:hAnsi="Times New Roman" w:cs="Times New Roman"/>
          <w:sz w:val="24"/>
          <w:szCs w:val="24"/>
        </w:rPr>
        <w:t>:</w:t>
      </w:r>
    </w:p>
    <w:p w14:paraId="1EE36259" w14:textId="17B3F7A0" w:rsidR="00AD20D4" w:rsidRPr="000B211C" w:rsidRDefault="00AD20D4" w:rsidP="00AD20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B211C">
        <w:rPr>
          <w:rFonts w:eastAsiaTheme="minorHAnsi"/>
          <w:sz w:val="24"/>
          <w:szCs w:val="24"/>
          <w:lang w:eastAsia="en-US"/>
        </w:rPr>
        <w:t>несоответствие представленных получателем субсидии документов требованиям, определенным</w:t>
      </w:r>
      <w:r w:rsidR="009D039F" w:rsidRPr="000B211C">
        <w:rPr>
          <w:rFonts w:eastAsiaTheme="minorHAnsi"/>
          <w:sz w:val="24"/>
          <w:szCs w:val="24"/>
          <w:lang w:eastAsia="en-US"/>
        </w:rPr>
        <w:t xml:space="preserve"> настоящим Порядком</w:t>
      </w:r>
      <w:r w:rsidRPr="000B211C">
        <w:rPr>
          <w:rFonts w:eastAsiaTheme="minorHAnsi"/>
          <w:sz w:val="24"/>
          <w:szCs w:val="24"/>
          <w:lang w:eastAsia="en-US"/>
        </w:rPr>
        <w:t>, или непредставление (представление не в полном объеме) указанных документов;</w:t>
      </w:r>
    </w:p>
    <w:p w14:paraId="1440A529" w14:textId="77777777" w:rsidR="00AD20D4" w:rsidRPr="000B211C" w:rsidRDefault="00AD20D4" w:rsidP="00AD20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0B211C">
        <w:rPr>
          <w:rFonts w:eastAsiaTheme="minorHAnsi"/>
          <w:sz w:val="24"/>
          <w:szCs w:val="24"/>
          <w:lang w:eastAsia="en-US"/>
        </w:rPr>
        <w:t>установление факта недостоверности представленной получателем субсидии информации;</w:t>
      </w:r>
    </w:p>
    <w:p w14:paraId="3773175C" w14:textId="476B5096" w:rsidR="00764A4D" w:rsidRPr="000B211C" w:rsidRDefault="00764A4D" w:rsidP="00AD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несоответствие </w:t>
      </w:r>
      <w:r w:rsidR="00AD20D4" w:rsidRPr="000B211C">
        <w:rPr>
          <w:rFonts w:ascii="Times New Roman" w:hAnsi="Times New Roman" w:cs="Times New Roman"/>
          <w:sz w:val="24"/>
          <w:szCs w:val="24"/>
        </w:rPr>
        <w:t xml:space="preserve">получателя субсидии </w:t>
      </w:r>
      <w:r w:rsidRPr="000B211C">
        <w:rPr>
          <w:rFonts w:ascii="Times New Roman" w:hAnsi="Times New Roman" w:cs="Times New Roman"/>
          <w:sz w:val="24"/>
          <w:szCs w:val="24"/>
        </w:rPr>
        <w:t>требованиям, установленным в пункте 2.</w:t>
      </w:r>
      <w:r w:rsidR="00F04545" w:rsidRPr="000B211C">
        <w:rPr>
          <w:rFonts w:ascii="Times New Roman" w:hAnsi="Times New Roman" w:cs="Times New Roman"/>
          <w:sz w:val="24"/>
          <w:szCs w:val="24"/>
        </w:rPr>
        <w:t>2</w:t>
      </w:r>
      <w:r w:rsidR="00AD20D4" w:rsidRPr="000B211C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2CB51D89" w14:textId="79B8F794" w:rsidR="00AD20D4" w:rsidRPr="000B211C" w:rsidRDefault="00F04545" w:rsidP="00540C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2.8</w:t>
      </w:r>
      <w:r w:rsidR="00AD20D4" w:rsidRPr="000B211C">
        <w:rPr>
          <w:rFonts w:ascii="Times New Roman" w:hAnsi="Times New Roman" w:cs="Times New Roman"/>
          <w:sz w:val="24"/>
          <w:szCs w:val="24"/>
        </w:rPr>
        <w:t xml:space="preserve">. </w:t>
      </w:r>
      <w:r w:rsidR="00D40901" w:rsidRPr="000B211C">
        <w:rPr>
          <w:rFonts w:ascii="Times New Roman" w:hAnsi="Times New Roman" w:cs="Times New Roman"/>
          <w:sz w:val="24"/>
          <w:szCs w:val="24"/>
        </w:rPr>
        <w:t>П</w:t>
      </w:r>
      <w:r w:rsidR="00AD20D4" w:rsidRPr="000B211C">
        <w:rPr>
          <w:rFonts w:ascii="Times New Roman" w:hAnsi="Times New Roman" w:cs="Times New Roman"/>
          <w:sz w:val="24"/>
          <w:szCs w:val="24"/>
        </w:rPr>
        <w:t>орядок расчета размера субсидии.</w:t>
      </w:r>
    </w:p>
    <w:p w14:paraId="57CA5F88" w14:textId="167083F8" w:rsidR="00F92EB8" w:rsidRPr="000B211C" w:rsidRDefault="003419D3" w:rsidP="00E233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</w:t>
      </w:r>
      <w:r w:rsidR="00B81ECE" w:rsidRPr="000B211C">
        <w:rPr>
          <w:rFonts w:ascii="Times New Roman" w:hAnsi="Times New Roman" w:cs="Times New Roman"/>
          <w:sz w:val="24"/>
          <w:szCs w:val="24"/>
        </w:rPr>
        <w:t>.</w:t>
      </w:r>
      <w:r w:rsidR="00F04545" w:rsidRPr="000B211C">
        <w:rPr>
          <w:rFonts w:ascii="Times New Roman" w:hAnsi="Times New Roman" w:cs="Times New Roman"/>
          <w:sz w:val="24"/>
          <w:szCs w:val="24"/>
        </w:rPr>
        <w:t>8</w:t>
      </w:r>
      <w:r w:rsidR="00B81ECE" w:rsidRPr="000B211C">
        <w:rPr>
          <w:rFonts w:ascii="Times New Roman" w:hAnsi="Times New Roman" w:cs="Times New Roman"/>
          <w:sz w:val="24"/>
          <w:szCs w:val="24"/>
        </w:rPr>
        <w:t>.</w:t>
      </w:r>
      <w:r w:rsidR="00D40901" w:rsidRPr="000B211C">
        <w:rPr>
          <w:rFonts w:ascii="Times New Roman" w:hAnsi="Times New Roman" w:cs="Times New Roman"/>
          <w:sz w:val="24"/>
          <w:szCs w:val="24"/>
        </w:rPr>
        <w:t>1.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 К направлениям затрат, на возмещение которых предоставляется субсидия, относятся</w:t>
      </w:r>
      <w:r w:rsidR="00425E41" w:rsidRPr="000B211C">
        <w:rPr>
          <w:rFonts w:ascii="Times New Roman" w:hAnsi="Times New Roman" w:cs="Times New Roman"/>
          <w:sz w:val="24"/>
          <w:szCs w:val="24"/>
        </w:rPr>
        <w:t xml:space="preserve"> понесенны</w:t>
      </w:r>
      <w:r w:rsidR="00A014E8" w:rsidRPr="000B211C">
        <w:rPr>
          <w:rFonts w:ascii="Times New Roman" w:hAnsi="Times New Roman" w:cs="Times New Roman"/>
          <w:sz w:val="24"/>
          <w:szCs w:val="24"/>
        </w:rPr>
        <w:t>е</w:t>
      </w:r>
      <w:r w:rsidR="00425E41" w:rsidRPr="000B211C">
        <w:rPr>
          <w:rFonts w:ascii="Times New Roman" w:hAnsi="Times New Roman" w:cs="Times New Roman"/>
          <w:sz w:val="24"/>
          <w:szCs w:val="24"/>
        </w:rPr>
        <w:t xml:space="preserve"> получателями в году, предшествующем году получения субсидии</w:t>
      </w:r>
      <w:r w:rsidR="008E440A" w:rsidRPr="000B211C">
        <w:rPr>
          <w:rFonts w:ascii="Times New Roman" w:hAnsi="Times New Roman" w:cs="Times New Roman"/>
          <w:sz w:val="24"/>
          <w:szCs w:val="24"/>
        </w:rPr>
        <w:t xml:space="preserve"> (далее – отчетный год)</w:t>
      </w:r>
      <w:r w:rsidR="00080AF8" w:rsidRPr="000B211C">
        <w:rPr>
          <w:rFonts w:ascii="Times New Roman" w:hAnsi="Times New Roman" w:cs="Times New Roman"/>
          <w:sz w:val="24"/>
          <w:szCs w:val="24"/>
        </w:rPr>
        <w:t xml:space="preserve">, и текущем году </w:t>
      </w:r>
      <w:r w:rsidR="00E60DEC" w:rsidRPr="000B211C">
        <w:rPr>
          <w:rFonts w:ascii="Times New Roman" w:hAnsi="Times New Roman" w:cs="Times New Roman"/>
          <w:sz w:val="24"/>
          <w:szCs w:val="24"/>
        </w:rPr>
        <w:t>затраты</w:t>
      </w:r>
      <w:r w:rsidR="00BE6CE3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A87DDE" w:rsidRPr="000B211C">
        <w:rPr>
          <w:rFonts w:ascii="Times New Roman" w:hAnsi="Times New Roman" w:cs="Times New Roman"/>
          <w:sz w:val="24"/>
          <w:szCs w:val="24"/>
        </w:rPr>
        <w:t>(без учета налога на добавленную стоимость) на поддержку производства молока</w:t>
      </w:r>
      <w:r w:rsidR="00F92EB8" w:rsidRPr="000B211C">
        <w:rPr>
          <w:rFonts w:ascii="Times New Roman" w:hAnsi="Times New Roman" w:cs="Times New Roman"/>
          <w:sz w:val="24"/>
          <w:szCs w:val="24"/>
        </w:rPr>
        <w:t>.</w:t>
      </w:r>
    </w:p>
    <w:p w14:paraId="61BB0C01" w14:textId="77777777" w:rsidR="00A87DDE" w:rsidRPr="000B211C" w:rsidRDefault="00A87DDE" w:rsidP="00A87DDE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5FC86950" w14:textId="1FEAF0F5" w:rsidR="00A87DDE" w:rsidRPr="000B211C" w:rsidRDefault="00A87DDE" w:rsidP="00A87DDE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>Понесенные получателем субсидии затраты осуществляются в рамках реализации проектов развития производства молока, прошедших отбор</w:t>
      </w:r>
      <w:r w:rsidR="00994476" w:rsidRPr="000B211C">
        <w:rPr>
          <w:sz w:val="24"/>
          <w:szCs w:val="24"/>
        </w:rPr>
        <w:t xml:space="preserve"> в порядке, установленном Минсельхозпродом</w:t>
      </w:r>
      <w:r w:rsidR="00957B12" w:rsidRPr="000B211C">
        <w:rPr>
          <w:sz w:val="24"/>
          <w:szCs w:val="24"/>
        </w:rPr>
        <w:t>.</w:t>
      </w:r>
    </w:p>
    <w:p w14:paraId="6494472D" w14:textId="5FBACE5C" w:rsidR="006E7752" w:rsidRPr="000B211C" w:rsidRDefault="00F04545" w:rsidP="006E77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2.8</w:t>
      </w:r>
      <w:r w:rsidR="006E7752" w:rsidRPr="000B211C">
        <w:rPr>
          <w:rFonts w:ascii="Times New Roman" w:hAnsi="Times New Roman" w:cs="Times New Roman"/>
          <w:sz w:val="24"/>
          <w:szCs w:val="24"/>
        </w:rPr>
        <w:t>.</w:t>
      </w:r>
      <w:r w:rsidR="00D40901" w:rsidRPr="000B211C">
        <w:rPr>
          <w:rFonts w:ascii="Times New Roman" w:hAnsi="Times New Roman" w:cs="Times New Roman"/>
          <w:sz w:val="24"/>
          <w:szCs w:val="24"/>
        </w:rPr>
        <w:t>2.</w:t>
      </w:r>
      <w:r w:rsidR="006E7752" w:rsidRPr="000B211C">
        <w:rPr>
          <w:rFonts w:ascii="Times New Roman" w:hAnsi="Times New Roman" w:cs="Times New Roman"/>
          <w:sz w:val="24"/>
          <w:szCs w:val="24"/>
        </w:rPr>
        <w:t xml:space="preserve"> Предоставление субсидии осуществляется единовременно.</w:t>
      </w:r>
    </w:p>
    <w:p w14:paraId="277B66A3" w14:textId="30F0CBE5" w:rsidR="00230E22" w:rsidRPr="000B211C" w:rsidRDefault="003419D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</w:t>
      </w:r>
      <w:r w:rsidR="00B81ECE" w:rsidRPr="000B211C">
        <w:rPr>
          <w:rFonts w:ascii="Times New Roman" w:hAnsi="Times New Roman" w:cs="Times New Roman"/>
          <w:sz w:val="24"/>
          <w:szCs w:val="24"/>
        </w:rPr>
        <w:t>.</w:t>
      </w:r>
      <w:r w:rsidR="00F04545" w:rsidRPr="000B211C">
        <w:rPr>
          <w:rFonts w:ascii="Times New Roman" w:hAnsi="Times New Roman" w:cs="Times New Roman"/>
          <w:sz w:val="24"/>
          <w:szCs w:val="24"/>
        </w:rPr>
        <w:t>8</w:t>
      </w:r>
      <w:r w:rsidR="00D40901" w:rsidRPr="000B211C">
        <w:rPr>
          <w:rFonts w:ascii="Times New Roman" w:hAnsi="Times New Roman" w:cs="Times New Roman"/>
          <w:sz w:val="24"/>
          <w:szCs w:val="24"/>
        </w:rPr>
        <w:t>.3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. </w:t>
      </w:r>
      <w:r w:rsidR="00230E22" w:rsidRPr="000B211C">
        <w:rPr>
          <w:rFonts w:ascii="Times New Roman" w:hAnsi="Times New Roman" w:cs="Times New Roman"/>
          <w:sz w:val="24"/>
          <w:szCs w:val="24"/>
        </w:rPr>
        <w:t>Размер предоставляемой субсидии определяется в следующем порядке:</w:t>
      </w:r>
    </w:p>
    <w:p w14:paraId="7E470149" w14:textId="3AA9CA19" w:rsidR="00D1445D" w:rsidRPr="000B211C" w:rsidRDefault="00230E22" w:rsidP="00D1445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>1</w:t>
      </w:r>
      <w:r w:rsidR="00D40901" w:rsidRPr="000B211C">
        <w:rPr>
          <w:sz w:val="24"/>
          <w:szCs w:val="24"/>
        </w:rPr>
        <w:t>)</w:t>
      </w:r>
      <w:r w:rsidRPr="000B211C">
        <w:rPr>
          <w:sz w:val="24"/>
          <w:szCs w:val="24"/>
        </w:rPr>
        <w:t xml:space="preserve"> </w:t>
      </w:r>
      <w:r w:rsidR="00B4292C" w:rsidRPr="000B211C">
        <w:rPr>
          <w:sz w:val="24"/>
          <w:szCs w:val="24"/>
        </w:rPr>
        <w:t>Расчеты субсидии составляются получател</w:t>
      </w:r>
      <w:r w:rsidR="00D1445D" w:rsidRPr="000B211C">
        <w:rPr>
          <w:sz w:val="24"/>
          <w:szCs w:val="24"/>
        </w:rPr>
        <w:t>ями</w:t>
      </w:r>
      <w:r w:rsidR="00B4292C" w:rsidRPr="000B211C">
        <w:rPr>
          <w:sz w:val="24"/>
          <w:szCs w:val="24"/>
        </w:rPr>
        <w:t xml:space="preserve"> по установленным </w:t>
      </w:r>
      <w:r w:rsidR="00D40901" w:rsidRPr="000B211C">
        <w:rPr>
          <w:sz w:val="24"/>
          <w:szCs w:val="24"/>
        </w:rPr>
        <w:lastRenderedPageBreak/>
        <w:t xml:space="preserve">Минсельхозпродом </w:t>
      </w:r>
      <w:r w:rsidR="00B4292C" w:rsidRPr="000B211C">
        <w:rPr>
          <w:sz w:val="24"/>
          <w:szCs w:val="24"/>
        </w:rPr>
        <w:t xml:space="preserve">формам с учетом ставок </w:t>
      </w:r>
      <w:r w:rsidR="00D1445D" w:rsidRPr="000B211C">
        <w:rPr>
          <w:sz w:val="24"/>
          <w:szCs w:val="24"/>
        </w:rPr>
        <w:t xml:space="preserve">на 1 </w:t>
      </w:r>
      <w:r w:rsidR="00FD23ED" w:rsidRPr="000B211C">
        <w:rPr>
          <w:sz w:val="24"/>
          <w:szCs w:val="24"/>
        </w:rPr>
        <w:t>килограмм реализованного и (или) отгруженного на собственную переработку коровьего и (или) козьего молока (далее - ставки субсидии)</w:t>
      </w:r>
      <w:r w:rsidR="00F92EB8" w:rsidRPr="000B211C">
        <w:rPr>
          <w:sz w:val="24"/>
          <w:szCs w:val="24"/>
        </w:rPr>
        <w:t>.</w:t>
      </w:r>
    </w:p>
    <w:p w14:paraId="709CDA18" w14:textId="0B52C9C1" w:rsidR="00FD23ED" w:rsidRPr="000B211C" w:rsidRDefault="00D40901" w:rsidP="00FD23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 xml:space="preserve">2) </w:t>
      </w:r>
      <w:r w:rsidR="00FD23ED" w:rsidRPr="000B211C">
        <w:rPr>
          <w:sz w:val="24"/>
          <w:szCs w:val="24"/>
        </w:rPr>
        <w:t>Минсельхозпродом определяются дифференцированно:</w:t>
      </w:r>
    </w:p>
    <w:p w14:paraId="4C67CD65" w14:textId="161571E8" w:rsidR="00FD23ED" w:rsidRPr="000B211C" w:rsidRDefault="00FD23ED" w:rsidP="00FD23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 xml:space="preserve">ставка субсидии, источник финансового обеспечения которой указан в абзаце втором </w:t>
      </w:r>
      <w:r w:rsidR="00A24B31" w:rsidRPr="000B211C">
        <w:rPr>
          <w:sz w:val="24"/>
          <w:szCs w:val="24"/>
        </w:rPr>
        <w:t>п</w:t>
      </w:r>
      <w:r w:rsidR="00F04545" w:rsidRPr="000B211C">
        <w:rPr>
          <w:sz w:val="24"/>
          <w:szCs w:val="24"/>
        </w:rPr>
        <w:t>ункта 2.9</w:t>
      </w:r>
      <w:r w:rsidR="00A24B31" w:rsidRPr="000B211C">
        <w:rPr>
          <w:sz w:val="24"/>
          <w:szCs w:val="24"/>
        </w:rPr>
        <w:t xml:space="preserve"> настоящего Порядка</w:t>
      </w:r>
      <w:r w:rsidR="003F28E5" w:rsidRPr="000B211C">
        <w:rPr>
          <w:sz w:val="24"/>
          <w:szCs w:val="24"/>
        </w:rPr>
        <w:t>, за отчетный период, за который рассчитывается субсидия</w:t>
      </w:r>
      <w:r w:rsidRPr="000B211C">
        <w:rPr>
          <w:sz w:val="24"/>
          <w:szCs w:val="24"/>
        </w:rPr>
        <w:t>;</w:t>
      </w:r>
    </w:p>
    <w:p w14:paraId="453F6D23" w14:textId="6937B934" w:rsidR="00FD23ED" w:rsidRPr="000B211C" w:rsidRDefault="00FD23ED" w:rsidP="00FD23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 xml:space="preserve">ставка субсидии, источник финансового обеспечения которой указан в абзаце третьем </w:t>
      </w:r>
      <w:r w:rsidR="00F04545" w:rsidRPr="000B211C">
        <w:rPr>
          <w:sz w:val="24"/>
          <w:szCs w:val="24"/>
        </w:rPr>
        <w:t>пункта 2.9</w:t>
      </w:r>
      <w:r w:rsidR="00A24B31" w:rsidRPr="000B211C">
        <w:rPr>
          <w:sz w:val="24"/>
          <w:szCs w:val="24"/>
        </w:rPr>
        <w:t xml:space="preserve"> настоящего Порядка, </w:t>
      </w:r>
      <w:r w:rsidRPr="000B211C">
        <w:rPr>
          <w:sz w:val="24"/>
          <w:szCs w:val="24"/>
        </w:rPr>
        <w:t>за отчетный период, за который рассчитывается субсидия;</w:t>
      </w:r>
    </w:p>
    <w:p w14:paraId="2D4AC290" w14:textId="1B2668C1" w:rsidR="00FD23ED" w:rsidRPr="000B211C" w:rsidRDefault="00FD23ED" w:rsidP="00FD23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 xml:space="preserve">ставка субсидии, источник финансового обеспечения которой указан в абзаце третьем </w:t>
      </w:r>
      <w:r w:rsidR="00A24B31" w:rsidRPr="000B211C">
        <w:rPr>
          <w:sz w:val="24"/>
          <w:szCs w:val="24"/>
        </w:rPr>
        <w:t>пункта 2.</w:t>
      </w:r>
      <w:r w:rsidR="00F04545" w:rsidRPr="000B211C">
        <w:rPr>
          <w:sz w:val="24"/>
          <w:szCs w:val="24"/>
        </w:rPr>
        <w:t>9</w:t>
      </w:r>
      <w:r w:rsidR="00A24B31" w:rsidRPr="000B211C">
        <w:rPr>
          <w:sz w:val="24"/>
          <w:szCs w:val="24"/>
        </w:rPr>
        <w:t xml:space="preserve"> настоящего Порядка,</w:t>
      </w:r>
      <w:r w:rsidRPr="000B211C">
        <w:rPr>
          <w:sz w:val="24"/>
          <w:szCs w:val="24"/>
        </w:rPr>
        <w:t xml:space="preserve"> рассчитываемой за отчетный год.</w:t>
      </w:r>
    </w:p>
    <w:p w14:paraId="2816E8E7" w14:textId="02129ADA" w:rsidR="00FD23ED" w:rsidRPr="000B211C" w:rsidRDefault="00D40901" w:rsidP="00FD23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 xml:space="preserve">3) </w:t>
      </w:r>
      <w:r w:rsidR="00FD23ED" w:rsidRPr="000B211C">
        <w:rPr>
          <w:sz w:val="24"/>
          <w:szCs w:val="24"/>
        </w:rPr>
        <w:t>Размер субсидии, предоставляемой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14:paraId="11F1B08D" w14:textId="00C9A302" w:rsidR="00FD23ED" w:rsidRPr="000B211C" w:rsidRDefault="00D40901" w:rsidP="00FD23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 xml:space="preserve">4) </w:t>
      </w:r>
      <w:r w:rsidR="00FD23ED" w:rsidRPr="000B211C">
        <w:rPr>
          <w:sz w:val="24"/>
          <w:szCs w:val="24"/>
        </w:rPr>
        <w:t xml:space="preserve">Ставки субсидии на возмещение затрат, источник финансового обеспечения которых указан в абзаце втором </w:t>
      </w:r>
      <w:r w:rsidR="00A24B31" w:rsidRPr="000B211C">
        <w:rPr>
          <w:sz w:val="24"/>
          <w:szCs w:val="24"/>
        </w:rPr>
        <w:t>пункта 2.</w:t>
      </w:r>
      <w:r w:rsidR="00F04545" w:rsidRPr="000B211C">
        <w:rPr>
          <w:sz w:val="24"/>
          <w:szCs w:val="24"/>
        </w:rPr>
        <w:t>9</w:t>
      </w:r>
      <w:r w:rsidR="00A24B31" w:rsidRPr="000B211C">
        <w:rPr>
          <w:sz w:val="24"/>
          <w:szCs w:val="24"/>
        </w:rPr>
        <w:t xml:space="preserve"> настоящего Порядка, </w:t>
      </w:r>
      <w:r w:rsidR="00FD23ED" w:rsidRPr="000B211C">
        <w:rPr>
          <w:sz w:val="24"/>
          <w:szCs w:val="24"/>
        </w:rPr>
        <w:t>определяются с учетом следующих условий:</w:t>
      </w:r>
    </w:p>
    <w:p w14:paraId="000EC168" w14:textId="5E791173" w:rsidR="00FD23ED" w:rsidRPr="000B211C" w:rsidRDefault="0037569C" w:rsidP="00FD23ED">
      <w:pPr>
        <w:pStyle w:val="ae"/>
        <w:widowControl w:val="0"/>
        <w:spacing w:line="360" w:lineRule="auto"/>
        <w:ind w:firstLine="709"/>
        <w:jc w:val="both"/>
      </w:pPr>
      <w:r w:rsidRPr="000B211C">
        <w:t xml:space="preserve">- </w:t>
      </w:r>
      <w:r w:rsidR="00FD23ED" w:rsidRPr="000B211C">
        <w:t>в случае выполнения получателем субсидии условия по достижению в году, предшествующем году получения субсидии, результата предоставления субсиди</w:t>
      </w:r>
      <w:r w:rsidR="00430D5A" w:rsidRPr="000B211C">
        <w:t xml:space="preserve">и, </w:t>
      </w:r>
      <w:r w:rsidR="00FD23ED" w:rsidRPr="000B211C">
        <w:t xml:space="preserve">к ставкам субсидии применяется коэффициент достижения результата предоставления субсидии (Кд) в размере, равном отношению фактического значения результата предоставления субсидии за отчетный год </w:t>
      </w:r>
      <w:proofErr w:type="gramStart"/>
      <w:r w:rsidR="00FD23ED" w:rsidRPr="000B211C">
        <w:t>к</w:t>
      </w:r>
      <w:proofErr w:type="gramEnd"/>
      <w:r w:rsidR="00FD23ED" w:rsidRPr="000B211C">
        <w:t xml:space="preserve"> установленному, но не выше 1,2;</w:t>
      </w:r>
    </w:p>
    <w:p w14:paraId="511E5E64" w14:textId="6D3D6554" w:rsidR="00FD23ED" w:rsidRPr="000B211C" w:rsidRDefault="0037569C" w:rsidP="00FD23ED">
      <w:pPr>
        <w:pStyle w:val="ae"/>
        <w:widowControl w:val="0"/>
        <w:spacing w:line="360" w:lineRule="auto"/>
        <w:ind w:firstLine="709"/>
        <w:jc w:val="both"/>
      </w:pPr>
      <w:r w:rsidRPr="000B211C">
        <w:t xml:space="preserve">- </w:t>
      </w:r>
      <w:r w:rsidR="00FD23ED" w:rsidRPr="000B211C">
        <w:t xml:space="preserve">в случае невыполнения получателем субсидии условия по достижению в отчетном финансовом году результатов предоставления субсидии, к ставкам субсидии применяется коэффициент Кд в размере, равном отношению фактического значения результата предоставления субсидии за отчетный год </w:t>
      </w:r>
      <w:proofErr w:type="gramStart"/>
      <w:r w:rsidR="00FD23ED" w:rsidRPr="000B211C">
        <w:t>к</w:t>
      </w:r>
      <w:proofErr w:type="gramEnd"/>
      <w:r w:rsidR="00FD23ED" w:rsidRPr="000B211C">
        <w:t xml:space="preserve"> </w:t>
      </w:r>
      <w:r w:rsidR="007F580A" w:rsidRPr="000B211C">
        <w:t>установленному, но не менее 0,8.</w:t>
      </w:r>
    </w:p>
    <w:p w14:paraId="1517F13B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год.</w:t>
      </w:r>
    </w:p>
    <w:p w14:paraId="528E2FD0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Если плановое значение результата предоставления субсидии на отчетный год не устанавливалось, применяется коэффициент Кд, равный 1;</w:t>
      </w:r>
    </w:p>
    <w:p w14:paraId="33CD0E10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 xml:space="preserve">- в случае достижения получателем субсидии средней молочной продуктивности коров за отчетный год выше продуктивности, установленной Минсельхозпродом, но не менее 5000 килограммов, к ставкам субсидии применяется коэффициент молочной </w:t>
      </w:r>
      <w:r w:rsidRPr="000B211C">
        <w:lastRenderedPageBreak/>
        <w:t>продуктивности (</w:t>
      </w:r>
      <w:proofErr w:type="spellStart"/>
      <w:r w:rsidRPr="000B211C">
        <w:t>Кмпф</w:t>
      </w:r>
      <w:proofErr w:type="spellEnd"/>
      <w:r w:rsidRPr="000B211C">
        <w:t>):</w:t>
      </w:r>
    </w:p>
    <w:p w14:paraId="5CA14AEF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при средней молочной продуктивности от 5000 кг до 5999 кг -  в размере, равном 1,1;</w:t>
      </w:r>
    </w:p>
    <w:p w14:paraId="32C4ABD6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при средней молочной продуктивности от 6000 кг до 6999 кг – в размере, равном 1,15;</w:t>
      </w:r>
    </w:p>
    <w:p w14:paraId="3E00F1A1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при средней молочной продуктивности от 7000 кг и выше – размере, равном 1,2.</w:t>
      </w:r>
    </w:p>
    <w:p w14:paraId="454292DE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 xml:space="preserve">Для получателей субсидии со средней молочной продуктивностью коров за отчетный год ниже 5000 кг, а также для получателей субсидии, которые начали хозяйственную деятельность по производству молока в текущем году, коэффициент </w:t>
      </w:r>
      <w:proofErr w:type="spellStart"/>
      <w:r w:rsidRPr="000B211C">
        <w:t>Кмпф</w:t>
      </w:r>
      <w:proofErr w:type="spellEnd"/>
      <w:r w:rsidRPr="000B211C">
        <w:t xml:space="preserve"> применяется в размере, равном 1;</w:t>
      </w:r>
    </w:p>
    <w:p w14:paraId="26091F46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- при наличии у получателей субсидии застрахованного с государственной поддержкой в отчетном году поголовья крупного и (или) мелкого рогатого скота к ставкам субсидии применяется коэффициент страхования поголовья крупного и (или) мелкого рогатого скота (Кс) в размере 1,2.</w:t>
      </w:r>
    </w:p>
    <w:p w14:paraId="470184FD" w14:textId="6765452B" w:rsidR="00FD23ED" w:rsidRPr="000B211C" w:rsidRDefault="0037569C" w:rsidP="00FD23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 xml:space="preserve">5) </w:t>
      </w:r>
      <w:r w:rsidR="00FD23ED" w:rsidRPr="000B211C">
        <w:rPr>
          <w:sz w:val="24"/>
          <w:szCs w:val="24"/>
        </w:rPr>
        <w:t xml:space="preserve">Ставки субсидии на возмещение затрат, источник финансового обеспечения которых указан в абзаце третьем </w:t>
      </w:r>
      <w:r w:rsidRPr="000B211C">
        <w:rPr>
          <w:sz w:val="24"/>
          <w:szCs w:val="24"/>
        </w:rPr>
        <w:t>пункта 2.</w:t>
      </w:r>
      <w:r w:rsidR="00F04545" w:rsidRPr="000B211C">
        <w:rPr>
          <w:sz w:val="24"/>
          <w:szCs w:val="24"/>
        </w:rPr>
        <w:t>9</w:t>
      </w:r>
      <w:r w:rsidRPr="000B211C">
        <w:rPr>
          <w:sz w:val="24"/>
          <w:szCs w:val="24"/>
        </w:rPr>
        <w:t xml:space="preserve"> настоящего Порядка</w:t>
      </w:r>
      <w:r w:rsidR="00FD23ED" w:rsidRPr="000B211C">
        <w:rPr>
          <w:sz w:val="24"/>
          <w:szCs w:val="24"/>
        </w:rPr>
        <w:t>, за отчетный период, за который рассчитывается субсидия, определяются с учетом следующих условий:</w:t>
      </w:r>
    </w:p>
    <w:p w14:paraId="2057BF78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-</w:t>
      </w:r>
      <w:r w:rsidRPr="000B211C">
        <w:tab/>
        <w:t>в зависимости от значений молочной продуктивности коров и (или) коз за отчетный год к ставкам субсидии применяется коэффициент молочной продуктивности (</w:t>
      </w:r>
      <w:proofErr w:type="spellStart"/>
      <w:r w:rsidRPr="000B211C">
        <w:t>Кмпо</w:t>
      </w:r>
      <w:proofErr w:type="spellEnd"/>
      <w:r w:rsidRPr="000B211C">
        <w:t>):</w:t>
      </w:r>
    </w:p>
    <w:p w14:paraId="61592519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при молочной продуктивности до 2999 кг - в размере, равном 1;</w:t>
      </w:r>
    </w:p>
    <w:p w14:paraId="33F12D5D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при молочной продуктивности от 3000 кг до 3999 кг – в размере, равном 1,1;</w:t>
      </w:r>
    </w:p>
    <w:p w14:paraId="4666173C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при молочной продуктивности от 4000 кг до 4999 кг – в размере, равном 1,15;</w:t>
      </w:r>
    </w:p>
    <w:p w14:paraId="55963974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при молочной продуктивности от 5000 кг до 5999 кг – в размере, равном 1,227;</w:t>
      </w:r>
    </w:p>
    <w:p w14:paraId="7F26FD1D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при молочной продуктивности от 6000 кг до 6999 кг – в размере, равном 1,3;</w:t>
      </w:r>
    </w:p>
    <w:p w14:paraId="15C949E8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при молочной продуктивности свыше 7000 кг – в размере, равном 1,4.</w:t>
      </w:r>
    </w:p>
    <w:p w14:paraId="6625133C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 xml:space="preserve">Для получателей субсидии, которые начали хозяйственную деятельность по производству молока в текущем году, коэффициент </w:t>
      </w:r>
      <w:proofErr w:type="spellStart"/>
      <w:r w:rsidRPr="000B211C">
        <w:t>Кмпо</w:t>
      </w:r>
      <w:proofErr w:type="spellEnd"/>
      <w:r w:rsidRPr="000B211C">
        <w:t xml:space="preserve"> применяется в размере, равном 1;</w:t>
      </w:r>
    </w:p>
    <w:p w14:paraId="375FC95A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- в случае увеличения получателем субсидии объема производства молока не менее чем на 5% в отчетном периоде, за который рассчитывается субсидия, по отношению к соответствующему периоду года, предшествующему году получения субсидии, к ставкам субсидии применяется коэффициент увеличения производства молока (</w:t>
      </w:r>
      <w:proofErr w:type="gramStart"/>
      <w:r w:rsidRPr="000B211C">
        <w:t>Км</w:t>
      </w:r>
      <w:proofErr w:type="gramEnd"/>
      <w:r w:rsidRPr="000B211C">
        <w:t>) в размере, равном 1,1.</w:t>
      </w:r>
    </w:p>
    <w:p w14:paraId="70BC5264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 xml:space="preserve">Для остальных получателей субсидии коэффициент </w:t>
      </w:r>
      <w:proofErr w:type="gramStart"/>
      <w:r w:rsidRPr="000B211C">
        <w:t>Км</w:t>
      </w:r>
      <w:proofErr w:type="gramEnd"/>
      <w:r w:rsidRPr="000B211C">
        <w:t xml:space="preserve"> применяется в размере, </w:t>
      </w:r>
      <w:r w:rsidRPr="000B211C">
        <w:lastRenderedPageBreak/>
        <w:t>равном 1;</w:t>
      </w:r>
    </w:p>
    <w:p w14:paraId="03B1B839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-</w:t>
      </w:r>
      <w:r w:rsidRPr="000B211C">
        <w:tab/>
        <w:t>в зависимости от увеличения (снижения) уровня молочной продуктивности коров и (или) коз за отчетный год по сравнению с уровнем молочной продуктивности за год, предшествующий отчетному году, к ставкам субсидии применяется коэффициент увеличения молочной продуктивности (</w:t>
      </w:r>
      <w:proofErr w:type="spellStart"/>
      <w:r w:rsidRPr="000B211C">
        <w:t>Кмпг</w:t>
      </w:r>
      <w:proofErr w:type="spellEnd"/>
      <w:r w:rsidRPr="000B211C">
        <w:t>):</w:t>
      </w:r>
    </w:p>
    <w:p w14:paraId="53F519C7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при увеличении молочной продуктивности - в размере, равном 1,05;</w:t>
      </w:r>
    </w:p>
    <w:p w14:paraId="7CEAD489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 xml:space="preserve">при </w:t>
      </w:r>
      <w:proofErr w:type="spellStart"/>
      <w:r w:rsidRPr="000B211C">
        <w:t>неснижении</w:t>
      </w:r>
      <w:proofErr w:type="spellEnd"/>
      <w:r w:rsidRPr="000B211C">
        <w:t xml:space="preserve"> молочной продуктивности – в размере, равном 1;</w:t>
      </w:r>
    </w:p>
    <w:p w14:paraId="57E88587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 xml:space="preserve"> при снижении молочной продуктивности – в размере, равном 0,95.</w:t>
      </w:r>
    </w:p>
    <w:p w14:paraId="0E576C54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proofErr w:type="gramStart"/>
      <w:r w:rsidRPr="000B211C">
        <w:t xml:space="preserve">Для получателей субсидии, которые начали хозяйственную деятельность по производству молока в отчетном и текущем годах, коэффициент </w:t>
      </w:r>
      <w:proofErr w:type="spellStart"/>
      <w:r w:rsidRPr="000B211C">
        <w:t>Кмпг</w:t>
      </w:r>
      <w:proofErr w:type="spellEnd"/>
      <w:r w:rsidRPr="000B211C">
        <w:t xml:space="preserve"> применяется в размере, равном 1;</w:t>
      </w:r>
      <w:proofErr w:type="gramEnd"/>
    </w:p>
    <w:p w14:paraId="4AE395A7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-</w:t>
      </w:r>
      <w:r w:rsidRPr="000B211C">
        <w:tab/>
        <w:t>при наличии у получателя субсидии поголовья коров и телок к ставкам субсидии применяется коэффициент охвата искусственным осеменением (Кио).</w:t>
      </w:r>
    </w:p>
    <w:p w14:paraId="17F0F7EB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Для получателей субсидии, имеющих 100-процентный уровень охвата искусственным осеменением коров и телок молочного направления продуктивности в отчетном году, и получателей субсидии, которые начали хозяйственную деятельность по производству молока в текущем году, коэффициент Кио применяется в размере, равном 1.</w:t>
      </w:r>
    </w:p>
    <w:p w14:paraId="1263BA75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Для остальных получателей субсидии коэффициент Кио применяется в размере, равном 0,75.</w:t>
      </w:r>
    </w:p>
    <w:p w14:paraId="3B5BB4A8" w14:textId="47BD0FA2" w:rsidR="00FD23ED" w:rsidRPr="000B211C" w:rsidRDefault="003419D3" w:rsidP="00FD23E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>2</w:t>
      </w:r>
      <w:r w:rsidR="00230E22" w:rsidRPr="000B211C">
        <w:rPr>
          <w:sz w:val="24"/>
          <w:szCs w:val="24"/>
        </w:rPr>
        <w:t>.</w:t>
      </w:r>
      <w:r w:rsidR="00F04545" w:rsidRPr="000B211C">
        <w:rPr>
          <w:sz w:val="24"/>
          <w:szCs w:val="24"/>
        </w:rPr>
        <w:t>9</w:t>
      </w:r>
      <w:r w:rsidR="00230E22" w:rsidRPr="000B211C">
        <w:rPr>
          <w:sz w:val="24"/>
          <w:szCs w:val="24"/>
        </w:rPr>
        <w:t xml:space="preserve">. </w:t>
      </w:r>
      <w:r w:rsidR="00FD23ED" w:rsidRPr="000B211C">
        <w:rPr>
          <w:sz w:val="24"/>
          <w:szCs w:val="24"/>
        </w:rPr>
        <w:t>Источниками финансового обеспечения субсидий являются субвенции, сформированные:</w:t>
      </w:r>
    </w:p>
    <w:p w14:paraId="482E54D7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 xml:space="preserve">за счет средств областного бюджета и средств федерального бюджета,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Федерации, с учетом установленного уровня </w:t>
      </w:r>
      <w:proofErr w:type="spellStart"/>
      <w:r w:rsidRPr="000B211C">
        <w:t>софинансирования</w:t>
      </w:r>
      <w:proofErr w:type="spellEnd"/>
      <w:r w:rsidRPr="000B211C">
        <w:t xml:space="preserve"> расходного обязательства на соответствующий финансовый год;</w:t>
      </w:r>
    </w:p>
    <w:p w14:paraId="3479A4B5" w14:textId="77777777" w:rsidR="00FD23ED" w:rsidRPr="000B211C" w:rsidRDefault="00FD23ED" w:rsidP="00FD23ED">
      <w:pPr>
        <w:pStyle w:val="ae"/>
        <w:widowControl w:val="0"/>
        <w:spacing w:line="360" w:lineRule="auto"/>
        <w:ind w:firstLine="709"/>
        <w:jc w:val="both"/>
      </w:pPr>
      <w:r w:rsidRPr="000B211C">
        <w:t>за счет средств областного бюджета.</w:t>
      </w:r>
    </w:p>
    <w:p w14:paraId="05142659" w14:textId="1482CC7B" w:rsidR="00080AF8" w:rsidRPr="000B211C" w:rsidRDefault="0037569C" w:rsidP="00FD23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</w:t>
      </w:r>
      <w:r w:rsidR="00F04545" w:rsidRPr="000B211C">
        <w:rPr>
          <w:rFonts w:ascii="Times New Roman" w:hAnsi="Times New Roman" w:cs="Times New Roman"/>
          <w:sz w:val="24"/>
          <w:szCs w:val="24"/>
        </w:rPr>
        <w:t>10</w:t>
      </w:r>
      <w:r w:rsidR="00230E22" w:rsidRPr="000B211C">
        <w:rPr>
          <w:rFonts w:ascii="Times New Roman" w:hAnsi="Times New Roman" w:cs="Times New Roman"/>
          <w:sz w:val="24"/>
          <w:szCs w:val="24"/>
        </w:rPr>
        <w:t xml:space="preserve">. </w:t>
      </w:r>
      <w:r w:rsidR="00080AF8" w:rsidRPr="000B211C">
        <w:rPr>
          <w:rFonts w:ascii="Times New Roman" w:hAnsi="Times New Roman" w:cs="Times New Roman"/>
          <w:sz w:val="24"/>
          <w:szCs w:val="24"/>
        </w:rP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0724B9E5" w14:textId="77777777" w:rsidR="00080AF8" w:rsidRPr="000B211C" w:rsidRDefault="00080AF8" w:rsidP="0037569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С = </w:t>
      </w:r>
      <w:proofErr w:type="spellStart"/>
      <w:r w:rsidRPr="000B211C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 w:rsidRPr="000B211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>,</w:t>
      </w:r>
    </w:p>
    <w:p w14:paraId="3337BE13" w14:textId="77777777" w:rsidR="00080AF8" w:rsidRPr="000B211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где:</w:t>
      </w:r>
    </w:p>
    <w:p w14:paraId="7C839ED0" w14:textId="2490CEAF" w:rsidR="00080AF8" w:rsidRPr="000B211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211C">
        <w:rPr>
          <w:rFonts w:ascii="Times New Roman" w:hAnsi="Times New Roman" w:cs="Times New Roman"/>
          <w:sz w:val="24"/>
          <w:szCs w:val="24"/>
        </w:rPr>
        <w:t>Сп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- размер субсидии,</w:t>
      </w:r>
      <w:r w:rsidR="00F04545" w:rsidRPr="000B211C">
        <w:rPr>
          <w:rFonts w:ascii="Times New Roman" w:hAnsi="Times New Roman" w:cs="Times New Roman"/>
          <w:sz w:val="24"/>
          <w:szCs w:val="24"/>
        </w:rPr>
        <w:t xml:space="preserve"> рассчитанный в соответствии с подпунктом 2.8.3 п</w:t>
      </w:r>
      <w:r w:rsidRPr="000B211C">
        <w:rPr>
          <w:rFonts w:ascii="Times New Roman" w:hAnsi="Times New Roman" w:cs="Times New Roman"/>
          <w:sz w:val="24"/>
          <w:szCs w:val="24"/>
        </w:rPr>
        <w:t>ункт</w:t>
      </w:r>
      <w:r w:rsidR="00F04545" w:rsidRPr="000B211C">
        <w:rPr>
          <w:rFonts w:ascii="Times New Roman" w:hAnsi="Times New Roman" w:cs="Times New Roman"/>
          <w:sz w:val="24"/>
          <w:szCs w:val="24"/>
        </w:rPr>
        <w:t>а 2.8</w:t>
      </w:r>
      <w:r w:rsidRPr="000B21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B211C">
        <w:rPr>
          <w:rFonts w:ascii="Times New Roman" w:hAnsi="Times New Roman" w:cs="Times New Roman"/>
          <w:sz w:val="24"/>
          <w:szCs w:val="24"/>
        </w:rPr>
        <w:t>настоящего</w:t>
      </w:r>
      <w:r w:rsidR="00F04545" w:rsidRPr="000B211C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0B211C">
        <w:rPr>
          <w:rFonts w:ascii="Times New Roman" w:hAnsi="Times New Roman" w:cs="Times New Roman"/>
          <w:sz w:val="24"/>
          <w:szCs w:val="24"/>
        </w:rPr>
        <w:t>;</w:t>
      </w:r>
    </w:p>
    <w:p w14:paraId="60708F71" w14:textId="77777777" w:rsidR="00080AF8" w:rsidRPr="000B211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lastRenderedPageBreak/>
        <w:t>К - коэффициент бюджетной обеспеченности, определяемый по следующей формуле:</w:t>
      </w:r>
      <w:proofErr w:type="gramEnd"/>
    </w:p>
    <w:p w14:paraId="6489E127" w14:textId="77777777" w:rsidR="00080AF8" w:rsidRPr="000B211C" w:rsidRDefault="00080AF8" w:rsidP="0037569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К = V / </w:t>
      </w:r>
      <w:proofErr w:type="spellStart"/>
      <w:proofErr w:type="gramStart"/>
      <w:r w:rsidRPr="000B211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>,</w:t>
      </w:r>
    </w:p>
    <w:p w14:paraId="53E71746" w14:textId="77777777" w:rsidR="00080AF8" w:rsidRPr="000B211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где:</w:t>
      </w:r>
    </w:p>
    <w:p w14:paraId="6374BD5B" w14:textId="77777777" w:rsidR="00080AF8" w:rsidRPr="000B211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V - объем лимитов бюджетных обязательств на предоставление субсидии;</w:t>
      </w:r>
    </w:p>
    <w:p w14:paraId="10913F9A" w14:textId="77777777" w:rsidR="00080AF8" w:rsidRPr="000B211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211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2F41ADDE" w14:textId="77777777" w:rsidR="00080AF8" w:rsidRPr="000B211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При условии V&gt;</w:t>
      </w:r>
      <w:proofErr w:type="spellStart"/>
      <w:r w:rsidRPr="000B211C">
        <w:rPr>
          <w:rFonts w:ascii="Times New Roman" w:hAnsi="Times New Roman" w:cs="Times New Roman"/>
          <w:sz w:val="24"/>
          <w:szCs w:val="24"/>
        </w:rPr>
        <w:t>Vнач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коэффициент</w:t>
      </w:r>
      <w:proofErr w:type="gramStart"/>
      <w:r w:rsidRPr="000B211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 xml:space="preserve"> равен 1.</w:t>
      </w:r>
    </w:p>
    <w:p w14:paraId="0F705803" w14:textId="613946F1" w:rsidR="00D91BBE" w:rsidRPr="000B211C" w:rsidRDefault="00080AF8" w:rsidP="00080A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Расчеты, произведенные </w:t>
      </w:r>
      <w:r w:rsidR="00D71A16" w:rsidRPr="000B211C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Pr="000B211C">
        <w:rPr>
          <w:rFonts w:ascii="Times New Roman" w:hAnsi="Times New Roman" w:cs="Times New Roman"/>
          <w:sz w:val="24"/>
          <w:szCs w:val="24"/>
        </w:rPr>
        <w:t>, отражаются в реестрах получателей</w:t>
      </w:r>
      <w:r w:rsidR="00D71A16" w:rsidRPr="000B211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0B211C">
        <w:rPr>
          <w:rFonts w:ascii="Times New Roman" w:hAnsi="Times New Roman" w:cs="Times New Roman"/>
          <w:sz w:val="24"/>
          <w:szCs w:val="24"/>
        </w:rPr>
        <w:t xml:space="preserve"> при направлении их в</w:t>
      </w:r>
      <w:r w:rsidR="007F580A" w:rsidRPr="000B211C">
        <w:rPr>
          <w:rFonts w:ascii="Times New Roman" w:hAnsi="Times New Roman" w:cs="Times New Roman"/>
          <w:sz w:val="24"/>
          <w:szCs w:val="24"/>
        </w:rPr>
        <w:t xml:space="preserve"> финансовый орган муниципального образования</w:t>
      </w:r>
      <w:r w:rsidR="00D91BBE" w:rsidRPr="000B211C">
        <w:rPr>
          <w:rFonts w:ascii="Times New Roman" w:hAnsi="Times New Roman" w:cs="Times New Roman"/>
          <w:sz w:val="24"/>
          <w:szCs w:val="24"/>
        </w:rPr>
        <w:t>.</w:t>
      </w:r>
    </w:p>
    <w:p w14:paraId="200CE34E" w14:textId="59DC82A5" w:rsidR="000F7643" w:rsidRPr="000B211C" w:rsidRDefault="003419D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</w:t>
      </w:r>
      <w:r w:rsidR="007858B5" w:rsidRPr="000B211C">
        <w:rPr>
          <w:rFonts w:ascii="Times New Roman" w:hAnsi="Times New Roman" w:cs="Times New Roman"/>
          <w:sz w:val="24"/>
          <w:szCs w:val="24"/>
        </w:rPr>
        <w:t>.</w:t>
      </w:r>
      <w:r w:rsidR="0037569C" w:rsidRPr="000B211C">
        <w:rPr>
          <w:rFonts w:ascii="Times New Roman" w:hAnsi="Times New Roman" w:cs="Times New Roman"/>
          <w:sz w:val="24"/>
          <w:szCs w:val="24"/>
        </w:rPr>
        <w:t>1</w:t>
      </w:r>
      <w:r w:rsidR="00F04545" w:rsidRPr="000B211C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852EE4" w:rsidRPr="00852EE4">
        <w:t xml:space="preserve"> </w:t>
      </w:r>
      <w:r w:rsidR="00852EE4" w:rsidRPr="00852E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52EE4" w:rsidRPr="00852EE4">
        <w:rPr>
          <w:rFonts w:ascii="Times New Roman" w:hAnsi="Times New Roman" w:cs="Times New Roman"/>
          <w:sz w:val="24"/>
          <w:szCs w:val="24"/>
        </w:rPr>
        <w:t xml:space="preserve"> случае если субсидия или часть субсидии не предоставлена получателям по основанию, указанному в пункте 2.10 настоящего Порядка, такие получатели включаются в отдельный реестр получателей субсидии,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без повторного представления документов в соответствии с пунктом 2.4 настоящего Порядка.</w:t>
      </w:r>
      <w:r w:rsidR="00621D37" w:rsidRPr="000B2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038F4" w14:textId="4E2031AF" w:rsidR="0095561B" w:rsidRPr="000B211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При этом размер части субсидии, подлежащей предоставлению получателю</w:t>
      </w:r>
      <w:r w:rsidR="0026726B" w:rsidRPr="000B211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0B21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211C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>), определяется по следующей формуле:</w:t>
      </w:r>
    </w:p>
    <w:p w14:paraId="3477C7CE" w14:textId="77777777" w:rsidR="0095561B" w:rsidRPr="000B211C" w:rsidRDefault="0095561B" w:rsidP="0095561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211C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B211C">
        <w:rPr>
          <w:rFonts w:ascii="Times New Roman" w:hAnsi="Times New Roman" w:cs="Times New Roman"/>
          <w:sz w:val="24"/>
          <w:szCs w:val="24"/>
        </w:rPr>
        <w:t>Спд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x Кд,</w:t>
      </w:r>
    </w:p>
    <w:p w14:paraId="113A8AEB" w14:textId="77777777" w:rsidR="0095561B" w:rsidRPr="000B211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где:</w:t>
      </w:r>
    </w:p>
    <w:p w14:paraId="0DF013BE" w14:textId="56AAF157" w:rsidR="0095561B" w:rsidRPr="000B211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211C">
        <w:rPr>
          <w:rFonts w:ascii="Times New Roman" w:hAnsi="Times New Roman" w:cs="Times New Roman"/>
          <w:sz w:val="24"/>
          <w:szCs w:val="24"/>
        </w:rPr>
        <w:t>Спд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- размер части субсидии, не предоставленной получателю </w:t>
      </w:r>
      <w:r w:rsidR="0026726B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0B211C">
        <w:rPr>
          <w:rFonts w:ascii="Times New Roman" w:hAnsi="Times New Roman" w:cs="Times New Roman"/>
          <w:sz w:val="24"/>
          <w:szCs w:val="24"/>
        </w:rPr>
        <w:t xml:space="preserve">в текущем финансовом году по основанию, указанному в </w:t>
      </w:r>
      <w:r w:rsidR="009F776C" w:rsidRPr="000B211C">
        <w:rPr>
          <w:rFonts w:ascii="Times New Roman" w:hAnsi="Times New Roman" w:cs="Times New Roman"/>
          <w:sz w:val="24"/>
          <w:szCs w:val="24"/>
        </w:rPr>
        <w:t>пункте 2.</w:t>
      </w:r>
      <w:r w:rsidR="00F04545" w:rsidRPr="000B211C">
        <w:rPr>
          <w:rFonts w:ascii="Times New Roman" w:hAnsi="Times New Roman" w:cs="Times New Roman"/>
          <w:sz w:val="24"/>
          <w:szCs w:val="24"/>
        </w:rPr>
        <w:t>10</w:t>
      </w:r>
      <w:r w:rsidR="009F776C" w:rsidRPr="000B211C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Pr="000B211C">
        <w:rPr>
          <w:rFonts w:ascii="Times New Roman" w:hAnsi="Times New Roman" w:cs="Times New Roman"/>
          <w:sz w:val="24"/>
          <w:szCs w:val="24"/>
        </w:rPr>
        <w:t>;</w:t>
      </w:r>
    </w:p>
    <w:p w14:paraId="4E32269B" w14:textId="77777777" w:rsidR="0095561B" w:rsidRPr="000B211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Кд - коэффициент бюджетной обеспеченности, определяемый по следующей формуле:</w:t>
      </w:r>
    </w:p>
    <w:p w14:paraId="182ED67F" w14:textId="77777777" w:rsidR="0095561B" w:rsidRPr="000B211C" w:rsidRDefault="0095561B" w:rsidP="0095561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Кд = </w:t>
      </w:r>
      <w:proofErr w:type="spellStart"/>
      <w:proofErr w:type="gramStart"/>
      <w:r w:rsidRPr="000B211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0B211C">
        <w:rPr>
          <w:rFonts w:ascii="Times New Roman" w:hAnsi="Times New Roman" w:cs="Times New Roman"/>
          <w:sz w:val="24"/>
          <w:szCs w:val="24"/>
        </w:rPr>
        <w:t>Vднач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>,</w:t>
      </w:r>
    </w:p>
    <w:p w14:paraId="6745414A" w14:textId="77777777" w:rsidR="0095561B" w:rsidRPr="000B211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где:</w:t>
      </w:r>
    </w:p>
    <w:p w14:paraId="66E6A7A5" w14:textId="77777777" w:rsidR="0095561B" w:rsidRPr="000B211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211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- объем дополнительных лимитов бюджетных обязательств на предоставление субсидии;</w:t>
      </w:r>
    </w:p>
    <w:p w14:paraId="39BA5722" w14:textId="5BC8A6A9" w:rsidR="0095561B" w:rsidRPr="000B211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211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>днач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- общий объем субсидии, не предоставленной получателям</w:t>
      </w:r>
      <w:r w:rsidR="0026726B" w:rsidRPr="000B211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0B211C">
        <w:rPr>
          <w:rFonts w:ascii="Times New Roman" w:hAnsi="Times New Roman" w:cs="Times New Roman"/>
          <w:sz w:val="24"/>
          <w:szCs w:val="24"/>
        </w:rPr>
        <w:t xml:space="preserve"> в текущем финансовом году по основанию, указанному в </w:t>
      </w:r>
      <w:r w:rsidR="009F776C" w:rsidRPr="000B211C">
        <w:rPr>
          <w:rFonts w:ascii="Times New Roman" w:hAnsi="Times New Roman" w:cs="Times New Roman"/>
          <w:sz w:val="24"/>
          <w:szCs w:val="24"/>
        </w:rPr>
        <w:t>пункте 2.</w:t>
      </w:r>
      <w:r w:rsidR="00F04545" w:rsidRPr="000B211C">
        <w:rPr>
          <w:rFonts w:ascii="Times New Roman" w:hAnsi="Times New Roman" w:cs="Times New Roman"/>
          <w:sz w:val="24"/>
          <w:szCs w:val="24"/>
        </w:rPr>
        <w:t>10</w:t>
      </w:r>
      <w:r w:rsidR="009F776C" w:rsidRPr="000B211C">
        <w:rPr>
          <w:rFonts w:ascii="Times New Roman" w:hAnsi="Times New Roman" w:cs="Times New Roman"/>
          <w:sz w:val="24"/>
          <w:szCs w:val="24"/>
        </w:rPr>
        <w:t xml:space="preserve"> н</w:t>
      </w:r>
      <w:r w:rsidRPr="000B211C">
        <w:rPr>
          <w:rFonts w:ascii="Times New Roman" w:hAnsi="Times New Roman" w:cs="Times New Roman"/>
          <w:sz w:val="24"/>
          <w:szCs w:val="24"/>
        </w:rPr>
        <w:t xml:space="preserve">астоящего </w:t>
      </w:r>
      <w:r w:rsidR="009F776C" w:rsidRPr="000B211C">
        <w:rPr>
          <w:rFonts w:ascii="Times New Roman" w:hAnsi="Times New Roman" w:cs="Times New Roman"/>
          <w:sz w:val="24"/>
          <w:szCs w:val="24"/>
        </w:rPr>
        <w:t>Порядка</w:t>
      </w:r>
      <w:r w:rsidRPr="000B211C">
        <w:rPr>
          <w:rFonts w:ascii="Times New Roman" w:hAnsi="Times New Roman" w:cs="Times New Roman"/>
          <w:sz w:val="24"/>
          <w:szCs w:val="24"/>
        </w:rPr>
        <w:t>.</w:t>
      </w:r>
    </w:p>
    <w:p w14:paraId="3CAD864C" w14:textId="77777777" w:rsidR="0095561B" w:rsidRPr="000B211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При условии </w:t>
      </w:r>
      <w:proofErr w:type="spellStart"/>
      <w:proofErr w:type="gramStart"/>
      <w:r w:rsidRPr="000B211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Pr="000B211C">
        <w:rPr>
          <w:rFonts w:ascii="Times New Roman" w:hAnsi="Times New Roman" w:cs="Times New Roman"/>
          <w:sz w:val="24"/>
          <w:szCs w:val="24"/>
        </w:rPr>
        <w:t>Vднач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коэффициент Кд равен 1.</w:t>
      </w:r>
    </w:p>
    <w:p w14:paraId="6805EE5E" w14:textId="1F15FF21" w:rsidR="0095561B" w:rsidRPr="000B211C" w:rsidRDefault="0095561B" w:rsidP="009556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По результатам произведенных расчетов </w:t>
      </w:r>
      <w:r w:rsidR="00D71A16" w:rsidRPr="000B211C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Pr="000B211C">
        <w:rPr>
          <w:rFonts w:ascii="Times New Roman" w:hAnsi="Times New Roman" w:cs="Times New Roman"/>
          <w:sz w:val="24"/>
          <w:szCs w:val="24"/>
        </w:rPr>
        <w:t xml:space="preserve"> заключает </w:t>
      </w:r>
      <w:r w:rsidRPr="000B211C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дополнительные соглашения к соглашениям, формирует дополнительный сводный реестр </w:t>
      </w:r>
      <w:r w:rsidR="00D71A16" w:rsidRPr="000B211C">
        <w:rPr>
          <w:rFonts w:ascii="Times New Roman" w:hAnsi="Times New Roman" w:cs="Times New Roman"/>
          <w:sz w:val="24"/>
          <w:szCs w:val="24"/>
        </w:rPr>
        <w:t xml:space="preserve">получателей </w:t>
      </w:r>
      <w:r w:rsidR="009F776C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0B211C">
        <w:rPr>
          <w:rFonts w:ascii="Times New Roman" w:hAnsi="Times New Roman" w:cs="Times New Roman"/>
          <w:sz w:val="24"/>
          <w:szCs w:val="24"/>
        </w:rPr>
        <w:t>и направляет его</w:t>
      </w:r>
      <w:r w:rsidR="00621D37" w:rsidRPr="000B211C">
        <w:rPr>
          <w:rFonts w:ascii="Times New Roman" w:hAnsi="Times New Roman" w:cs="Times New Roman"/>
          <w:sz w:val="24"/>
          <w:szCs w:val="24"/>
        </w:rPr>
        <w:t xml:space="preserve"> финансовый орган муниципального образования</w:t>
      </w:r>
      <w:r w:rsidRPr="000B211C">
        <w:rPr>
          <w:rFonts w:ascii="Times New Roman" w:hAnsi="Times New Roman" w:cs="Times New Roman"/>
          <w:sz w:val="24"/>
          <w:szCs w:val="24"/>
        </w:rPr>
        <w:t>.</w:t>
      </w:r>
    </w:p>
    <w:p w14:paraId="5C7FD927" w14:textId="31BA2773" w:rsidR="00D71A16" w:rsidRPr="000B211C" w:rsidRDefault="003419D3" w:rsidP="00D71A1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>2.1</w:t>
      </w:r>
      <w:r w:rsidR="00F04545" w:rsidRPr="000B211C">
        <w:rPr>
          <w:sz w:val="24"/>
          <w:szCs w:val="24"/>
        </w:rPr>
        <w:t>2</w:t>
      </w:r>
      <w:r w:rsidR="00B55CA3" w:rsidRPr="000B211C">
        <w:rPr>
          <w:sz w:val="24"/>
          <w:szCs w:val="24"/>
        </w:rPr>
        <w:t>.</w:t>
      </w:r>
      <w:r w:rsidR="00D71A16" w:rsidRPr="000B211C">
        <w:rPr>
          <w:sz w:val="24"/>
          <w:szCs w:val="24"/>
        </w:rPr>
        <w:t xml:space="preserve"> В случае нарушения условий предоставления субсидии, средства субсидии подлежат возврату в местный бюджет на основании:</w:t>
      </w:r>
    </w:p>
    <w:p w14:paraId="2FBA82E3" w14:textId="435DE0DA" w:rsidR="00D71A16" w:rsidRPr="000B211C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>- предписания органа муниципального финансово</w:t>
      </w:r>
      <w:r w:rsidR="002A08A3">
        <w:rPr>
          <w:sz w:val="24"/>
          <w:szCs w:val="24"/>
        </w:rPr>
        <w:t>го контроля</w:t>
      </w:r>
      <w:r w:rsidRPr="000B211C">
        <w:rPr>
          <w:sz w:val="24"/>
          <w:szCs w:val="24"/>
        </w:rPr>
        <w:t xml:space="preserve"> (далее – предписание);</w:t>
      </w:r>
    </w:p>
    <w:p w14:paraId="213C1083" w14:textId="77777777" w:rsidR="00D71A16" w:rsidRPr="000B211C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>- требования Главного распорядителя (далее – требование).</w:t>
      </w:r>
    </w:p>
    <w:p w14:paraId="18524776" w14:textId="77777777" w:rsidR="00D71A16" w:rsidRPr="000B211C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 xml:space="preserve">Предписание (требование) направляется получателю субсидии в срок не позднее 30 дней со дня </w:t>
      </w:r>
      <w:proofErr w:type="gramStart"/>
      <w:r w:rsidRPr="000B211C">
        <w:rPr>
          <w:sz w:val="24"/>
          <w:szCs w:val="24"/>
        </w:rPr>
        <w:t>установления факта нарушения условия предоставления субсидии</w:t>
      </w:r>
      <w:proofErr w:type="gramEnd"/>
      <w:r w:rsidRPr="000B211C">
        <w:rPr>
          <w:sz w:val="24"/>
          <w:szCs w:val="24"/>
        </w:rPr>
        <w:t>.</w:t>
      </w:r>
    </w:p>
    <w:p w14:paraId="278C337D" w14:textId="77777777" w:rsidR="00D71A16" w:rsidRPr="000B211C" w:rsidRDefault="00D71A16" w:rsidP="00D71A16">
      <w:pPr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>В случае невыполнения получателем субсидии предписания (требования) в течение 30 дней со дня его получения взыскание сре</w:t>
      </w:r>
      <w:proofErr w:type="gramStart"/>
      <w:r w:rsidRPr="000B211C">
        <w:rPr>
          <w:sz w:val="24"/>
          <w:szCs w:val="24"/>
        </w:rPr>
        <w:t>дств пр</w:t>
      </w:r>
      <w:proofErr w:type="gramEnd"/>
      <w:r w:rsidRPr="000B211C">
        <w:rPr>
          <w:sz w:val="24"/>
          <w:szCs w:val="24"/>
        </w:rPr>
        <w:t>оизводится в судебном порядке в соответствии с законодательством Российской Федерации.</w:t>
      </w:r>
    </w:p>
    <w:p w14:paraId="29E95BCC" w14:textId="0586AE5D" w:rsidR="00621D37" w:rsidRPr="000B211C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</w:t>
      </w:r>
      <w:r w:rsidR="00B81ECE" w:rsidRPr="000B211C">
        <w:rPr>
          <w:rFonts w:ascii="Times New Roman" w:hAnsi="Times New Roman" w:cs="Times New Roman"/>
          <w:sz w:val="24"/>
          <w:szCs w:val="24"/>
        </w:rPr>
        <w:t>.</w:t>
      </w:r>
      <w:r w:rsidRPr="000B211C">
        <w:rPr>
          <w:rFonts w:ascii="Times New Roman" w:hAnsi="Times New Roman" w:cs="Times New Roman"/>
          <w:sz w:val="24"/>
          <w:szCs w:val="24"/>
        </w:rPr>
        <w:t>1</w:t>
      </w:r>
      <w:r w:rsidR="00F04545" w:rsidRPr="000B211C">
        <w:rPr>
          <w:rFonts w:ascii="Times New Roman" w:hAnsi="Times New Roman" w:cs="Times New Roman"/>
          <w:sz w:val="24"/>
          <w:szCs w:val="24"/>
        </w:rPr>
        <w:t>3</w:t>
      </w:r>
      <w:r w:rsidRPr="000B211C">
        <w:rPr>
          <w:rFonts w:ascii="Times New Roman" w:hAnsi="Times New Roman" w:cs="Times New Roman"/>
          <w:sz w:val="24"/>
          <w:szCs w:val="24"/>
        </w:rPr>
        <w:t>.</w:t>
      </w:r>
      <w:r w:rsidR="00F04545" w:rsidRPr="000B21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2C71" w:rsidRPr="000B211C">
        <w:rPr>
          <w:rFonts w:ascii="Times New Roman" w:hAnsi="Times New Roman" w:cs="Times New Roman"/>
          <w:sz w:val="24"/>
          <w:szCs w:val="24"/>
        </w:rPr>
        <w:t xml:space="preserve">Соглашение, дополнительное соглашение к </w:t>
      </w:r>
      <w:r w:rsidR="00B55CA3" w:rsidRPr="000B211C">
        <w:rPr>
          <w:rFonts w:ascii="Times New Roman" w:hAnsi="Times New Roman" w:cs="Times New Roman"/>
          <w:sz w:val="24"/>
          <w:szCs w:val="24"/>
        </w:rPr>
        <w:t>с</w:t>
      </w:r>
      <w:r w:rsidR="00682C71" w:rsidRPr="000B211C">
        <w:rPr>
          <w:rFonts w:ascii="Times New Roman" w:hAnsi="Times New Roman" w:cs="Times New Roman"/>
          <w:sz w:val="24"/>
          <w:szCs w:val="24"/>
        </w:rPr>
        <w:t xml:space="preserve">оглашению, в том числе дополнительное соглашение о расторжении </w:t>
      </w:r>
      <w:r w:rsidR="00B55CA3" w:rsidRPr="000B211C">
        <w:rPr>
          <w:rFonts w:ascii="Times New Roman" w:hAnsi="Times New Roman" w:cs="Times New Roman"/>
          <w:sz w:val="24"/>
          <w:szCs w:val="24"/>
        </w:rPr>
        <w:t>с</w:t>
      </w:r>
      <w:r w:rsidR="00682C71" w:rsidRPr="000B211C">
        <w:rPr>
          <w:rFonts w:ascii="Times New Roman" w:hAnsi="Times New Roman" w:cs="Times New Roman"/>
          <w:sz w:val="24"/>
          <w:szCs w:val="24"/>
        </w:rPr>
        <w:t>оглашения (при необходимости), заключается</w:t>
      </w:r>
      <w:r w:rsidR="00C23095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682C71" w:rsidRPr="000B211C">
        <w:rPr>
          <w:rFonts w:ascii="Times New Roman" w:hAnsi="Times New Roman" w:cs="Times New Roman"/>
          <w:sz w:val="24"/>
          <w:szCs w:val="24"/>
        </w:rPr>
        <w:t>в соответствии с типовой формой, установленной для соответствующего вида субсидии Министерством финансов Российской Федерации, с соблюдением требований о защите государственной тайны</w:t>
      </w:r>
      <w:r w:rsidR="0037569C" w:rsidRPr="000B211C">
        <w:rPr>
          <w:rFonts w:ascii="Times New Roman" w:hAnsi="Times New Roman" w:cs="Times New Roman"/>
          <w:sz w:val="24"/>
          <w:szCs w:val="24"/>
        </w:rPr>
        <w:t>,</w:t>
      </w:r>
      <w:r w:rsidR="00682C71" w:rsidRPr="000B211C">
        <w:rPr>
          <w:rFonts w:ascii="Times New Roman" w:hAnsi="Times New Roman" w:cs="Times New Roman"/>
          <w:sz w:val="24"/>
          <w:szCs w:val="24"/>
        </w:rPr>
        <w:t xml:space="preserve"> в государственной интегрированной информационной системе управления общественными финансами «Электронный бюджет»</w:t>
      </w:r>
      <w:r w:rsidR="0094701F" w:rsidRPr="000B211C">
        <w:rPr>
          <w:rFonts w:ascii="Times New Roman" w:hAnsi="Times New Roman" w:cs="Times New Roman"/>
          <w:sz w:val="24"/>
          <w:szCs w:val="24"/>
        </w:rPr>
        <w:t xml:space="preserve"> (в отношении </w:t>
      </w:r>
      <w:r w:rsidR="00621D37" w:rsidRPr="000B211C">
        <w:rPr>
          <w:rFonts w:ascii="Times New Roman" w:hAnsi="Times New Roman" w:cs="Times New Roman"/>
          <w:sz w:val="24"/>
          <w:szCs w:val="24"/>
        </w:rPr>
        <w:t>субсидии, источником финансового обеспечения которой является субвенция, сформированная за счет средств</w:t>
      </w:r>
      <w:proofErr w:type="gramEnd"/>
      <w:r w:rsidR="00621D37" w:rsidRPr="000B211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21D37" w:rsidRPr="000B211C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621D37" w:rsidRPr="000B211C">
        <w:rPr>
          <w:rFonts w:ascii="Times New Roman" w:hAnsi="Times New Roman" w:cs="Times New Roman"/>
          <w:sz w:val="24"/>
          <w:szCs w:val="24"/>
        </w:rPr>
        <w:t xml:space="preserve"> в абзаце третьем пункта 2.</w:t>
      </w:r>
      <w:r w:rsidR="00020693" w:rsidRPr="000B211C">
        <w:rPr>
          <w:rFonts w:ascii="Times New Roman" w:hAnsi="Times New Roman" w:cs="Times New Roman"/>
          <w:sz w:val="24"/>
          <w:szCs w:val="24"/>
        </w:rPr>
        <w:t>9</w:t>
      </w:r>
      <w:r w:rsidR="00621D37" w:rsidRPr="000B21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21D37" w:rsidRPr="000B211C">
        <w:rPr>
          <w:rFonts w:ascii="Times New Roman" w:hAnsi="Times New Roman" w:cs="Times New Roman"/>
          <w:sz w:val="24"/>
          <w:szCs w:val="24"/>
        </w:rPr>
        <w:t>настоящего Порядка</w:t>
      </w:r>
      <w:r w:rsidR="0094701F" w:rsidRPr="000B211C">
        <w:rPr>
          <w:rFonts w:ascii="Times New Roman" w:hAnsi="Times New Roman" w:cs="Times New Roman"/>
          <w:sz w:val="24"/>
          <w:szCs w:val="24"/>
        </w:rPr>
        <w:t>, - в соответствии с типовой формой, установленной финансовым органом муниципального образования).</w:t>
      </w:r>
    </w:p>
    <w:p w14:paraId="4E9FDB8C" w14:textId="77777777" w:rsidR="00B55CA3" w:rsidRPr="000B211C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5B655FC" w14:textId="77777777" w:rsidR="00B55CA3" w:rsidRPr="000B211C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 xml:space="preserve"> в одностороннем порядке и акта </w:t>
      </w:r>
      <w:r w:rsidRPr="000B211C">
        <w:rPr>
          <w:rFonts w:ascii="Times New Roman" w:hAnsi="Times New Roman" w:cs="Times New Roman"/>
          <w:sz w:val="24"/>
          <w:szCs w:val="24"/>
        </w:rPr>
        <w:lastRenderedPageBreak/>
        <w:t>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1F0D935E" w14:textId="77777777" w:rsidR="00B55CA3" w:rsidRPr="000B211C" w:rsidRDefault="00B55CA3" w:rsidP="00B55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11C">
        <w:rPr>
          <w:rFonts w:ascii="Times New Roman" w:hAnsi="Times New Roman" w:cs="Times New Roman"/>
          <w:sz w:val="24"/>
          <w:szCs w:val="24"/>
        </w:rPr>
        <w:t>обязательстве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 xml:space="preserve"> с указанием стороны в соглашении иного лица, являющегося правопреемником.</w:t>
      </w:r>
    </w:p>
    <w:p w14:paraId="704D5229" w14:textId="758524F6" w:rsidR="00BE0228" w:rsidRPr="000B211C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</w:t>
      </w:r>
      <w:r w:rsidR="003B3B7B" w:rsidRPr="000B211C">
        <w:rPr>
          <w:rFonts w:ascii="Times New Roman" w:hAnsi="Times New Roman" w:cs="Times New Roman"/>
          <w:sz w:val="24"/>
          <w:szCs w:val="24"/>
        </w:rPr>
        <w:t>.</w:t>
      </w:r>
      <w:r w:rsidRPr="000B211C">
        <w:rPr>
          <w:rFonts w:ascii="Times New Roman" w:hAnsi="Times New Roman" w:cs="Times New Roman"/>
          <w:sz w:val="24"/>
          <w:szCs w:val="24"/>
        </w:rPr>
        <w:t>1</w:t>
      </w:r>
      <w:r w:rsidR="00F04545" w:rsidRPr="000B211C">
        <w:rPr>
          <w:rFonts w:ascii="Times New Roman" w:hAnsi="Times New Roman" w:cs="Times New Roman"/>
          <w:sz w:val="24"/>
          <w:szCs w:val="24"/>
        </w:rPr>
        <w:t>4</w:t>
      </w:r>
      <w:r w:rsidR="003B3B7B" w:rsidRPr="000B211C">
        <w:rPr>
          <w:rFonts w:ascii="Times New Roman" w:hAnsi="Times New Roman" w:cs="Times New Roman"/>
          <w:sz w:val="24"/>
          <w:szCs w:val="24"/>
        </w:rPr>
        <w:t xml:space="preserve">. </w:t>
      </w:r>
      <w:r w:rsidR="00BE0228" w:rsidRPr="000B211C">
        <w:rPr>
          <w:rFonts w:ascii="Times New Roman" w:hAnsi="Times New Roman" w:cs="Times New Roman"/>
          <w:sz w:val="24"/>
          <w:szCs w:val="24"/>
        </w:rPr>
        <w:t>В соглашение включаются:</w:t>
      </w:r>
    </w:p>
    <w:p w14:paraId="6155D672" w14:textId="500021A6" w:rsidR="00BE0228" w:rsidRPr="000B211C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</w:t>
      </w:r>
      <w:r w:rsidR="003B3B7B" w:rsidRPr="000B211C">
        <w:rPr>
          <w:rFonts w:ascii="Times New Roman" w:hAnsi="Times New Roman" w:cs="Times New Roman"/>
          <w:sz w:val="24"/>
          <w:szCs w:val="24"/>
        </w:rPr>
        <w:t>.</w:t>
      </w:r>
      <w:r w:rsidRPr="000B211C">
        <w:rPr>
          <w:rFonts w:ascii="Times New Roman" w:hAnsi="Times New Roman" w:cs="Times New Roman"/>
          <w:sz w:val="24"/>
          <w:szCs w:val="24"/>
        </w:rPr>
        <w:t>1</w:t>
      </w:r>
      <w:r w:rsidR="00F04545" w:rsidRPr="000B211C">
        <w:rPr>
          <w:rFonts w:ascii="Times New Roman" w:hAnsi="Times New Roman" w:cs="Times New Roman"/>
          <w:sz w:val="24"/>
          <w:szCs w:val="24"/>
        </w:rPr>
        <w:t>4</w:t>
      </w:r>
      <w:r w:rsidR="003B3B7B" w:rsidRPr="000B211C">
        <w:rPr>
          <w:rFonts w:ascii="Times New Roman" w:hAnsi="Times New Roman" w:cs="Times New Roman"/>
          <w:sz w:val="24"/>
          <w:szCs w:val="24"/>
        </w:rPr>
        <w:t xml:space="preserve">.1. </w:t>
      </w:r>
      <w:r w:rsidR="007A5B72" w:rsidRPr="000B211C">
        <w:rPr>
          <w:rFonts w:ascii="Times New Roman" w:hAnsi="Times New Roman" w:cs="Times New Roman"/>
          <w:sz w:val="24"/>
          <w:szCs w:val="24"/>
        </w:rPr>
        <w:t xml:space="preserve">согласие получателя </w:t>
      </w:r>
      <w:r w:rsidR="009F776C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7A5B72" w:rsidRPr="000B211C">
        <w:rPr>
          <w:rFonts w:ascii="Times New Roman" w:hAnsi="Times New Roman" w:cs="Times New Roman"/>
          <w:sz w:val="24"/>
          <w:szCs w:val="24"/>
        </w:rPr>
        <w:t xml:space="preserve">на осуществление </w:t>
      </w:r>
      <w:r w:rsidR="00134543" w:rsidRPr="000B211C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="007A5B72" w:rsidRPr="000B211C">
        <w:rPr>
          <w:rFonts w:ascii="Times New Roman" w:hAnsi="Times New Roman" w:cs="Times New Roman"/>
          <w:sz w:val="24"/>
          <w:szCs w:val="24"/>
        </w:rPr>
        <w:t xml:space="preserve"> и органами </w:t>
      </w:r>
      <w:r w:rsidR="00134543" w:rsidRPr="000B211C">
        <w:rPr>
          <w:rFonts w:ascii="Times New Roman" w:hAnsi="Times New Roman" w:cs="Times New Roman"/>
          <w:sz w:val="24"/>
          <w:szCs w:val="24"/>
        </w:rPr>
        <w:t>муниципального</w:t>
      </w:r>
      <w:r w:rsidR="007A5B72" w:rsidRPr="000B211C">
        <w:rPr>
          <w:rFonts w:ascii="Times New Roman" w:hAnsi="Times New Roman" w:cs="Times New Roman"/>
          <w:sz w:val="24"/>
          <w:szCs w:val="24"/>
        </w:rPr>
        <w:t xml:space="preserve"> финансового контроля проверок, предусмотренных пунктом </w:t>
      </w:r>
      <w:r w:rsidR="009F776C" w:rsidRPr="000B211C">
        <w:rPr>
          <w:rFonts w:ascii="Times New Roman" w:hAnsi="Times New Roman" w:cs="Times New Roman"/>
          <w:sz w:val="24"/>
          <w:szCs w:val="24"/>
        </w:rPr>
        <w:t>5</w:t>
      </w:r>
      <w:r w:rsidR="007A5B72" w:rsidRPr="000B211C">
        <w:rPr>
          <w:rFonts w:ascii="Times New Roman" w:hAnsi="Times New Roman" w:cs="Times New Roman"/>
          <w:sz w:val="24"/>
          <w:szCs w:val="24"/>
        </w:rPr>
        <w:t>.1 настоящего Порядка;</w:t>
      </w:r>
    </w:p>
    <w:p w14:paraId="3510AE74" w14:textId="1C4C506A" w:rsidR="00BE0228" w:rsidRPr="000B211C" w:rsidRDefault="003419D3" w:rsidP="00682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2.1</w:t>
      </w:r>
      <w:r w:rsidR="00F04545" w:rsidRPr="000B211C">
        <w:rPr>
          <w:rFonts w:ascii="Times New Roman" w:hAnsi="Times New Roman" w:cs="Times New Roman"/>
          <w:sz w:val="24"/>
          <w:szCs w:val="24"/>
        </w:rPr>
        <w:t>4</w:t>
      </w:r>
      <w:r w:rsidR="003B3B7B" w:rsidRPr="000B211C">
        <w:rPr>
          <w:rFonts w:ascii="Times New Roman" w:hAnsi="Times New Roman" w:cs="Times New Roman"/>
          <w:sz w:val="24"/>
          <w:szCs w:val="24"/>
        </w:rPr>
        <w:t xml:space="preserve">.2. </w:t>
      </w:r>
      <w:r w:rsidR="00BE0228" w:rsidRPr="000B211C">
        <w:rPr>
          <w:rFonts w:ascii="Times New Roman" w:hAnsi="Times New Roman" w:cs="Times New Roman"/>
          <w:sz w:val="24"/>
          <w:szCs w:val="24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="00BE0228" w:rsidRPr="000B211C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BE0228" w:rsidRPr="000B211C">
        <w:rPr>
          <w:rFonts w:ascii="Times New Roman" w:hAnsi="Times New Roman" w:cs="Times New Roman"/>
          <w:sz w:val="24"/>
          <w:szCs w:val="24"/>
        </w:rPr>
        <w:t xml:space="preserve">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237BC657" w14:textId="71BBE592" w:rsidR="00134543" w:rsidRPr="000B211C" w:rsidRDefault="003419D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</w:t>
      </w:r>
      <w:r w:rsidR="003B3B7B" w:rsidRPr="000B211C">
        <w:rPr>
          <w:rFonts w:ascii="Times New Roman" w:hAnsi="Times New Roman" w:cs="Times New Roman"/>
          <w:sz w:val="24"/>
          <w:szCs w:val="24"/>
        </w:rPr>
        <w:t>.</w:t>
      </w:r>
      <w:r w:rsidRPr="000B211C">
        <w:rPr>
          <w:rFonts w:ascii="Times New Roman" w:hAnsi="Times New Roman" w:cs="Times New Roman"/>
          <w:sz w:val="24"/>
          <w:szCs w:val="24"/>
        </w:rPr>
        <w:t>1</w:t>
      </w:r>
      <w:r w:rsidR="00F04545" w:rsidRPr="000B211C">
        <w:rPr>
          <w:rFonts w:ascii="Times New Roman" w:hAnsi="Times New Roman" w:cs="Times New Roman"/>
          <w:sz w:val="24"/>
          <w:szCs w:val="24"/>
        </w:rPr>
        <w:t>4</w:t>
      </w:r>
      <w:r w:rsidR="003B3B7B" w:rsidRPr="000B211C">
        <w:rPr>
          <w:rFonts w:ascii="Times New Roman" w:hAnsi="Times New Roman" w:cs="Times New Roman"/>
          <w:sz w:val="24"/>
          <w:szCs w:val="24"/>
        </w:rPr>
        <w:t>.</w:t>
      </w:r>
      <w:r w:rsidR="009F11B6" w:rsidRPr="000B211C">
        <w:rPr>
          <w:rFonts w:ascii="Times New Roman" w:hAnsi="Times New Roman" w:cs="Times New Roman"/>
          <w:sz w:val="24"/>
          <w:szCs w:val="24"/>
        </w:rPr>
        <w:t>3</w:t>
      </w:r>
      <w:r w:rsidR="003B3B7B" w:rsidRPr="000B211C">
        <w:rPr>
          <w:rFonts w:ascii="Times New Roman" w:hAnsi="Times New Roman" w:cs="Times New Roman"/>
          <w:sz w:val="24"/>
          <w:szCs w:val="24"/>
        </w:rPr>
        <w:t xml:space="preserve">. </w:t>
      </w:r>
      <w:r w:rsidR="00B44BDE" w:rsidRPr="000B211C">
        <w:rPr>
          <w:rFonts w:ascii="Times New Roman" w:hAnsi="Times New Roman" w:cs="Times New Roman"/>
          <w:sz w:val="24"/>
          <w:szCs w:val="24"/>
        </w:rPr>
        <w:t>обязательств</w:t>
      </w:r>
      <w:r w:rsidR="00134543" w:rsidRPr="000B211C">
        <w:rPr>
          <w:rFonts w:ascii="Times New Roman" w:hAnsi="Times New Roman" w:cs="Times New Roman"/>
          <w:sz w:val="24"/>
          <w:szCs w:val="24"/>
        </w:rPr>
        <w:t>а</w:t>
      </w:r>
      <w:r w:rsidR="00B44BDE" w:rsidRPr="000B211C">
        <w:rPr>
          <w:rFonts w:ascii="Times New Roman" w:hAnsi="Times New Roman" w:cs="Times New Roman"/>
          <w:sz w:val="24"/>
          <w:szCs w:val="24"/>
        </w:rPr>
        <w:t xml:space="preserve"> получателя</w:t>
      </w:r>
      <w:r w:rsidR="0037569C" w:rsidRPr="000B211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134543" w:rsidRPr="000B211C">
        <w:rPr>
          <w:rFonts w:ascii="Times New Roman" w:hAnsi="Times New Roman" w:cs="Times New Roman"/>
          <w:sz w:val="24"/>
          <w:szCs w:val="24"/>
        </w:rPr>
        <w:t>:</w:t>
      </w:r>
    </w:p>
    <w:p w14:paraId="27505CAE" w14:textId="0097EA8A" w:rsidR="00134543" w:rsidRPr="000B211C" w:rsidRDefault="0013454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по достижению значения результата предоставления субсидии, указанного в пункте 2.1</w:t>
      </w:r>
      <w:r w:rsidR="00F04545" w:rsidRPr="000B211C">
        <w:rPr>
          <w:rFonts w:ascii="Times New Roman" w:hAnsi="Times New Roman" w:cs="Times New Roman"/>
          <w:sz w:val="24"/>
          <w:szCs w:val="24"/>
        </w:rPr>
        <w:t>5</w:t>
      </w:r>
      <w:r w:rsidRPr="000B211C">
        <w:rPr>
          <w:rFonts w:ascii="Times New Roman" w:hAnsi="Times New Roman" w:cs="Times New Roman"/>
          <w:sz w:val="24"/>
          <w:szCs w:val="24"/>
        </w:rPr>
        <w:t xml:space="preserve"> настоящего Порядка, и предоставлению отчета о достижении значений результатов предоставления субсидии;</w:t>
      </w:r>
    </w:p>
    <w:p w14:paraId="6002CF8E" w14:textId="3E21874D" w:rsidR="00F92EB8" w:rsidRPr="000B211C" w:rsidRDefault="00B81ECE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</w:t>
      </w:r>
      <w:r w:rsidR="00EB6F1D" w:rsidRPr="000B211C">
        <w:rPr>
          <w:sz w:val="24"/>
          <w:szCs w:val="24"/>
        </w:rPr>
        <w:t xml:space="preserve"> </w:t>
      </w:r>
      <w:r w:rsidR="00EB6F1D" w:rsidRPr="000B211C">
        <w:rPr>
          <w:rFonts w:ascii="Times New Roman" w:hAnsi="Times New Roman" w:cs="Times New Roman"/>
          <w:sz w:val="24"/>
          <w:szCs w:val="24"/>
        </w:rPr>
        <w:t>(в том числе з</w:t>
      </w:r>
      <w:r w:rsidR="004460F3" w:rsidRPr="000B211C">
        <w:rPr>
          <w:rFonts w:ascii="Times New Roman" w:hAnsi="Times New Roman" w:cs="Times New Roman"/>
          <w:sz w:val="24"/>
          <w:szCs w:val="24"/>
        </w:rPr>
        <w:t>а год предоставления субсидии)</w:t>
      </w:r>
      <w:r w:rsidR="007C403E" w:rsidRPr="000B211C">
        <w:rPr>
          <w:rFonts w:ascii="Times New Roman" w:hAnsi="Times New Roman" w:cs="Times New Roman"/>
          <w:sz w:val="24"/>
          <w:szCs w:val="24"/>
        </w:rPr>
        <w:t>;</w:t>
      </w:r>
    </w:p>
    <w:p w14:paraId="7B2A31CE" w14:textId="76A1BEB9" w:rsidR="00134543" w:rsidRPr="000B211C" w:rsidRDefault="0037569C" w:rsidP="001345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 xml:space="preserve">по </w:t>
      </w:r>
      <w:r w:rsidR="00134543" w:rsidRPr="000B211C">
        <w:rPr>
          <w:rFonts w:ascii="Times New Roman" w:hAnsi="Times New Roman" w:cs="Times New Roman"/>
          <w:sz w:val="24"/>
          <w:szCs w:val="24"/>
        </w:rPr>
        <w:t>обеспеч</w:t>
      </w:r>
      <w:r w:rsidRPr="000B211C">
        <w:rPr>
          <w:rFonts w:ascii="Times New Roman" w:hAnsi="Times New Roman" w:cs="Times New Roman"/>
          <w:sz w:val="24"/>
          <w:szCs w:val="24"/>
        </w:rPr>
        <w:t>ению</w:t>
      </w:r>
      <w:r w:rsidR="00134543" w:rsidRPr="000B211C">
        <w:rPr>
          <w:rFonts w:ascii="Times New Roman" w:hAnsi="Times New Roman" w:cs="Times New Roman"/>
          <w:sz w:val="24"/>
          <w:szCs w:val="24"/>
        </w:rPr>
        <w:t xml:space="preserve"> уров</w:t>
      </w:r>
      <w:r w:rsidRPr="000B211C">
        <w:rPr>
          <w:rFonts w:ascii="Times New Roman" w:hAnsi="Times New Roman" w:cs="Times New Roman"/>
          <w:sz w:val="24"/>
          <w:szCs w:val="24"/>
        </w:rPr>
        <w:t>ня</w:t>
      </w:r>
      <w:r w:rsidR="00134543" w:rsidRPr="000B211C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платы, не ниже среднемесячной заработной платы по соответствующему виду экономической деятельности в Нижегородской области (по данным территориального органа Федеральной службы государственной статистики по Нижегородской области) на момент получения и в период предоставления государственной поддержки (для получения субсидии, источник финансового обеспечения которой указан в абзаце третьем </w:t>
      </w:r>
      <w:r w:rsidR="00020693" w:rsidRPr="000B211C">
        <w:rPr>
          <w:rFonts w:ascii="Times New Roman" w:hAnsi="Times New Roman" w:cs="Times New Roman"/>
          <w:sz w:val="24"/>
          <w:szCs w:val="24"/>
        </w:rPr>
        <w:t>пункта 2.9</w:t>
      </w:r>
      <w:r w:rsidR="00A24B31" w:rsidRPr="000B211C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134543" w:rsidRPr="000B211C">
        <w:rPr>
          <w:rFonts w:ascii="Times New Roman" w:hAnsi="Times New Roman" w:cs="Times New Roman"/>
          <w:sz w:val="24"/>
          <w:szCs w:val="24"/>
        </w:rPr>
        <w:t>получателями – юридическими лицами после 1 апреля</w:t>
      </w:r>
      <w:proofErr w:type="gramEnd"/>
      <w:r w:rsidR="00134543" w:rsidRPr="000B21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4543" w:rsidRPr="000B211C">
        <w:rPr>
          <w:rFonts w:ascii="Times New Roman" w:hAnsi="Times New Roman" w:cs="Times New Roman"/>
          <w:sz w:val="24"/>
          <w:szCs w:val="24"/>
        </w:rPr>
        <w:t xml:space="preserve">2024 г.); </w:t>
      </w:r>
      <w:proofErr w:type="gramEnd"/>
    </w:p>
    <w:p w14:paraId="674CA602" w14:textId="20B2FDD6" w:rsidR="00EB6F1D" w:rsidRPr="000B211C" w:rsidRDefault="003419D3" w:rsidP="00D568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9F11B6" w:rsidRPr="000B211C">
        <w:rPr>
          <w:rFonts w:ascii="Times New Roman" w:hAnsi="Times New Roman" w:cs="Times New Roman"/>
          <w:sz w:val="24"/>
          <w:szCs w:val="24"/>
        </w:rPr>
        <w:t>.</w:t>
      </w:r>
      <w:r w:rsidRPr="000B211C">
        <w:rPr>
          <w:rFonts w:ascii="Times New Roman" w:hAnsi="Times New Roman" w:cs="Times New Roman"/>
          <w:sz w:val="24"/>
          <w:szCs w:val="24"/>
        </w:rPr>
        <w:t>1</w:t>
      </w:r>
      <w:r w:rsidR="00F04545" w:rsidRPr="000B211C">
        <w:rPr>
          <w:rFonts w:ascii="Times New Roman" w:hAnsi="Times New Roman" w:cs="Times New Roman"/>
          <w:sz w:val="24"/>
          <w:szCs w:val="24"/>
        </w:rPr>
        <w:t>4</w:t>
      </w:r>
      <w:r w:rsidR="009F11B6" w:rsidRPr="000B211C">
        <w:rPr>
          <w:rFonts w:ascii="Times New Roman" w:hAnsi="Times New Roman" w:cs="Times New Roman"/>
          <w:sz w:val="24"/>
          <w:szCs w:val="24"/>
        </w:rPr>
        <w:t xml:space="preserve">.4. </w:t>
      </w:r>
      <w:r w:rsidR="00EB6F1D" w:rsidRPr="000B211C">
        <w:rPr>
          <w:rFonts w:ascii="Times New Roman" w:hAnsi="Times New Roman" w:cs="Times New Roman"/>
          <w:sz w:val="24"/>
          <w:szCs w:val="24"/>
        </w:rPr>
        <w:t>меры ответственности,</w:t>
      </w:r>
      <w:r w:rsidR="004772C6" w:rsidRPr="000B211C">
        <w:rPr>
          <w:rFonts w:ascii="Times New Roman" w:hAnsi="Times New Roman" w:cs="Times New Roman"/>
          <w:sz w:val="24"/>
          <w:szCs w:val="24"/>
        </w:rPr>
        <w:t xml:space="preserve"> предусмотренные разделом </w:t>
      </w:r>
      <w:r w:rsidR="009F776C" w:rsidRPr="000B211C">
        <w:rPr>
          <w:rFonts w:ascii="Times New Roman" w:hAnsi="Times New Roman" w:cs="Times New Roman"/>
          <w:sz w:val="24"/>
          <w:szCs w:val="24"/>
        </w:rPr>
        <w:t>5</w:t>
      </w:r>
      <w:r w:rsidR="00EB6F1D" w:rsidRPr="000B211C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4142E5DE" w14:textId="3815BBE8" w:rsidR="00BA71DA" w:rsidRPr="000B211C" w:rsidRDefault="00BA6598" w:rsidP="00BA71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r w:rsidRPr="000B211C">
        <w:rPr>
          <w:sz w:val="24"/>
          <w:szCs w:val="24"/>
        </w:rPr>
        <w:t>2</w:t>
      </w:r>
      <w:r w:rsidR="00B81ECE" w:rsidRPr="000B211C">
        <w:rPr>
          <w:sz w:val="24"/>
          <w:szCs w:val="24"/>
        </w:rPr>
        <w:t>.</w:t>
      </w:r>
      <w:r w:rsidRPr="000B211C">
        <w:rPr>
          <w:sz w:val="24"/>
          <w:szCs w:val="24"/>
        </w:rPr>
        <w:t>1</w:t>
      </w:r>
      <w:r w:rsidR="00F04545" w:rsidRPr="000B211C">
        <w:rPr>
          <w:sz w:val="24"/>
          <w:szCs w:val="24"/>
        </w:rPr>
        <w:t>5</w:t>
      </w:r>
      <w:r w:rsidR="00B81ECE" w:rsidRPr="000B211C">
        <w:rPr>
          <w:sz w:val="24"/>
          <w:szCs w:val="24"/>
        </w:rPr>
        <w:t xml:space="preserve">. </w:t>
      </w:r>
      <w:r w:rsidR="00134543" w:rsidRPr="000B211C">
        <w:rPr>
          <w:sz w:val="24"/>
          <w:szCs w:val="24"/>
        </w:rPr>
        <w:t>Р</w:t>
      </w:r>
      <w:r w:rsidR="00331AFA" w:rsidRPr="000B211C">
        <w:rPr>
          <w:sz w:val="24"/>
          <w:szCs w:val="24"/>
        </w:rPr>
        <w:t>езультат</w:t>
      </w:r>
      <w:r w:rsidR="00BA71DA" w:rsidRPr="000B211C">
        <w:rPr>
          <w:sz w:val="24"/>
          <w:szCs w:val="24"/>
        </w:rPr>
        <w:t>ом</w:t>
      </w:r>
      <w:r w:rsidR="00331AFA" w:rsidRPr="000B211C">
        <w:rPr>
          <w:sz w:val="24"/>
          <w:szCs w:val="24"/>
        </w:rPr>
        <w:t xml:space="preserve"> предоставления субсидии явля</w:t>
      </w:r>
      <w:r w:rsidR="00BA71DA" w:rsidRPr="000B211C">
        <w:rPr>
          <w:sz w:val="24"/>
          <w:szCs w:val="24"/>
        </w:rPr>
        <w:t>е</w:t>
      </w:r>
      <w:r w:rsidR="00331AFA" w:rsidRPr="000B211C">
        <w:rPr>
          <w:sz w:val="24"/>
          <w:szCs w:val="24"/>
        </w:rPr>
        <w:t>тся</w:t>
      </w:r>
      <w:r w:rsidR="00BA71DA" w:rsidRPr="000B211C">
        <w:rPr>
          <w:sz w:val="24"/>
          <w:szCs w:val="24"/>
        </w:rPr>
        <w:t xml:space="preserve"> </w:t>
      </w:r>
      <w:r w:rsidR="00134543" w:rsidRPr="000B211C">
        <w:rPr>
          <w:sz w:val="24"/>
          <w:szCs w:val="24"/>
        </w:rPr>
        <w:t xml:space="preserve">объем производства молока (тонн) за период с 1 января по 31 декабря года предоставления субсидии </w:t>
      </w:r>
      <w:r w:rsidR="00FC2092" w:rsidRPr="000B211C">
        <w:rPr>
          <w:sz w:val="24"/>
          <w:szCs w:val="24"/>
        </w:rPr>
        <w:t>(тонн).</w:t>
      </w:r>
    </w:p>
    <w:p w14:paraId="2BF75580" w14:textId="257407AF" w:rsidR="00FC2092" w:rsidRPr="000B211C" w:rsidRDefault="00FC2092" w:rsidP="00957B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0B211C">
        <w:rPr>
          <w:sz w:val="24"/>
          <w:szCs w:val="24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</w:t>
      </w:r>
      <w:r w:rsidR="001310C1" w:rsidRPr="000B211C">
        <w:rPr>
          <w:sz w:val="24"/>
          <w:szCs w:val="24"/>
        </w:rPr>
        <w:t xml:space="preserve"> (далее –</w:t>
      </w:r>
      <w:r w:rsidR="00F04545" w:rsidRPr="000B211C">
        <w:rPr>
          <w:sz w:val="24"/>
          <w:szCs w:val="24"/>
        </w:rPr>
        <w:t xml:space="preserve"> П</w:t>
      </w:r>
      <w:r w:rsidR="001310C1" w:rsidRPr="000B211C">
        <w:rPr>
          <w:sz w:val="24"/>
          <w:szCs w:val="24"/>
        </w:rPr>
        <w:t>орядок проведения мониторинга)</w:t>
      </w:r>
      <w:r w:rsidRPr="000B211C">
        <w:rPr>
          <w:sz w:val="24"/>
          <w:szCs w:val="24"/>
        </w:rPr>
        <w:t>.</w:t>
      </w:r>
      <w:proofErr w:type="gramEnd"/>
    </w:p>
    <w:p w14:paraId="5AAA27A8" w14:textId="0E70C52D" w:rsidR="00B81ECE" w:rsidRPr="000B211C" w:rsidRDefault="00BA6598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2</w:t>
      </w:r>
      <w:r w:rsidR="00B81ECE" w:rsidRPr="000B211C">
        <w:rPr>
          <w:rFonts w:ascii="Times New Roman" w:hAnsi="Times New Roman" w:cs="Times New Roman"/>
          <w:sz w:val="24"/>
          <w:szCs w:val="24"/>
        </w:rPr>
        <w:t>.</w:t>
      </w:r>
      <w:r w:rsidR="00407130" w:rsidRPr="000B211C">
        <w:rPr>
          <w:rFonts w:ascii="Times New Roman" w:hAnsi="Times New Roman" w:cs="Times New Roman"/>
          <w:sz w:val="24"/>
          <w:szCs w:val="24"/>
        </w:rPr>
        <w:t>1</w:t>
      </w:r>
      <w:r w:rsidR="00F04545" w:rsidRPr="000B211C">
        <w:rPr>
          <w:rFonts w:ascii="Times New Roman" w:hAnsi="Times New Roman" w:cs="Times New Roman"/>
          <w:sz w:val="24"/>
          <w:szCs w:val="24"/>
        </w:rPr>
        <w:t>6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. Перечисление субсидии осуществляется </w:t>
      </w:r>
      <w:r w:rsidR="00134543" w:rsidRPr="000B211C">
        <w:rPr>
          <w:rFonts w:ascii="Times New Roman" w:hAnsi="Times New Roman" w:cs="Times New Roman"/>
          <w:sz w:val="24"/>
          <w:szCs w:val="24"/>
        </w:rPr>
        <w:t>Главным распорядителем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E44F93" w:rsidRPr="000B211C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порядке </w:t>
      </w:r>
      <w:r w:rsidR="00B81ECE" w:rsidRPr="000B211C">
        <w:rPr>
          <w:rFonts w:ascii="Times New Roman" w:hAnsi="Times New Roman" w:cs="Times New Roman"/>
          <w:sz w:val="24"/>
          <w:szCs w:val="24"/>
        </w:rPr>
        <w:t>в</w:t>
      </w:r>
      <w:r w:rsidR="00134543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пределах утвержденных и </w:t>
      </w:r>
      <w:r w:rsidR="00E44F93" w:rsidRPr="000B211C">
        <w:rPr>
          <w:rFonts w:ascii="Times New Roman" w:hAnsi="Times New Roman" w:cs="Times New Roman"/>
          <w:sz w:val="24"/>
          <w:szCs w:val="24"/>
        </w:rPr>
        <w:t xml:space="preserve">доведенных до </w:t>
      </w:r>
      <w:r w:rsidR="00134543" w:rsidRPr="000B211C">
        <w:rPr>
          <w:rFonts w:ascii="Times New Roman" w:hAnsi="Times New Roman" w:cs="Times New Roman"/>
          <w:sz w:val="24"/>
          <w:szCs w:val="24"/>
        </w:rPr>
        <w:t>него</w:t>
      </w:r>
      <w:r w:rsidR="00E44F93" w:rsidRPr="000B211C">
        <w:rPr>
          <w:rFonts w:ascii="Times New Roman" w:hAnsi="Times New Roman" w:cs="Times New Roman"/>
          <w:sz w:val="24"/>
          <w:szCs w:val="24"/>
        </w:rPr>
        <w:t xml:space="preserve"> бюджетных ассигнований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 и лимитов бюджетных обязательств на предоставление субсидии.</w:t>
      </w:r>
    </w:p>
    <w:p w14:paraId="4CC045A7" w14:textId="5270D300" w:rsidR="00B81ECE" w:rsidRPr="000B211C" w:rsidRDefault="00B81ECE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Субсидия перечисляется на расчетные счета</w:t>
      </w:r>
      <w:r w:rsidR="007667CB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8C7C33" w:rsidRPr="000B211C">
        <w:rPr>
          <w:rFonts w:ascii="Times New Roman" w:hAnsi="Times New Roman" w:cs="Times New Roman"/>
          <w:sz w:val="24"/>
          <w:szCs w:val="24"/>
        </w:rPr>
        <w:t>получател</w:t>
      </w:r>
      <w:r w:rsidR="007667CB" w:rsidRPr="000B211C">
        <w:rPr>
          <w:rFonts w:ascii="Times New Roman" w:hAnsi="Times New Roman" w:cs="Times New Roman"/>
          <w:sz w:val="24"/>
          <w:szCs w:val="24"/>
        </w:rPr>
        <w:t>ей</w:t>
      </w:r>
      <w:r w:rsidR="00D71BF3" w:rsidRPr="000B211C">
        <w:rPr>
          <w:rFonts w:ascii="Times New Roman" w:hAnsi="Times New Roman" w:cs="Times New Roman"/>
          <w:sz w:val="24"/>
          <w:szCs w:val="24"/>
        </w:rPr>
        <w:t xml:space="preserve">, указанные получателями </w:t>
      </w:r>
      <w:r w:rsidR="00957B12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D71BF3" w:rsidRPr="000B211C">
        <w:rPr>
          <w:rFonts w:ascii="Times New Roman" w:hAnsi="Times New Roman" w:cs="Times New Roman"/>
          <w:sz w:val="24"/>
          <w:szCs w:val="24"/>
        </w:rPr>
        <w:t>в</w:t>
      </w:r>
      <w:r w:rsidR="00621D37" w:rsidRPr="000B211C">
        <w:rPr>
          <w:rFonts w:ascii="Times New Roman" w:hAnsi="Times New Roman" w:cs="Times New Roman"/>
          <w:sz w:val="24"/>
          <w:szCs w:val="24"/>
        </w:rPr>
        <w:t xml:space="preserve"> соглашении</w:t>
      </w:r>
      <w:r w:rsidR="00D71BF3" w:rsidRPr="000B211C">
        <w:rPr>
          <w:rFonts w:ascii="Times New Roman" w:hAnsi="Times New Roman" w:cs="Times New Roman"/>
          <w:sz w:val="24"/>
          <w:szCs w:val="24"/>
        </w:rPr>
        <w:t>,</w:t>
      </w:r>
      <w:r w:rsidRPr="000B211C">
        <w:rPr>
          <w:rFonts w:ascii="Times New Roman" w:hAnsi="Times New Roman" w:cs="Times New Roman"/>
          <w:sz w:val="24"/>
          <w:szCs w:val="24"/>
        </w:rPr>
        <w:t xml:space="preserve"> не позднее десятого рабочего дня со дня</w:t>
      </w:r>
      <w:r w:rsidR="00621D37" w:rsidRPr="000B211C">
        <w:rPr>
          <w:rFonts w:ascii="Times New Roman" w:hAnsi="Times New Roman" w:cs="Times New Roman"/>
          <w:sz w:val="24"/>
          <w:szCs w:val="24"/>
        </w:rPr>
        <w:t xml:space="preserve"> заключения соглашения</w:t>
      </w:r>
      <w:r w:rsidRPr="000B211C">
        <w:rPr>
          <w:rFonts w:ascii="Times New Roman" w:hAnsi="Times New Roman" w:cs="Times New Roman"/>
          <w:sz w:val="24"/>
          <w:szCs w:val="24"/>
        </w:rPr>
        <w:t>.</w:t>
      </w:r>
    </w:p>
    <w:p w14:paraId="7F06DF00" w14:textId="77777777" w:rsidR="00B641C7" w:rsidRPr="000B211C" w:rsidRDefault="00B641C7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CA284" w14:textId="0AFF7828" w:rsidR="00B641C7" w:rsidRPr="000B211C" w:rsidRDefault="00B641C7" w:rsidP="00FD26D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B211C">
        <w:rPr>
          <w:rFonts w:ascii="Times New Roman" w:hAnsi="Times New Roman" w:cs="Times New Roman"/>
          <w:b w:val="0"/>
          <w:sz w:val="24"/>
          <w:szCs w:val="24"/>
        </w:rPr>
        <w:t xml:space="preserve">3. Требования к </w:t>
      </w:r>
      <w:r w:rsidR="00312E03" w:rsidRPr="000B211C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предоставлению </w:t>
      </w:r>
      <w:r w:rsidRPr="000B211C">
        <w:rPr>
          <w:rFonts w:ascii="Times New Roman" w:hAnsi="Times New Roman" w:cs="Times New Roman"/>
          <w:b w:val="0"/>
          <w:sz w:val="24"/>
          <w:szCs w:val="24"/>
        </w:rPr>
        <w:t>отчетности</w:t>
      </w:r>
    </w:p>
    <w:p w14:paraId="0DA36E75" w14:textId="77777777" w:rsidR="00B641C7" w:rsidRPr="000B211C" w:rsidRDefault="00B641C7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C0E2C" w14:textId="23D7CC56" w:rsidR="00852EE4" w:rsidRPr="00852EE4" w:rsidRDefault="00B641C7" w:rsidP="0085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3.1.</w:t>
      </w:r>
      <w:r w:rsidR="00621D37" w:rsidRPr="000B21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EE4" w:rsidRPr="00852EE4">
        <w:rPr>
          <w:rFonts w:ascii="Times New Roman" w:hAnsi="Times New Roman" w:cs="Times New Roman"/>
          <w:sz w:val="24"/>
          <w:szCs w:val="24"/>
        </w:rPr>
        <w:t>Получатель субсидии ежеквартально, в срок до 20 числа месяца, следующего за отчетным кварталом</w:t>
      </w:r>
      <w:r w:rsidR="0059552F">
        <w:rPr>
          <w:rFonts w:ascii="Times New Roman" w:hAnsi="Times New Roman" w:cs="Times New Roman"/>
          <w:sz w:val="24"/>
          <w:szCs w:val="24"/>
        </w:rPr>
        <w:t>, а за 4 квартал – не позднее 20</w:t>
      </w:r>
      <w:r w:rsidR="00852EE4" w:rsidRPr="00852EE4">
        <w:rPr>
          <w:rFonts w:ascii="Times New Roman" w:hAnsi="Times New Roman" w:cs="Times New Roman"/>
          <w:sz w:val="24"/>
          <w:szCs w:val="24"/>
        </w:rPr>
        <w:t xml:space="preserve"> января года, следующего за отчетным, представляет Главному распорядителю отчет о достижении значений результатов предоставления субсидии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  <w:proofErr w:type="gramEnd"/>
    </w:p>
    <w:p w14:paraId="21913BAB" w14:textId="47B85D7D" w:rsidR="00621D37" w:rsidRPr="000B211C" w:rsidRDefault="00852EE4" w:rsidP="00852E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EE4">
        <w:rPr>
          <w:rFonts w:ascii="Times New Roman" w:hAnsi="Times New Roman" w:cs="Times New Roman"/>
          <w:sz w:val="24"/>
          <w:szCs w:val="24"/>
        </w:rPr>
        <w:t>При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пункта 2.9 настоящего Порядка, отчет о достижении значений результатов предоставления субсидии представляется по формам, предусмотренным типовыми формами, установленными финансовым органом муниципального образования</w:t>
      </w:r>
      <w:r w:rsidR="00182922" w:rsidRPr="000B211C">
        <w:rPr>
          <w:rFonts w:ascii="Times New Roman" w:hAnsi="Times New Roman" w:cs="Times New Roman"/>
          <w:sz w:val="24"/>
          <w:szCs w:val="24"/>
        </w:rPr>
        <w:t>.</w:t>
      </w:r>
    </w:p>
    <w:p w14:paraId="2326BDBF" w14:textId="70C40C1E" w:rsidR="00B641C7" w:rsidRPr="000B211C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3</w:t>
      </w:r>
      <w:r w:rsidR="00B641C7" w:rsidRPr="000B211C">
        <w:rPr>
          <w:rFonts w:ascii="Times New Roman" w:hAnsi="Times New Roman" w:cs="Times New Roman"/>
          <w:sz w:val="24"/>
          <w:szCs w:val="24"/>
        </w:rPr>
        <w:t>.</w:t>
      </w:r>
      <w:r w:rsidR="002A08A3">
        <w:rPr>
          <w:rFonts w:ascii="Times New Roman" w:hAnsi="Times New Roman" w:cs="Times New Roman"/>
          <w:sz w:val="24"/>
          <w:szCs w:val="24"/>
        </w:rPr>
        <w:t>2</w:t>
      </w:r>
      <w:r w:rsidR="00B641C7" w:rsidRPr="000B211C">
        <w:rPr>
          <w:rFonts w:ascii="Times New Roman" w:hAnsi="Times New Roman" w:cs="Times New Roman"/>
          <w:sz w:val="24"/>
          <w:szCs w:val="24"/>
        </w:rPr>
        <w:t xml:space="preserve">. Проверка представленной получателем </w:t>
      </w:r>
      <w:r w:rsidR="00FD26D0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641C7" w:rsidRPr="000B211C">
        <w:rPr>
          <w:rFonts w:ascii="Times New Roman" w:hAnsi="Times New Roman" w:cs="Times New Roman"/>
          <w:sz w:val="24"/>
          <w:szCs w:val="24"/>
        </w:rPr>
        <w:t xml:space="preserve">отчетности осуществляется </w:t>
      </w:r>
      <w:r w:rsidR="0030385F" w:rsidRPr="000B211C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="00B641C7" w:rsidRPr="000B211C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B641C7" w:rsidRPr="000B211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641C7" w:rsidRPr="000B211C">
        <w:rPr>
          <w:rFonts w:ascii="Times New Roman" w:hAnsi="Times New Roman" w:cs="Times New Roman"/>
          <w:sz w:val="24"/>
          <w:szCs w:val="24"/>
        </w:rPr>
        <w:t xml:space="preserve"> 30 календарных дней с даты поступления указанной отчетности.</w:t>
      </w:r>
    </w:p>
    <w:p w14:paraId="204A1F15" w14:textId="0BF2A3EE" w:rsidR="00B641C7" w:rsidRPr="000B211C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3</w:t>
      </w:r>
      <w:r w:rsidR="002A08A3">
        <w:rPr>
          <w:rFonts w:ascii="Times New Roman" w:hAnsi="Times New Roman" w:cs="Times New Roman"/>
          <w:sz w:val="24"/>
          <w:szCs w:val="24"/>
        </w:rPr>
        <w:t>.3</w:t>
      </w:r>
      <w:r w:rsidR="00B641C7" w:rsidRPr="000B211C">
        <w:rPr>
          <w:rFonts w:ascii="Times New Roman" w:hAnsi="Times New Roman" w:cs="Times New Roman"/>
          <w:sz w:val="24"/>
          <w:szCs w:val="24"/>
        </w:rPr>
        <w:t>. Получатели</w:t>
      </w:r>
      <w:r w:rsidR="00FD26D0" w:rsidRPr="000B211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B641C7" w:rsidRPr="000B211C">
        <w:rPr>
          <w:rFonts w:ascii="Times New Roman" w:hAnsi="Times New Roman" w:cs="Times New Roman"/>
          <w:sz w:val="24"/>
          <w:szCs w:val="24"/>
        </w:rPr>
        <w:t xml:space="preserve"> несут ответственность за достоверность представляемых в отчетности сведений.</w:t>
      </w:r>
    </w:p>
    <w:p w14:paraId="5697222C" w14:textId="499A962C" w:rsidR="00B641C7" w:rsidRPr="000B211C" w:rsidRDefault="006A40C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641C7" w:rsidRPr="000B211C">
        <w:rPr>
          <w:rFonts w:ascii="Times New Roman" w:hAnsi="Times New Roman" w:cs="Times New Roman"/>
          <w:sz w:val="24"/>
          <w:szCs w:val="24"/>
        </w:rPr>
        <w:t>.</w:t>
      </w:r>
      <w:r w:rsidR="002A08A3">
        <w:rPr>
          <w:rFonts w:ascii="Times New Roman" w:hAnsi="Times New Roman" w:cs="Times New Roman"/>
          <w:sz w:val="24"/>
          <w:szCs w:val="24"/>
        </w:rPr>
        <w:t>4</w:t>
      </w:r>
      <w:r w:rsidR="00B641C7" w:rsidRPr="000B211C">
        <w:rPr>
          <w:rFonts w:ascii="Times New Roman" w:hAnsi="Times New Roman" w:cs="Times New Roman"/>
          <w:sz w:val="24"/>
          <w:szCs w:val="24"/>
        </w:rPr>
        <w:t xml:space="preserve">. </w:t>
      </w:r>
      <w:r w:rsidR="0030385F" w:rsidRPr="000B211C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B641C7" w:rsidRPr="000B211C">
        <w:rPr>
          <w:rFonts w:ascii="Times New Roman" w:hAnsi="Times New Roman" w:cs="Times New Roman"/>
          <w:sz w:val="24"/>
          <w:szCs w:val="24"/>
        </w:rPr>
        <w:t>ежегодно на основании отчетности, представленной в соответствии с пункт</w:t>
      </w:r>
      <w:r w:rsidRPr="000B211C">
        <w:rPr>
          <w:rFonts w:ascii="Times New Roman" w:hAnsi="Times New Roman" w:cs="Times New Roman"/>
          <w:sz w:val="24"/>
          <w:szCs w:val="24"/>
        </w:rPr>
        <w:t>ом</w:t>
      </w:r>
      <w:r w:rsidR="00B641C7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180EDA" w:rsidRPr="000B211C">
        <w:rPr>
          <w:rFonts w:ascii="Times New Roman" w:hAnsi="Times New Roman" w:cs="Times New Roman"/>
          <w:sz w:val="24"/>
          <w:szCs w:val="24"/>
        </w:rPr>
        <w:t>3</w:t>
      </w:r>
      <w:r w:rsidR="00B641C7" w:rsidRPr="000B211C">
        <w:rPr>
          <w:rFonts w:ascii="Times New Roman" w:hAnsi="Times New Roman" w:cs="Times New Roman"/>
          <w:sz w:val="24"/>
          <w:szCs w:val="24"/>
        </w:rPr>
        <w:t xml:space="preserve">.1 настоящего Порядка, оценивает эффективность использования </w:t>
      </w:r>
      <w:r w:rsidRPr="000B211C">
        <w:rPr>
          <w:rFonts w:ascii="Times New Roman" w:hAnsi="Times New Roman" w:cs="Times New Roman"/>
          <w:sz w:val="24"/>
          <w:szCs w:val="24"/>
        </w:rPr>
        <w:t>субсидии</w:t>
      </w:r>
      <w:r w:rsidR="00B641C7" w:rsidRPr="000B211C">
        <w:rPr>
          <w:rFonts w:ascii="Times New Roman" w:hAnsi="Times New Roman" w:cs="Times New Roman"/>
          <w:sz w:val="24"/>
          <w:szCs w:val="24"/>
        </w:rPr>
        <w:t xml:space="preserve"> путем </w:t>
      </w:r>
      <w:proofErr w:type="gramStart"/>
      <w:r w:rsidR="00B641C7" w:rsidRPr="000B211C">
        <w:rPr>
          <w:rFonts w:ascii="Times New Roman" w:hAnsi="Times New Roman" w:cs="Times New Roman"/>
          <w:sz w:val="24"/>
          <w:szCs w:val="24"/>
        </w:rPr>
        <w:t>сопоставления</w:t>
      </w:r>
      <w:proofErr w:type="gramEnd"/>
      <w:r w:rsidR="00B641C7" w:rsidRPr="000B211C">
        <w:rPr>
          <w:rFonts w:ascii="Times New Roman" w:hAnsi="Times New Roman" w:cs="Times New Roman"/>
          <w:sz w:val="24"/>
          <w:szCs w:val="24"/>
        </w:rPr>
        <w:t xml:space="preserve"> фактически достигнутого получателем значения результата предоставления </w:t>
      </w:r>
      <w:r w:rsidRPr="000B211C">
        <w:rPr>
          <w:rFonts w:ascii="Times New Roman" w:hAnsi="Times New Roman" w:cs="Times New Roman"/>
          <w:sz w:val="24"/>
          <w:szCs w:val="24"/>
        </w:rPr>
        <w:t>субсидии</w:t>
      </w:r>
      <w:r w:rsidR="00B641C7" w:rsidRPr="000B211C">
        <w:rPr>
          <w:rFonts w:ascii="Times New Roman" w:hAnsi="Times New Roman" w:cs="Times New Roman"/>
          <w:sz w:val="24"/>
          <w:szCs w:val="24"/>
        </w:rPr>
        <w:t xml:space="preserve"> с конечным значением результата предоставления </w:t>
      </w:r>
      <w:r w:rsidRPr="000B211C">
        <w:rPr>
          <w:rFonts w:ascii="Times New Roman" w:hAnsi="Times New Roman" w:cs="Times New Roman"/>
          <w:sz w:val="24"/>
          <w:szCs w:val="24"/>
        </w:rPr>
        <w:t>субсидии</w:t>
      </w:r>
      <w:r w:rsidR="00B641C7" w:rsidRPr="000B211C">
        <w:rPr>
          <w:rFonts w:ascii="Times New Roman" w:hAnsi="Times New Roman" w:cs="Times New Roman"/>
          <w:sz w:val="24"/>
          <w:szCs w:val="24"/>
        </w:rPr>
        <w:t>, установленным в соглашении.</w:t>
      </w:r>
    </w:p>
    <w:p w14:paraId="69B27432" w14:textId="24A6E339" w:rsidR="00AE27F4" w:rsidRPr="000B211C" w:rsidRDefault="00AE27F4" w:rsidP="00B641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 xml:space="preserve">Сводная информация о результатах предоставления субсидии направляется </w:t>
      </w:r>
      <w:r w:rsidR="0030385F" w:rsidRPr="000B211C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Pr="000B211C">
        <w:rPr>
          <w:rFonts w:ascii="Times New Roman" w:hAnsi="Times New Roman" w:cs="Times New Roman"/>
          <w:sz w:val="24"/>
          <w:szCs w:val="24"/>
        </w:rPr>
        <w:t>в Минсельхозпрод в порядке и в срок, установленные Минсельхозпродом.</w:t>
      </w:r>
    </w:p>
    <w:p w14:paraId="013CE2C1" w14:textId="77777777" w:rsidR="009F776C" w:rsidRPr="000B211C" w:rsidRDefault="009F776C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3CE78C" w14:textId="51A34FE5" w:rsidR="00B81ECE" w:rsidRPr="000B211C" w:rsidRDefault="009F776C" w:rsidP="001310C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4. Мониторинг достижения результатов предоставления субсидии</w:t>
      </w:r>
    </w:p>
    <w:p w14:paraId="5EE61A39" w14:textId="695ABF5E" w:rsidR="001310C1" w:rsidRPr="000B211C" w:rsidRDefault="001310C1" w:rsidP="009F77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4.1. Главный распор</w:t>
      </w:r>
      <w:r w:rsidR="005030BA" w:rsidRPr="000B211C">
        <w:rPr>
          <w:rFonts w:ascii="Times New Roman" w:hAnsi="Times New Roman" w:cs="Times New Roman"/>
          <w:sz w:val="24"/>
          <w:szCs w:val="24"/>
        </w:rPr>
        <w:t>ядитель осуществляет 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порядком проведения мониторинга.</w:t>
      </w:r>
    </w:p>
    <w:p w14:paraId="66FE6CD9" w14:textId="596C58C1" w:rsidR="005030BA" w:rsidRPr="000B211C" w:rsidRDefault="005030BA" w:rsidP="009F77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4.2. Мониторинг достижения результата предоставления субсидии проводится не реже одного раза в год.</w:t>
      </w:r>
    </w:p>
    <w:p w14:paraId="382A294E" w14:textId="77777777" w:rsidR="005030BA" w:rsidRPr="000B211C" w:rsidRDefault="005030BA" w:rsidP="009F77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8B8B19" w14:textId="54A8F7D4" w:rsidR="00B81ECE" w:rsidRPr="000B211C" w:rsidRDefault="009F776C" w:rsidP="007877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5</w:t>
      </w:r>
      <w:r w:rsidR="00AE27F4" w:rsidRPr="000B211C">
        <w:rPr>
          <w:rFonts w:ascii="Times New Roman" w:hAnsi="Times New Roman" w:cs="Times New Roman"/>
          <w:sz w:val="24"/>
          <w:szCs w:val="24"/>
        </w:rPr>
        <w:t xml:space="preserve">. 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Требования об осуществлении </w:t>
      </w:r>
      <w:proofErr w:type="gramStart"/>
      <w:r w:rsidR="00B81ECE" w:rsidRPr="000B211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81ECE" w:rsidRPr="000B211C">
        <w:rPr>
          <w:rFonts w:ascii="Times New Roman" w:hAnsi="Times New Roman" w:cs="Times New Roman"/>
          <w:sz w:val="24"/>
          <w:szCs w:val="24"/>
        </w:rPr>
        <w:t xml:space="preserve"> соблюдением</w:t>
      </w:r>
    </w:p>
    <w:p w14:paraId="7264227C" w14:textId="779627DB" w:rsidR="00B81ECE" w:rsidRPr="000B211C" w:rsidRDefault="00B81ECE" w:rsidP="007877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условий и</w:t>
      </w:r>
      <w:r w:rsidR="00312E03" w:rsidRPr="000B211C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субсидий</w:t>
      </w:r>
    </w:p>
    <w:p w14:paraId="068BD82D" w14:textId="77777777" w:rsidR="00B81ECE" w:rsidRPr="000B211C" w:rsidRDefault="00B81ECE" w:rsidP="007877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и ответственност</w:t>
      </w:r>
      <w:r w:rsidR="003D7CA0" w:rsidRPr="000B211C">
        <w:rPr>
          <w:rFonts w:ascii="Times New Roman" w:hAnsi="Times New Roman" w:cs="Times New Roman"/>
          <w:sz w:val="24"/>
          <w:szCs w:val="24"/>
        </w:rPr>
        <w:t>и</w:t>
      </w:r>
      <w:r w:rsidRPr="000B211C">
        <w:rPr>
          <w:rFonts w:ascii="Times New Roman" w:hAnsi="Times New Roman" w:cs="Times New Roman"/>
          <w:sz w:val="24"/>
          <w:szCs w:val="24"/>
        </w:rPr>
        <w:t xml:space="preserve"> за их нарушение</w:t>
      </w:r>
    </w:p>
    <w:p w14:paraId="3DF0E3D4" w14:textId="77777777" w:rsidR="00B81ECE" w:rsidRPr="000B211C" w:rsidRDefault="00B81ECE" w:rsidP="007877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680844" w14:textId="1A745161" w:rsidR="00416B65" w:rsidRPr="000B211C" w:rsidRDefault="009F776C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5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.1. </w:t>
      </w:r>
      <w:r w:rsidR="00416B65" w:rsidRPr="000B211C">
        <w:rPr>
          <w:rFonts w:ascii="Times New Roman" w:hAnsi="Times New Roman" w:cs="Times New Roman"/>
          <w:sz w:val="24"/>
          <w:szCs w:val="24"/>
        </w:rPr>
        <w:t xml:space="preserve">Главный распорядитель и органы муниципального финансового контроля осуществляют </w:t>
      </w:r>
      <w:proofErr w:type="gramStart"/>
      <w:r w:rsidR="00416B65" w:rsidRPr="000B21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16B65" w:rsidRPr="000B211C">
        <w:rPr>
          <w:rFonts w:ascii="Times New Roman" w:hAnsi="Times New Roman" w:cs="Times New Roman"/>
          <w:sz w:val="24"/>
          <w:szCs w:val="24"/>
        </w:rPr>
        <w:t xml:space="preserve"> соблюдением условий и порядка предоставления субсидии, установленных настоящим Порядком и соглашением.</w:t>
      </w:r>
    </w:p>
    <w:p w14:paraId="7C5047A1" w14:textId="05ADE418" w:rsidR="00416B65" w:rsidRPr="000B211C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В рамках контроля Главный распорядитель осуществляет проверку соблюдения</w:t>
      </w:r>
      <w:r w:rsidR="00312E03" w:rsidRPr="000B211C">
        <w:rPr>
          <w:rFonts w:ascii="Times New Roman" w:hAnsi="Times New Roman" w:cs="Times New Roman"/>
          <w:sz w:val="24"/>
          <w:szCs w:val="24"/>
        </w:rPr>
        <w:t xml:space="preserve"> получателем субсидии </w:t>
      </w:r>
      <w:r w:rsidRPr="000B211C">
        <w:rPr>
          <w:rFonts w:ascii="Times New Roman" w:hAnsi="Times New Roman" w:cs="Times New Roman"/>
          <w:sz w:val="24"/>
          <w:szCs w:val="24"/>
        </w:rPr>
        <w:t>условий</w:t>
      </w:r>
      <w:r w:rsidR="00312E03" w:rsidRPr="000B211C">
        <w:rPr>
          <w:rFonts w:ascii="Times New Roman" w:hAnsi="Times New Roman" w:cs="Times New Roman"/>
          <w:sz w:val="24"/>
          <w:szCs w:val="24"/>
        </w:rPr>
        <w:t xml:space="preserve"> и порядка</w:t>
      </w:r>
      <w:r w:rsidRPr="000B211C">
        <w:rPr>
          <w:rFonts w:ascii="Times New Roman" w:hAnsi="Times New Roman" w:cs="Times New Roman"/>
          <w:sz w:val="24"/>
          <w:szCs w:val="24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579E9480" w14:textId="14CA8F7F" w:rsidR="001A0189" w:rsidRPr="000B211C" w:rsidRDefault="009F776C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5</w:t>
      </w:r>
      <w:r w:rsidR="00B81ECE" w:rsidRPr="000B211C">
        <w:rPr>
          <w:rFonts w:ascii="Times New Roman" w:hAnsi="Times New Roman" w:cs="Times New Roman"/>
          <w:sz w:val="24"/>
          <w:szCs w:val="24"/>
        </w:rPr>
        <w:t>.2.</w:t>
      </w:r>
      <w:r w:rsidR="00202129" w:rsidRPr="000B211C">
        <w:rPr>
          <w:sz w:val="24"/>
          <w:szCs w:val="24"/>
        </w:rPr>
        <w:t xml:space="preserve"> </w:t>
      </w:r>
      <w:r w:rsidR="001A0189" w:rsidRPr="000B211C"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4E6763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1A0189" w:rsidRPr="000B211C">
        <w:rPr>
          <w:rFonts w:ascii="Times New Roman" w:hAnsi="Times New Roman" w:cs="Times New Roman"/>
          <w:sz w:val="24"/>
          <w:szCs w:val="24"/>
        </w:rPr>
        <w:t xml:space="preserve">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9B3CB70" w14:textId="3ED622FF" w:rsidR="00B81ECE" w:rsidRPr="000B211C" w:rsidRDefault="009F776C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5</w:t>
      </w:r>
      <w:r w:rsidR="00B81ECE" w:rsidRPr="000B211C">
        <w:rPr>
          <w:rFonts w:ascii="Times New Roman" w:hAnsi="Times New Roman" w:cs="Times New Roman"/>
          <w:sz w:val="24"/>
          <w:szCs w:val="24"/>
        </w:rPr>
        <w:t>.</w:t>
      </w:r>
      <w:r w:rsidR="00321F6F" w:rsidRPr="000B211C">
        <w:rPr>
          <w:rFonts w:ascii="Times New Roman" w:hAnsi="Times New Roman" w:cs="Times New Roman"/>
          <w:sz w:val="24"/>
          <w:szCs w:val="24"/>
        </w:rPr>
        <w:t>3</w:t>
      </w:r>
      <w:r w:rsidR="00B81ECE" w:rsidRPr="000B211C">
        <w:rPr>
          <w:rFonts w:ascii="Times New Roman" w:hAnsi="Times New Roman" w:cs="Times New Roman"/>
          <w:sz w:val="24"/>
          <w:szCs w:val="24"/>
        </w:rPr>
        <w:t>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019078D5" w14:textId="2EE5486E" w:rsidR="00B81ECE" w:rsidRPr="000B211C" w:rsidRDefault="009F776C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81ECE" w:rsidRPr="000B211C">
        <w:rPr>
          <w:rFonts w:ascii="Times New Roman" w:hAnsi="Times New Roman" w:cs="Times New Roman"/>
          <w:sz w:val="24"/>
          <w:szCs w:val="24"/>
        </w:rPr>
        <w:t>.</w:t>
      </w:r>
      <w:r w:rsidR="00321F6F" w:rsidRPr="000B211C">
        <w:rPr>
          <w:rFonts w:ascii="Times New Roman" w:hAnsi="Times New Roman" w:cs="Times New Roman"/>
          <w:sz w:val="24"/>
          <w:szCs w:val="24"/>
        </w:rPr>
        <w:t>3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.1. В случае нарушения получателем </w:t>
      </w:r>
      <w:r w:rsidR="004E6763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условий предоставления субсидии, установленных настоящим Порядком и соглашением, </w:t>
      </w:r>
      <w:proofErr w:type="gramStart"/>
      <w:r w:rsidR="00B81ECE" w:rsidRPr="000B211C">
        <w:rPr>
          <w:rFonts w:ascii="Times New Roman" w:hAnsi="Times New Roman" w:cs="Times New Roman"/>
          <w:sz w:val="24"/>
          <w:szCs w:val="24"/>
        </w:rPr>
        <w:t>выявленн</w:t>
      </w:r>
      <w:r w:rsidR="001A0189" w:rsidRPr="000B211C">
        <w:rPr>
          <w:rFonts w:ascii="Times New Roman" w:hAnsi="Times New Roman" w:cs="Times New Roman"/>
          <w:sz w:val="24"/>
          <w:szCs w:val="24"/>
        </w:rPr>
        <w:t>ых</w:t>
      </w:r>
      <w:proofErr w:type="gramEnd"/>
      <w:r w:rsidR="00B81ECE" w:rsidRPr="000B211C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</w:t>
      </w:r>
      <w:r w:rsidR="00416B65" w:rsidRPr="000B211C">
        <w:rPr>
          <w:rFonts w:ascii="Times New Roman" w:hAnsi="Times New Roman" w:cs="Times New Roman"/>
          <w:sz w:val="24"/>
          <w:szCs w:val="24"/>
        </w:rPr>
        <w:t>Главным распорядителем и (или) органами муниципального финансового контроля,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 получатель</w:t>
      </w:r>
      <w:r w:rsidR="004E6763" w:rsidRPr="000B211C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775363" w:rsidRPr="000B211C">
        <w:rPr>
          <w:rFonts w:ascii="Times New Roman" w:hAnsi="Times New Roman" w:cs="Times New Roman"/>
          <w:sz w:val="24"/>
          <w:szCs w:val="24"/>
        </w:rPr>
        <w:t xml:space="preserve"> 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обязан в соответствии с предписанием (требованием) устранить факты нарушения условий предоставления субсидии либо вернуть в доход </w:t>
      </w:r>
      <w:r w:rsidR="00416B65" w:rsidRPr="000B211C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B81ECE" w:rsidRPr="000B211C">
        <w:rPr>
          <w:rFonts w:ascii="Times New Roman" w:hAnsi="Times New Roman" w:cs="Times New Roman"/>
          <w:sz w:val="24"/>
          <w:szCs w:val="24"/>
        </w:rPr>
        <w:t>бюджета средства субсидии в</w:t>
      </w:r>
      <w:r w:rsidR="00F04545" w:rsidRPr="000B211C">
        <w:rPr>
          <w:rFonts w:ascii="Times New Roman" w:hAnsi="Times New Roman" w:cs="Times New Roman"/>
          <w:sz w:val="24"/>
          <w:szCs w:val="24"/>
        </w:rPr>
        <w:t xml:space="preserve"> порядке, установленном пунктом 2.12</w:t>
      </w:r>
      <w:r w:rsidR="00B81ECE" w:rsidRPr="000B21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81ECE" w:rsidRPr="000B211C">
        <w:rPr>
          <w:rFonts w:ascii="Times New Roman" w:hAnsi="Times New Roman" w:cs="Times New Roman"/>
          <w:sz w:val="24"/>
          <w:szCs w:val="24"/>
        </w:rPr>
        <w:t>настоящего Порядка, в размере, указанном в предписании (требовании).</w:t>
      </w:r>
    </w:p>
    <w:p w14:paraId="620C88E3" w14:textId="27363EBB" w:rsidR="00416B65" w:rsidRPr="000B211C" w:rsidRDefault="009F776C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5</w:t>
      </w:r>
      <w:r w:rsidR="00B81ECE" w:rsidRPr="000B211C">
        <w:rPr>
          <w:rFonts w:ascii="Times New Roman" w:hAnsi="Times New Roman" w:cs="Times New Roman"/>
          <w:sz w:val="24"/>
          <w:szCs w:val="24"/>
        </w:rPr>
        <w:t>.</w:t>
      </w:r>
      <w:r w:rsidR="00321F6F" w:rsidRPr="000B211C">
        <w:rPr>
          <w:rFonts w:ascii="Times New Roman" w:hAnsi="Times New Roman" w:cs="Times New Roman"/>
          <w:sz w:val="24"/>
          <w:szCs w:val="24"/>
        </w:rPr>
        <w:t>3</w:t>
      </w:r>
      <w:r w:rsidR="00B81ECE" w:rsidRPr="000B211C">
        <w:rPr>
          <w:rFonts w:ascii="Times New Roman" w:hAnsi="Times New Roman" w:cs="Times New Roman"/>
          <w:sz w:val="24"/>
          <w:szCs w:val="24"/>
        </w:rPr>
        <w:t>.2.</w:t>
      </w:r>
      <w:r w:rsidR="00416B65" w:rsidRPr="000B211C">
        <w:rPr>
          <w:sz w:val="24"/>
          <w:szCs w:val="24"/>
        </w:rPr>
        <w:t xml:space="preserve"> </w:t>
      </w:r>
      <w:r w:rsidR="00416B65" w:rsidRPr="000B211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416B65" w:rsidRPr="000B211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416B65" w:rsidRPr="000B211C">
        <w:rPr>
          <w:rFonts w:ascii="Times New Roman" w:hAnsi="Times New Roman" w:cs="Times New Roman"/>
          <w:sz w:val="24"/>
          <w:szCs w:val="24"/>
        </w:rPr>
        <w:t xml:space="preserve"> получателем субсидии значения результата предоставления субсидии, установленного в соглашении, получатель субсидии обязан вернуть в доход </w:t>
      </w:r>
      <w:r w:rsidR="001D4A16" w:rsidRPr="000B211C">
        <w:rPr>
          <w:rFonts w:ascii="Times New Roman" w:hAnsi="Times New Roman" w:cs="Times New Roman"/>
          <w:sz w:val="24"/>
          <w:szCs w:val="24"/>
        </w:rPr>
        <w:t>местного</w:t>
      </w:r>
      <w:r w:rsidR="00416B65" w:rsidRPr="000B211C">
        <w:rPr>
          <w:rFonts w:ascii="Times New Roman" w:hAnsi="Times New Roman" w:cs="Times New Roman"/>
          <w:sz w:val="24"/>
          <w:szCs w:val="24"/>
        </w:rPr>
        <w:t xml:space="preserve"> бюджета субсидию (часть субсидии) в объеме (</w:t>
      </w:r>
      <w:proofErr w:type="spellStart"/>
      <w:proofErr w:type="gramStart"/>
      <w:r w:rsidR="00416B65" w:rsidRPr="000B211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416B65" w:rsidRPr="000B211C">
        <w:rPr>
          <w:rFonts w:ascii="Times New Roman" w:hAnsi="Times New Roman" w:cs="Times New Roman"/>
          <w:sz w:val="24"/>
          <w:szCs w:val="24"/>
        </w:rPr>
        <w:t>возврата</w:t>
      </w:r>
      <w:proofErr w:type="spellEnd"/>
      <w:r w:rsidR="00416B65" w:rsidRPr="000B211C">
        <w:rPr>
          <w:rFonts w:ascii="Times New Roman" w:hAnsi="Times New Roman" w:cs="Times New Roman"/>
          <w:sz w:val="24"/>
          <w:szCs w:val="24"/>
        </w:rPr>
        <w:t>), рассчитанном по следующей формуле:</w:t>
      </w:r>
    </w:p>
    <w:p w14:paraId="27B32915" w14:textId="77777777" w:rsidR="00416B65" w:rsidRPr="000B211C" w:rsidRDefault="00416B65" w:rsidP="00416B65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211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>возврата</w:t>
      </w:r>
      <w:proofErr w:type="spellEnd"/>
      <w:r w:rsidRPr="000B211C">
        <w:rPr>
          <w:rFonts w:ascii="Times New Roman" w:hAnsi="Times New Roman" w:cs="Times New Roman"/>
          <w:sz w:val="24"/>
          <w:szCs w:val="24"/>
        </w:rPr>
        <w:t xml:space="preserve"> = I x (1 - Т / S),</w:t>
      </w:r>
    </w:p>
    <w:p w14:paraId="55BBD828" w14:textId="77777777" w:rsidR="00416B65" w:rsidRPr="000B211C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где:</w:t>
      </w:r>
    </w:p>
    <w:p w14:paraId="22605073" w14:textId="77777777" w:rsidR="00416B65" w:rsidRPr="000B211C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I - размер субсидии, предоставленной получателю субсидии;</w:t>
      </w:r>
    </w:p>
    <w:p w14:paraId="63FAFE0D" w14:textId="77777777" w:rsidR="00416B65" w:rsidRPr="000B211C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Т - фактически достигнутое значение результата предоставления субсидии на отчетную дату;</w:t>
      </w:r>
    </w:p>
    <w:p w14:paraId="1E76237A" w14:textId="0733B481" w:rsidR="00416B65" w:rsidRPr="000B211C" w:rsidRDefault="00416B65" w:rsidP="00416B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S - плановое значение результата предоставления субсидии, установленное соглашением.</w:t>
      </w:r>
    </w:p>
    <w:p w14:paraId="1AF31B12" w14:textId="32A77E4F" w:rsidR="00892507" w:rsidRPr="000B211C" w:rsidRDefault="009F776C" w:rsidP="008925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5</w:t>
      </w:r>
      <w:r w:rsidR="00416B65" w:rsidRPr="000B211C">
        <w:rPr>
          <w:rFonts w:ascii="Times New Roman" w:hAnsi="Times New Roman" w:cs="Times New Roman"/>
          <w:sz w:val="24"/>
          <w:szCs w:val="24"/>
        </w:rPr>
        <w:t>.3.3.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2507" w:rsidRPr="000B211C">
        <w:rPr>
          <w:rFonts w:ascii="Times New Roman" w:hAnsi="Times New Roman" w:cs="Times New Roman"/>
          <w:sz w:val="24"/>
          <w:szCs w:val="24"/>
        </w:rPr>
        <w:t xml:space="preserve">В случае нарушения получателем </w:t>
      </w:r>
      <w:r w:rsidR="00312E03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0B211C">
        <w:rPr>
          <w:rFonts w:ascii="Times New Roman" w:hAnsi="Times New Roman" w:cs="Times New Roman"/>
          <w:sz w:val="24"/>
          <w:szCs w:val="24"/>
        </w:rPr>
        <w:t xml:space="preserve">порядка предоставления субсидии, установленного настоящим Порядком и соглашением, в том числе в случаях </w:t>
      </w:r>
      <w:r w:rsidR="00416B65" w:rsidRPr="000B211C">
        <w:rPr>
          <w:rFonts w:ascii="Times New Roman" w:hAnsi="Times New Roman" w:cs="Times New Roman"/>
          <w:sz w:val="24"/>
          <w:szCs w:val="24"/>
        </w:rPr>
        <w:t xml:space="preserve">непредставления (представления не в полном объеме либо несвоевременного представления) отчетности, предусмотренной разделом </w:t>
      </w:r>
      <w:r w:rsidRPr="000B211C">
        <w:rPr>
          <w:rFonts w:ascii="Times New Roman" w:hAnsi="Times New Roman" w:cs="Times New Roman"/>
          <w:sz w:val="24"/>
          <w:szCs w:val="24"/>
        </w:rPr>
        <w:t>3</w:t>
      </w:r>
      <w:r w:rsidR="00416B65" w:rsidRPr="000B211C">
        <w:rPr>
          <w:rFonts w:ascii="Times New Roman" w:hAnsi="Times New Roman" w:cs="Times New Roman"/>
          <w:sz w:val="24"/>
          <w:szCs w:val="24"/>
        </w:rPr>
        <w:t xml:space="preserve"> настоящего Порядка, </w:t>
      </w:r>
      <w:r w:rsidR="00892507" w:rsidRPr="000B211C">
        <w:rPr>
          <w:rFonts w:ascii="Times New Roman" w:hAnsi="Times New Roman" w:cs="Times New Roman"/>
          <w:sz w:val="24"/>
          <w:szCs w:val="24"/>
        </w:rPr>
        <w:t xml:space="preserve">выявления несоответствия получателя </w:t>
      </w:r>
      <w:r w:rsidR="00312E03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0B211C">
        <w:rPr>
          <w:rFonts w:ascii="Times New Roman" w:hAnsi="Times New Roman" w:cs="Times New Roman"/>
          <w:sz w:val="24"/>
          <w:szCs w:val="24"/>
        </w:rPr>
        <w:t>категори</w:t>
      </w:r>
      <w:r w:rsidR="00416B65" w:rsidRPr="000B211C">
        <w:rPr>
          <w:rFonts w:ascii="Times New Roman" w:hAnsi="Times New Roman" w:cs="Times New Roman"/>
          <w:sz w:val="24"/>
          <w:szCs w:val="24"/>
        </w:rPr>
        <w:t>ям</w:t>
      </w:r>
      <w:r w:rsidR="00312E03" w:rsidRPr="000B211C">
        <w:rPr>
          <w:rFonts w:ascii="Times New Roman" w:hAnsi="Times New Roman" w:cs="Times New Roman"/>
          <w:sz w:val="24"/>
          <w:szCs w:val="24"/>
        </w:rPr>
        <w:t xml:space="preserve"> получателей субсидии</w:t>
      </w:r>
      <w:r w:rsidR="00892507" w:rsidRPr="000B211C">
        <w:rPr>
          <w:rFonts w:ascii="Times New Roman" w:hAnsi="Times New Roman" w:cs="Times New Roman"/>
          <w:sz w:val="24"/>
          <w:szCs w:val="24"/>
        </w:rPr>
        <w:t xml:space="preserve">, а также установления факта представления получателем </w:t>
      </w:r>
      <w:r w:rsidR="00312E03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0B211C">
        <w:rPr>
          <w:rFonts w:ascii="Times New Roman" w:hAnsi="Times New Roman" w:cs="Times New Roman"/>
          <w:sz w:val="24"/>
          <w:szCs w:val="24"/>
        </w:rPr>
        <w:t xml:space="preserve">недостоверной информации, получатель </w:t>
      </w:r>
      <w:r w:rsidR="00312E03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892507" w:rsidRPr="000B211C">
        <w:rPr>
          <w:rFonts w:ascii="Times New Roman" w:hAnsi="Times New Roman" w:cs="Times New Roman"/>
          <w:sz w:val="24"/>
          <w:szCs w:val="24"/>
        </w:rPr>
        <w:t xml:space="preserve">обязан вернуть в доход </w:t>
      </w:r>
      <w:r w:rsidR="001D4A16" w:rsidRPr="000B211C">
        <w:rPr>
          <w:rFonts w:ascii="Times New Roman" w:hAnsi="Times New Roman" w:cs="Times New Roman"/>
          <w:sz w:val="24"/>
          <w:szCs w:val="24"/>
        </w:rPr>
        <w:t>мест</w:t>
      </w:r>
      <w:r w:rsidR="00892507" w:rsidRPr="000B211C">
        <w:rPr>
          <w:rFonts w:ascii="Times New Roman" w:hAnsi="Times New Roman" w:cs="Times New Roman"/>
          <w:sz w:val="24"/>
          <w:szCs w:val="24"/>
        </w:rPr>
        <w:t xml:space="preserve">ного бюджета средства </w:t>
      </w:r>
      <w:r w:rsidR="00D36253" w:rsidRPr="000B211C">
        <w:rPr>
          <w:rFonts w:ascii="Times New Roman" w:hAnsi="Times New Roman" w:cs="Times New Roman"/>
          <w:sz w:val="24"/>
          <w:szCs w:val="24"/>
        </w:rPr>
        <w:t>в размере</w:t>
      </w:r>
      <w:proofErr w:type="gramEnd"/>
      <w:r w:rsidR="00D36253" w:rsidRPr="000B211C">
        <w:rPr>
          <w:rFonts w:ascii="Times New Roman" w:hAnsi="Times New Roman" w:cs="Times New Roman"/>
          <w:sz w:val="24"/>
          <w:szCs w:val="24"/>
        </w:rPr>
        <w:t xml:space="preserve"> полученной </w:t>
      </w:r>
      <w:r w:rsidR="00892507" w:rsidRPr="000B211C">
        <w:rPr>
          <w:rFonts w:ascii="Times New Roman" w:hAnsi="Times New Roman" w:cs="Times New Roman"/>
          <w:sz w:val="24"/>
          <w:szCs w:val="24"/>
        </w:rPr>
        <w:t>субсидии.</w:t>
      </w:r>
    </w:p>
    <w:p w14:paraId="7B62384F" w14:textId="36ACCA4A" w:rsidR="00892507" w:rsidRPr="000B211C" w:rsidRDefault="00892507" w:rsidP="008925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Возврат сре</w:t>
      </w:r>
      <w:proofErr w:type="gramStart"/>
      <w:r w:rsidRPr="000B211C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 xml:space="preserve">оответствии с </w:t>
      </w:r>
      <w:r w:rsidR="00BA24F5" w:rsidRPr="000B211C">
        <w:rPr>
          <w:rFonts w:ascii="Times New Roman" w:hAnsi="Times New Roman" w:cs="Times New Roman"/>
          <w:sz w:val="24"/>
          <w:szCs w:val="24"/>
        </w:rPr>
        <w:t xml:space="preserve">подпунктами </w:t>
      </w:r>
      <w:r w:rsidR="009F776C" w:rsidRPr="000B211C">
        <w:rPr>
          <w:rFonts w:ascii="Times New Roman" w:hAnsi="Times New Roman" w:cs="Times New Roman"/>
          <w:sz w:val="24"/>
          <w:szCs w:val="24"/>
        </w:rPr>
        <w:t>5</w:t>
      </w:r>
      <w:r w:rsidR="00BA24F5" w:rsidRPr="000B211C">
        <w:rPr>
          <w:rFonts w:ascii="Times New Roman" w:hAnsi="Times New Roman" w:cs="Times New Roman"/>
          <w:sz w:val="24"/>
          <w:szCs w:val="24"/>
        </w:rPr>
        <w:t xml:space="preserve">.3.2 и </w:t>
      </w:r>
      <w:r w:rsidR="009F776C" w:rsidRPr="000B211C">
        <w:rPr>
          <w:rFonts w:ascii="Times New Roman" w:hAnsi="Times New Roman" w:cs="Times New Roman"/>
          <w:sz w:val="24"/>
          <w:szCs w:val="24"/>
        </w:rPr>
        <w:t>5</w:t>
      </w:r>
      <w:r w:rsidR="00BA24F5" w:rsidRPr="000B211C">
        <w:rPr>
          <w:rFonts w:ascii="Times New Roman" w:hAnsi="Times New Roman" w:cs="Times New Roman"/>
          <w:sz w:val="24"/>
          <w:szCs w:val="24"/>
        </w:rPr>
        <w:t>.3.3 настоящего пункта</w:t>
      </w:r>
      <w:r w:rsidRPr="000B211C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уведомления </w:t>
      </w:r>
      <w:r w:rsidR="00BA24F5" w:rsidRPr="000B211C">
        <w:rPr>
          <w:rFonts w:ascii="Times New Roman" w:hAnsi="Times New Roman" w:cs="Times New Roman"/>
          <w:sz w:val="24"/>
          <w:szCs w:val="24"/>
        </w:rPr>
        <w:t>Главного распорядителя</w:t>
      </w:r>
      <w:r w:rsidRPr="000B211C">
        <w:rPr>
          <w:rFonts w:ascii="Times New Roman" w:hAnsi="Times New Roman" w:cs="Times New Roman"/>
          <w:sz w:val="24"/>
          <w:szCs w:val="24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02172670" w14:textId="41DEC447" w:rsidR="00B81ECE" w:rsidRPr="000B211C" w:rsidRDefault="009F776C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5</w:t>
      </w:r>
      <w:r w:rsidR="00B81ECE" w:rsidRPr="000B211C">
        <w:rPr>
          <w:rFonts w:ascii="Times New Roman" w:hAnsi="Times New Roman" w:cs="Times New Roman"/>
          <w:sz w:val="24"/>
          <w:szCs w:val="24"/>
        </w:rPr>
        <w:t>.</w:t>
      </w:r>
      <w:r w:rsidR="00321F6F" w:rsidRPr="000B211C">
        <w:rPr>
          <w:rFonts w:ascii="Times New Roman" w:hAnsi="Times New Roman" w:cs="Times New Roman"/>
          <w:sz w:val="24"/>
          <w:szCs w:val="24"/>
        </w:rPr>
        <w:t>4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. Основанием для освобождения получателей </w:t>
      </w:r>
      <w:r w:rsidR="00312E03" w:rsidRPr="000B211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от применения мер ответственности, предусмотренных пунктом </w:t>
      </w:r>
      <w:r w:rsidRPr="000B211C">
        <w:rPr>
          <w:rFonts w:ascii="Times New Roman" w:hAnsi="Times New Roman" w:cs="Times New Roman"/>
          <w:sz w:val="24"/>
          <w:szCs w:val="24"/>
        </w:rPr>
        <w:t>5</w:t>
      </w:r>
      <w:r w:rsidR="00B81ECE" w:rsidRPr="000B211C">
        <w:rPr>
          <w:rFonts w:ascii="Times New Roman" w:hAnsi="Times New Roman" w:cs="Times New Roman"/>
          <w:sz w:val="24"/>
          <w:szCs w:val="24"/>
        </w:rPr>
        <w:t>.</w:t>
      </w:r>
      <w:r w:rsidR="00C10372" w:rsidRPr="000B211C">
        <w:rPr>
          <w:rFonts w:ascii="Times New Roman" w:hAnsi="Times New Roman" w:cs="Times New Roman"/>
          <w:sz w:val="24"/>
          <w:szCs w:val="24"/>
        </w:rPr>
        <w:t>3</w:t>
      </w:r>
      <w:r w:rsidR="00B81ECE" w:rsidRPr="000B211C">
        <w:rPr>
          <w:rFonts w:ascii="Times New Roman" w:hAnsi="Times New Roman" w:cs="Times New Roman"/>
          <w:sz w:val="24"/>
          <w:szCs w:val="24"/>
        </w:rPr>
        <w:t xml:space="preserve"> настоящего Порядка, является документально подтвержденное наступление </w:t>
      </w:r>
      <w:r w:rsidR="00724CD0" w:rsidRPr="000B211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B81ECE" w:rsidRPr="000B211C">
        <w:rPr>
          <w:rFonts w:ascii="Times New Roman" w:hAnsi="Times New Roman" w:cs="Times New Roman"/>
          <w:sz w:val="24"/>
          <w:szCs w:val="24"/>
        </w:rPr>
        <w:t>обстоятельств непреодолимой силы, препятствующих исполнению соответствующих обязательств</w:t>
      </w:r>
      <w:r w:rsidR="00724CD0" w:rsidRPr="000B211C">
        <w:rPr>
          <w:rFonts w:ascii="Times New Roman" w:hAnsi="Times New Roman" w:cs="Times New Roman"/>
          <w:sz w:val="24"/>
          <w:szCs w:val="24"/>
        </w:rPr>
        <w:t>:</w:t>
      </w:r>
    </w:p>
    <w:p w14:paraId="4731EDC6" w14:textId="77777777" w:rsidR="00724CD0" w:rsidRPr="000B211C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lastRenderedPageBreak/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14:paraId="617BAA28" w14:textId="77777777" w:rsidR="00724CD0" w:rsidRPr="000B211C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603BA994" w14:textId="77777777" w:rsidR="00724CD0" w:rsidRPr="000B211C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D7DD411" w14:textId="5F4FDC44" w:rsidR="00724CD0" w:rsidRPr="000B211C" w:rsidRDefault="00724CD0" w:rsidP="00724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002816CB" w14:textId="5167D6C8" w:rsidR="006C260F" w:rsidRDefault="00BA24F5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11C">
        <w:rPr>
          <w:rFonts w:ascii="Times New Roman" w:hAnsi="Times New Roman" w:cs="Times New Roman"/>
          <w:sz w:val="24"/>
          <w:szCs w:val="24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 w:rsidR="00724CD0" w:rsidRPr="000B211C">
        <w:rPr>
          <w:rFonts w:ascii="Times New Roman" w:hAnsi="Times New Roman" w:cs="Times New Roman"/>
          <w:sz w:val="24"/>
          <w:szCs w:val="24"/>
        </w:rPr>
        <w:t xml:space="preserve"> а также информации получателя о предпринимаемых мерах по устранению нарушения,</w:t>
      </w:r>
      <w:r w:rsidRPr="000B211C">
        <w:rPr>
          <w:rFonts w:ascii="Times New Roman" w:hAnsi="Times New Roman" w:cs="Times New Roman"/>
          <w:sz w:val="24"/>
          <w:szCs w:val="24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</w:t>
      </w:r>
      <w:proofErr w:type="gramEnd"/>
      <w:r w:rsidRPr="000B211C">
        <w:rPr>
          <w:rFonts w:ascii="Times New Roman" w:hAnsi="Times New Roman" w:cs="Times New Roman"/>
          <w:sz w:val="24"/>
          <w:szCs w:val="24"/>
        </w:rPr>
        <w:t xml:space="preserve"> для устранения такого нарушения.</w:t>
      </w:r>
    </w:p>
    <w:p w14:paraId="73E4DFDE" w14:textId="1B2AF2D0" w:rsidR="00B27316" w:rsidRPr="000B211C" w:rsidRDefault="00B27316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316">
        <w:rPr>
          <w:rFonts w:ascii="Times New Roman" w:hAnsi="Times New Roman" w:cs="Times New Roman"/>
          <w:sz w:val="24"/>
          <w:szCs w:val="24"/>
        </w:rPr>
        <w:t>Решение об освобождении получателя субсидии от применения мер ответственности принимается Главным распорядителем в соответствии с протоколом заседания рабочей группы, создаваемой для рассмотрения каждого случая индивидуально. Главный распорядитель не позднее 5 рабочих дней с момента подписания протокола, уведомляет получателя субсидии о принятом решении по средствам направления на адрес электронной почты указанный в предложении об отборе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0C463" w14:textId="77777777" w:rsidR="004E6763" w:rsidRPr="000B211C" w:rsidRDefault="004E6763" w:rsidP="00B81E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2966C9" w14:textId="2E5925F5" w:rsidR="004E6763" w:rsidRPr="000B211C" w:rsidRDefault="004E6763" w:rsidP="004E6763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211C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BF2ED57" w14:textId="77777777" w:rsidR="0008635B" w:rsidRPr="000B211C" w:rsidRDefault="0008635B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8635B" w:rsidRPr="000B211C" w:rsidSect="005558C3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B55B8" w14:textId="77777777" w:rsidR="000272F8" w:rsidRDefault="000272F8" w:rsidP="004123DD">
      <w:r>
        <w:separator/>
      </w:r>
    </w:p>
  </w:endnote>
  <w:endnote w:type="continuationSeparator" w:id="0">
    <w:p w14:paraId="4EFA0124" w14:textId="77777777" w:rsidR="000272F8" w:rsidRDefault="000272F8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9C799" w14:textId="77777777" w:rsidR="000272F8" w:rsidRDefault="000272F8" w:rsidP="004123DD">
      <w:r>
        <w:separator/>
      </w:r>
    </w:p>
  </w:footnote>
  <w:footnote w:type="continuationSeparator" w:id="0">
    <w:p w14:paraId="4DC7F7C4" w14:textId="77777777" w:rsidR="000272F8" w:rsidRDefault="000272F8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172228"/>
      <w:docPartObj>
        <w:docPartGallery w:val="Page Numbers (Top of Page)"/>
        <w:docPartUnique/>
      </w:docPartObj>
    </w:sdtPr>
    <w:sdtEndPr/>
    <w:sdtContent>
      <w:p w14:paraId="25C9824C" w14:textId="1B6A26FD" w:rsidR="000C5AE6" w:rsidRDefault="000C5A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995">
          <w:rPr>
            <w:noProof/>
          </w:rPr>
          <w:t>2</w:t>
        </w:r>
        <w:r>
          <w:fldChar w:fldCharType="end"/>
        </w:r>
      </w:p>
    </w:sdtContent>
  </w:sdt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0693"/>
    <w:rsid w:val="000272F8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74F49"/>
    <w:rsid w:val="00080AF8"/>
    <w:rsid w:val="0008387C"/>
    <w:rsid w:val="00084308"/>
    <w:rsid w:val="0008635B"/>
    <w:rsid w:val="00087920"/>
    <w:rsid w:val="000911DA"/>
    <w:rsid w:val="000912B7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211C"/>
    <w:rsid w:val="000B2D5F"/>
    <w:rsid w:val="000B4246"/>
    <w:rsid w:val="000B72A2"/>
    <w:rsid w:val="000C10D6"/>
    <w:rsid w:val="000C25EA"/>
    <w:rsid w:val="000C4939"/>
    <w:rsid w:val="000C5AE6"/>
    <w:rsid w:val="000C5C06"/>
    <w:rsid w:val="000C675F"/>
    <w:rsid w:val="000C6C1D"/>
    <w:rsid w:val="000C6D0D"/>
    <w:rsid w:val="000C70E3"/>
    <w:rsid w:val="000D05FF"/>
    <w:rsid w:val="000D26E2"/>
    <w:rsid w:val="000D60ED"/>
    <w:rsid w:val="000D745C"/>
    <w:rsid w:val="000E122F"/>
    <w:rsid w:val="000E3380"/>
    <w:rsid w:val="000E474F"/>
    <w:rsid w:val="000E6791"/>
    <w:rsid w:val="000E75C1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14DF4"/>
    <w:rsid w:val="00115FB0"/>
    <w:rsid w:val="00120C92"/>
    <w:rsid w:val="00125B02"/>
    <w:rsid w:val="001263DE"/>
    <w:rsid w:val="00126C1E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B635C"/>
    <w:rsid w:val="001C581E"/>
    <w:rsid w:val="001C676B"/>
    <w:rsid w:val="001D0A7B"/>
    <w:rsid w:val="001D4A16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39FE"/>
    <w:rsid w:val="00210483"/>
    <w:rsid w:val="00210680"/>
    <w:rsid w:val="002133CA"/>
    <w:rsid w:val="002133E0"/>
    <w:rsid w:val="002140F9"/>
    <w:rsid w:val="002171B4"/>
    <w:rsid w:val="002200C5"/>
    <w:rsid w:val="00224635"/>
    <w:rsid w:val="0023005F"/>
    <w:rsid w:val="00230E22"/>
    <w:rsid w:val="0023248B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2FF8"/>
    <w:rsid w:val="00284057"/>
    <w:rsid w:val="00284C5C"/>
    <w:rsid w:val="00290642"/>
    <w:rsid w:val="00294C73"/>
    <w:rsid w:val="00295EC6"/>
    <w:rsid w:val="00296860"/>
    <w:rsid w:val="002A08A3"/>
    <w:rsid w:val="002A3ED5"/>
    <w:rsid w:val="002A47DB"/>
    <w:rsid w:val="002A4C91"/>
    <w:rsid w:val="002A6905"/>
    <w:rsid w:val="002B2925"/>
    <w:rsid w:val="002B5C49"/>
    <w:rsid w:val="002B5CD9"/>
    <w:rsid w:val="002B5E2F"/>
    <w:rsid w:val="002B6647"/>
    <w:rsid w:val="002B707F"/>
    <w:rsid w:val="002B7F75"/>
    <w:rsid w:val="002C57A7"/>
    <w:rsid w:val="002D3620"/>
    <w:rsid w:val="002D41D0"/>
    <w:rsid w:val="002E3A7E"/>
    <w:rsid w:val="002E4217"/>
    <w:rsid w:val="002E4231"/>
    <w:rsid w:val="002E4262"/>
    <w:rsid w:val="002E4668"/>
    <w:rsid w:val="002E6E39"/>
    <w:rsid w:val="002F1F1A"/>
    <w:rsid w:val="002F2758"/>
    <w:rsid w:val="002F369E"/>
    <w:rsid w:val="002F4560"/>
    <w:rsid w:val="002F47E0"/>
    <w:rsid w:val="0030385F"/>
    <w:rsid w:val="0031171D"/>
    <w:rsid w:val="00312E03"/>
    <w:rsid w:val="00314008"/>
    <w:rsid w:val="003148A8"/>
    <w:rsid w:val="00315139"/>
    <w:rsid w:val="0031768B"/>
    <w:rsid w:val="00321F6F"/>
    <w:rsid w:val="00324425"/>
    <w:rsid w:val="00325659"/>
    <w:rsid w:val="00331AFA"/>
    <w:rsid w:val="0033425C"/>
    <w:rsid w:val="00341087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AA9"/>
    <w:rsid w:val="00363792"/>
    <w:rsid w:val="003652C4"/>
    <w:rsid w:val="00373020"/>
    <w:rsid w:val="0037320F"/>
    <w:rsid w:val="003754F7"/>
    <w:rsid w:val="0037569C"/>
    <w:rsid w:val="00380940"/>
    <w:rsid w:val="00381541"/>
    <w:rsid w:val="00383E68"/>
    <w:rsid w:val="00384ED8"/>
    <w:rsid w:val="00395B98"/>
    <w:rsid w:val="00397044"/>
    <w:rsid w:val="003A3F27"/>
    <w:rsid w:val="003B03D8"/>
    <w:rsid w:val="003B308E"/>
    <w:rsid w:val="003B347C"/>
    <w:rsid w:val="003B3B7B"/>
    <w:rsid w:val="003B7460"/>
    <w:rsid w:val="003B77CA"/>
    <w:rsid w:val="003C538F"/>
    <w:rsid w:val="003C70CB"/>
    <w:rsid w:val="003D0667"/>
    <w:rsid w:val="003D215B"/>
    <w:rsid w:val="003D47BC"/>
    <w:rsid w:val="003D6CB6"/>
    <w:rsid w:val="003D7CA0"/>
    <w:rsid w:val="003E06BF"/>
    <w:rsid w:val="003E2AF1"/>
    <w:rsid w:val="003E55D1"/>
    <w:rsid w:val="003E6579"/>
    <w:rsid w:val="003F15C6"/>
    <w:rsid w:val="003F22C5"/>
    <w:rsid w:val="003F28E5"/>
    <w:rsid w:val="003F2C0B"/>
    <w:rsid w:val="003F43B2"/>
    <w:rsid w:val="004007E2"/>
    <w:rsid w:val="00400DC4"/>
    <w:rsid w:val="004015C8"/>
    <w:rsid w:val="004062BF"/>
    <w:rsid w:val="00407130"/>
    <w:rsid w:val="004123DD"/>
    <w:rsid w:val="004131BD"/>
    <w:rsid w:val="00416B65"/>
    <w:rsid w:val="00417428"/>
    <w:rsid w:val="0042144C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2D02"/>
    <w:rsid w:val="00463D3C"/>
    <w:rsid w:val="004649C8"/>
    <w:rsid w:val="00473E8C"/>
    <w:rsid w:val="00474E7C"/>
    <w:rsid w:val="004772C6"/>
    <w:rsid w:val="0048458D"/>
    <w:rsid w:val="00484B77"/>
    <w:rsid w:val="00484C95"/>
    <w:rsid w:val="0048636B"/>
    <w:rsid w:val="00486DFC"/>
    <w:rsid w:val="00492368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CA5"/>
    <w:rsid w:val="004B2BB8"/>
    <w:rsid w:val="004B3E6D"/>
    <w:rsid w:val="004B5CFC"/>
    <w:rsid w:val="004B64AE"/>
    <w:rsid w:val="004B6EFE"/>
    <w:rsid w:val="004C023D"/>
    <w:rsid w:val="004C0467"/>
    <w:rsid w:val="004C3BB7"/>
    <w:rsid w:val="004C460B"/>
    <w:rsid w:val="004C6236"/>
    <w:rsid w:val="004C7A8D"/>
    <w:rsid w:val="004D12B0"/>
    <w:rsid w:val="004D1433"/>
    <w:rsid w:val="004D6F5B"/>
    <w:rsid w:val="004E27E2"/>
    <w:rsid w:val="004E2EA1"/>
    <w:rsid w:val="004E59FD"/>
    <w:rsid w:val="004E6763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FD5"/>
    <w:rsid w:val="00524444"/>
    <w:rsid w:val="00525182"/>
    <w:rsid w:val="00525A6E"/>
    <w:rsid w:val="005272A9"/>
    <w:rsid w:val="00531796"/>
    <w:rsid w:val="00532F25"/>
    <w:rsid w:val="00533415"/>
    <w:rsid w:val="0053468A"/>
    <w:rsid w:val="00540C60"/>
    <w:rsid w:val="00540C69"/>
    <w:rsid w:val="00547A9A"/>
    <w:rsid w:val="00552893"/>
    <w:rsid w:val="00552C27"/>
    <w:rsid w:val="00554B19"/>
    <w:rsid w:val="005558C3"/>
    <w:rsid w:val="00555C8A"/>
    <w:rsid w:val="00557D0C"/>
    <w:rsid w:val="00560024"/>
    <w:rsid w:val="005605FB"/>
    <w:rsid w:val="00565EA0"/>
    <w:rsid w:val="005673AE"/>
    <w:rsid w:val="005676CF"/>
    <w:rsid w:val="0057061F"/>
    <w:rsid w:val="0057119D"/>
    <w:rsid w:val="00576DF4"/>
    <w:rsid w:val="00577C5D"/>
    <w:rsid w:val="00581E43"/>
    <w:rsid w:val="00583A9F"/>
    <w:rsid w:val="00585F75"/>
    <w:rsid w:val="0058616B"/>
    <w:rsid w:val="00587B8B"/>
    <w:rsid w:val="005927BF"/>
    <w:rsid w:val="00593C96"/>
    <w:rsid w:val="0059552F"/>
    <w:rsid w:val="005A1CBB"/>
    <w:rsid w:val="005A20DB"/>
    <w:rsid w:val="005A3BF7"/>
    <w:rsid w:val="005A59C1"/>
    <w:rsid w:val="005B36C0"/>
    <w:rsid w:val="005B6478"/>
    <w:rsid w:val="005C3076"/>
    <w:rsid w:val="005C5357"/>
    <w:rsid w:val="005C62A8"/>
    <w:rsid w:val="005C6ACE"/>
    <w:rsid w:val="005D0EA0"/>
    <w:rsid w:val="005E1190"/>
    <w:rsid w:val="005E1895"/>
    <w:rsid w:val="005E23C5"/>
    <w:rsid w:val="005E3899"/>
    <w:rsid w:val="005E5242"/>
    <w:rsid w:val="005E5F95"/>
    <w:rsid w:val="005E7E60"/>
    <w:rsid w:val="005F4447"/>
    <w:rsid w:val="006002CA"/>
    <w:rsid w:val="00601A4D"/>
    <w:rsid w:val="00603F2C"/>
    <w:rsid w:val="00606FB6"/>
    <w:rsid w:val="00607220"/>
    <w:rsid w:val="00611D36"/>
    <w:rsid w:val="006128AF"/>
    <w:rsid w:val="0062164A"/>
    <w:rsid w:val="00621D37"/>
    <w:rsid w:val="0062293F"/>
    <w:rsid w:val="006316E1"/>
    <w:rsid w:val="006335AB"/>
    <w:rsid w:val="00640995"/>
    <w:rsid w:val="00641E74"/>
    <w:rsid w:val="00642458"/>
    <w:rsid w:val="00646F96"/>
    <w:rsid w:val="00651AD9"/>
    <w:rsid w:val="0065218A"/>
    <w:rsid w:val="006539EC"/>
    <w:rsid w:val="00654588"/>
    <w:rsid w:val="00654C84"/>
    <w:rsid w:val="00655BF7"/>
    <w:rsid w:val="006607FB"/>
    <w:rsid w:val="00661375"/>
    <w:rsid w:val="006614ED"/>
    <w:rsid w:val="00663065"/>
    <w:rsid w:val="006632A0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BEA"/>
    <w:rsid w:val="006B1F49"/>
    <w:rsid w:val="006B2377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DF9"/>
    <w:rsid w:val="006E4B88"/>
    <w:rsid w:val="006E642F"/>
    <w:rsid w:val="006E7752"/>
    <w:rsid w:val="006F266D"/>
    <w:rsid w:val="006F2C30"/>
    <w:rsid w:val="006F386F"/>
    <w:rsid w:val="007017CA"/>
    <w:rsid w:val="00702E3C"/>
    <w:rsid w:val="00703A78"/>
    <w:rsid w:val="0070751C"/>
    <w:rsid w:val="00714154"/>
    <w:rsid w:val="00724665"/>
    <w:rsid w:val="00724CD0"/>
    <w:rsid w:val="007256CA"/>
    <w:rsid w:val="00731185"/>
    <w:rsid w:val="00731283"/>
    <w:rsid w:val="007367AB"/>
    <w:rsid w:val="0074053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5363"/>
    <w:rsid w:val="0077618B"/>
    <w:rsid w:val="00777487"/>
    <w:rsid w:val="00782A57"/>
    <w:rsid w:val="007858B5"/>
    <w:rsid w:val="0078774D"/>
    <w:rsid w:val="00792489"/>
    <w:rsid w:val="0079792B"/>
    <w:rsid w:val="00797AEC"/>
    <w:rsid w:val="00797B04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7571"/>
    <w:rsid w:val="007E3B3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2EE4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A5ECC"/>
    <w:rsid w:val="008A67E8"/>
    <w:rsid w:val="008B035E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7C5A"/>
    <w:rsid w:val="00920AEC"/>
    <w:rsid w:val="009211A7"/>
    <w:rsid w:val="009221D9"/>
    <w:rsid w:val="00925AFE"/>
    <w:rsid w:val="009323E0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44F4"/>
    <w:rsid w:val="009675F2"/>
    <w:rsid w:val="00967F6A"/>
    <w:rsid w:val="00970AE0"/>
    <w:rsid w:val="00974599"/>
    <w:rsid w:val="00977753"/>
    <w:rsid w:val="00980786"/>
    <w:rsid w:val="0098094D"/>
    <w:rsid w:val="0098391A"/>
    <w:rsid w:val="00985763"/>
    <w:rsid w:val="00990515"/>
    <w:rsid w:val="00990BDB"/>
    <w:rsid w:val="00994476"/>
    <w:rsid w:val="00994857"/>
    <w:rsid w:val="00995466"/>
    <w:rsid w:val="009A083E"/>
    <w:rsid w:val="009A1A54"/>
    <w:rsid w:val="009A266B"/>
    <w:rsid w:val="009A2ED4"/>
    <w:rsid w:val="009A4AB0"/>
    <w:rsid w:val="009A6488"/>
    <w:rsid w:val="009B3375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D0E50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53F4"/>
    <w:rsid w:val="00A155DA"/>
    <w:rsid w:val="00A17ED7"/>
    <w:rsid w:val="00A24B31"/>
    <w:rsid w:val="00A30786"/>
    <w:rsid w:val="00A332B1"/>
    <w:rsid w:val="00A3596C"/>
    <w:rsid w:val="00A3638A"/>
    <w:rsid w:val="00A42F22"/>
    <w:rsid w:val="00A46FD1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C05ED"/>
    <w:rsid w:val="00AC2825"/>
    <w:rsid w:val="00AC498C"/>
    <w:rsid w:val="00AD0CDF"/>
    <w:rsid w:val="00AD120F"/>
    <w:rsid w:val="00AD20D4"/>
    <w:rsid w:val="00AD4E71"/>
    <w:rsid w:val="00AD65FA"/>
    <w:rsid w:val="00AE1A00"/>
    <w:rsid w:val="00AE27F4"/>
    <w:rsid w:val="00AE3612"/>
    <w:rsid w:val="00AF2679"/>
    <w:rsid w:val="00AF2BFC"/>
    <w:rsid w:val="00AF524C"/>
    <w:rsid w:val="00AF5E2E"/>
    <w:rsid w:val="00AF6629"/>
    <w:rsid w:val="00AF76B0"/>
    <w:rsid w:val="00B01606"/>
    <w:rsid w:val="00B03C2F"/>
    <w:rsid w:val="00B0419F"/>
    <w:rsid w:val="00B04760"/>
    <w:rsid w:val="00B05836"/>
    <w:rsid w:val="00B10D1B"/>
    <w:rsid w:val="00B12B20"/>
    <w:rsid w:val="00B143E4"/>
    <w:rsid w:val="00B146B8"/>
    <w:rsid w:val="00B14BDE"/>
    <w:rsid w:val="00B15444"/>
    <w:rsid w:val="00B16813"/>
    <w:rsid w:val="00B20C89"/>
    <w:rsid w:val="00B20CE2"/>
    <w:rsid w:val="00B2649D"/>
    <w:rsid w:val="00B27316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ECE"/>
    <w:rsid w:val="00B866A9"/>
    <w:rsid w:val="00B86A74"/>
    <w:rsid w:val="00B86B28"/>
    <w:rsid w:val="00B91C8B"/>
    <w:rsid w:val="00B91D71"/>
    <w:rsid w:val="00B94688"/>
    <w:rsid w:val="00B96411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B7791"/>
    <w:rsid w:val="00BC10E7"/>
    <w:rsid w:val="00BC1164"/>
    <w:rsid w:val="00BC627C"/>
    <w:rsid w:val="00BC6E6F"/>
    <w:rsid w:val="00BD08D2"/>
    <w:rsid w:val="00BD1F0D"/>
    <w:rsid w:val="00BD2311"/>
    <w:rsid w:val="00BE0228"/>
    <w:rsid w:val="00BE0D6C"/>
    <w:rsid w:val="00BE33E8"/>
    <w:rsid w:val="00BE4A9B"/>
    <w:rsid w:val="00BE6CE3"/>
    <w:rsid w:val="00BF1801"/>
    <w:rsid w:val="00BF1B9F"/>
    <w:rsid w:val="00BF28FB"/>
    <w:rsid w:val="00BF6042"/>
    <w:rsid w:val="00C01C89"/>
    <w:rsid w:val="00C030A4"/>
    <w:rsid w:val="00C0738E"/>
    <w:rsid w:val="00C10372"/>
    <w:rsid w:val="00C105CB"/>
    <w:rsid w:val="00C1161B"/>
    <w:rsid w:val="00C143B9"/>
    <w:rsid w:val="00C15BD1"/>
    <w:rsid w:val="00C170F7"/>
    <w:rsid w:val="00C20BA0"/>
    <w:rsid w:val="00C23095"/>
    <w:rsid w:val="00C23B82"/>
    <w:rsid w:val="00C24836"/>
    <w:rsid w:val="00C271CF"/>
    <w:rsid w:val="00C27F17"/>
    <w:rsid w:val="00C309D4"/>
    <w:rsid w:val="00C3602D"/>
    <w:rsid w:val="00C460A5"/>
    <w:rsid w:val="00C469A8"/>
    <w:rsid w:val="00C47203"/>
    <w:rsid w:val="00C5173B"/>
    <w:rsid w:val="00C54008"/>
    <w:rsid w:val="00C55387"/>
    <w:rsid w:val="00C564D6"/>
    <w:rsid w:val="00C57167"/>
    <w:rsid w:val="00C629FD"/>
    <w:rsid w:val="00C66270"/>
    <w:rsid w:val="00C6697F"/>
    <w:rsid w:val="00C719EF"/>
    <w:rsid w:val="00C719F3"/>
    <w:rsid w:val="00C805CA"/>
    <w:rsid w:val="00C82FC5"/>
    <w:rsid w:val="00C83FE7"/>
    <w:rsid w:val="00C84399"/>
    <w:rsid w:val="00C85342"/>
    <w:rsid w:val="00C8567B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90"/>
    <w:rsid w:val="00CC10F2"/>
    <w:rsid w:val="00CC4DAC"/>
    <w:rsid w:val="00CC5A17"/>
    <w:rsid w:val="00CC7F41"/>
    <w:rsid w:val="00CD6D4E"/>
    <w:rsid w:val="00CE0977"/>
    <w:rsid w:val="00CE0D73"/>
    <w:rsid w:val="00CE167B"/>
    <w:rsid w:val="00CE5088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2FFF"/>
    <w:rsid w:val="00D637D3"/>
    <w:rsid w:val="00D67E17"/>
    <w:rsid w:val="00D71A16"/>
    <w:rsid w:val="00D71BF3"/>
    <w:rsid w:val="00D76947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5B8C"/>
    <w:rsid w:val="00DA1448"/>
    <w:rsid w:val="00DA3A5F"/>
    <w:rsid w:val="00DA428D"/>
    <w:rsid w:val="00DA46D4"/>
    <w:rsid w:val="00DA5A26"/>
    <w:rsid w:val="00DB3248"/>
    <w:rsid w:val="00DB6B77"/>
    <w:rsid w:val="00DB73E4"/>
    <w:rsid w:val="00DC06C1"/>
    <w:rsid w:val="00DC2B1A"/>
    <w:rsid w:val="00DC598B"/>
    <w:rsid w:val="00DD1A60"/>
    <w:rsid w:val="00DD2ACB"/>
    <w:rsid w:val="00DD3AED"/>
    <w:rsid w:val="00DE1A61"/>
    <w:rsid w:val="00DE5424"/>
    <w:rsid w:val="00DF2F2E"/>
    <w:rsid w:val="00DF3BE1"/>
    <w:rsid w:val="00E02174"/>
    <w:rsid w:val="00E02380"/>
    <w:rsid w:val="00E111AD"/>
    <w:rsid w:val="00E11970"/>
    <w:rsid w:val="00E13C20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207C"/>
    <w:rsid w:val="00E3335C"/>
    <w:rsid w:val="00E340BA"/>
    <w:rsid w:val="00E42358"/>
    <w:rsid w:val="00E44F93"/>
    <w:rsid w:val="00E47E15"/>
    <w:rsid w:val="00E5168B"/>
    <w:rsid w:val="00E534E1"/>
    <w:rsid w:val="00E57D5E"/>
    <w:rsid w:val="00E60C58"/>
    <w:rsid w:val="00E60DEC"/>
    <w:rsid w:val="00E620EA"/>
    <w:rsid w:val="00E6598D"/>
    <w:rsid w:val="00E659CC"/>
    <w:rsid w:val="00E65E39"/>
    <w:rsid w:val="00E6668E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3472"/>
    <w:rsid w:val="00E955B0"/>
    <w:rsid w:val="00EA0488"/>
    <w:rsid w:val="00EA772D"/>
    <w:rsid w:val="00EB11B2"/>
    <w:rsid w:val="00EB134E"/>
    <w:rsid w:val="00EB3592"/>
    <w:rsid w:val="00EB4B34"/>
    <w:rsid w:val="00EB6A4F"/>
    <w:rsid w:val="00EB6F1D"/>
    <w:rsid w:val="00EC09FA"/>
    <w:rsid w:val="00ED2067"/>
    <w:rsid w:val="00ED50F8"/>
    <w:rsid w:val="00ED61D2"/>
    <w:rsid w:val="00ED737B"/>
    <w:rsid w:val="00EE27B9"/>
    <w:rsid w:val="00EE2CA5"/>
    <w:rsid w:val="00EE5F6A"/>
    <w:rsid w:val="00EF4ED8"/>
    <w:rsid w:val="00EF5CFE"/>
    <w:rsid w:val="00EF6BB1"/>
    <w:rsid w:val="00F03944"/>
    <w:rsid w:val="00F03F54"/>
    <w:rsid w:val="00F04545"/>
    <w:rsid w:val="00F0468C"/>
    <w:rsid w:val="00F04B42"/>
    <w:rsid w:val="00F06B66"/>
    <w:rsid w:val="00F06C3B"/>
    <w:rsid w:val="00F07995"/>
    <w:rsid w:val="00F1020C"/>
    <w:rsid w:val="00F10E43"/>
    <w:rsid w:val="00F12CD0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1073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91A3A"/>
    <w:rsid w:val="00F922BA"/>
    <w:rsid w:val="00F92EB8"/>
    <w:rsid w:val="00F92FB9"/>
    <w:rsid w:val="00F9315B"/>
    <w:rsid w:val="00F962B9"/>
    <w:rsid w:val="00F978BA"/>
    <w:rsid w:val="00FA00D5"/>
    <w:rsid w:val="00FB1037"/>
    <w:rsid w:val="00FB23D1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C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5C6AC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5C6AC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C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5C6AC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5C6AC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C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5C6AC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5C6AC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C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5C6AC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5C6AC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7394&amp;dst=100021&amp;field=134&amp;date=26.10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7AF7E-78DC-4593-B0A3-B32A4A8C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6990</Words>
  <Characters>39844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Жаворонкова_К</cp:lastModifiedBy>
  <cp:revision>2</cp:revision>
  <cp:lastPrinted>2024-02-05T08:19:00Z</cp:lastPrinted>
  <dcterms:created xsi:type="dcterms:W3CDTF">2024-03-05T13:44:00Z</dcterms:created>
  <dcterms:modified xsi:type="dcterms:W3CDTF">2024-03-05T13:44:00Z</dcterms:modified>
</cp:coreProperties>
</file>