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A67" w:rsidRDefault="00E67045" w:rsidP="005E4A67">
      <w:pPr>
        <w:tabs>
          <w:tab w:val="left" w:pos="4020"/>
        </w:tabs>
        <w:ind w:right="1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-434340</wp:posOffset>
            </wp:positionV>
            <wp:extent cx="737870" cy="914400"/>
            <wp:effectExtent l="19050" t="0" r="5080" b="0"/>
            <wp:wrapNone/>
            <wp:docPr id="1" name="Рисунок 1" descr="герб нов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новый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4A67">
        <w:rPr>
          <w:rFonts w:ascii="Times New Roman" w:hAnsi="Times New Roman" w:cs="Times New Roman"/>
          <w:sz w:val="28"/>
        </w:rPr>
        <w:t xml:space="preserve">                                                     </w:t>
      </w:r>
      <w:r w:rsidR="005E4A67">
        <w:rPr>
          <w:rFonts w:ascii="Times New Roman" w:hAnsi="Times New Roman" w:cs="Times New Roman"/>
          <w:sz w:val="28"/>
          <w:szCs w:val="28"/>
        </w:rPr>
        <w:tab/>
      </w:r>
    </w:p>
    <w:p w:rsidR="00E67045" w:rsidRDefault="00E67045" w:rsidP="00E67045">
      <w:pPr>
        <w:pStyle w:val="a4"/>
        <w:ind w:left="0" w:firstLine="0"/>
        <w:jc w:val="both"/>
        <w:rPr>
          <w:spacing w:val="-20"/>
          <w:sz w:val="28"/>
          <w:szCs w:val="24"/>
        </w:rPr>
      </w:pPr>
    </w:p>
    <w:p w:rsidR="00E67045" w:rsidRDefault="00E67045" w:rsidP="00E67045">
      <w:pPr>
        <w:pStyle w:val="a4"/>
        <w:ind w:left="0" w:firstLine="0"/>
        <w:rPr>
          <w:spacing w:val="-20"/>
          <w:sz w:val="24"/>
          <w:szCs w:val="24"/>
        </w:rPr>
      </w:pPr>
    </w:p>
    <w:p w:rsidR="005E4A67" w:rsidRDefault="005E4A67" w:rsidP="00E67045">
      <w:pPr>
        <w:pStyle w:val="a4"/>
        <w:ind w:left="0" w:firstLine="0"/>
        <w:rPr>
          <w:sz w:val="28"/>
          <w:szCs w:val="24"/>
        </w:rPr>
      </w:pPr>
      <w:r>
        <w:rPr>
          <w:spacing w:val="-20"/>
          <w:sz w:val="24"/>
          <w:szCs w:val="24"/>
        </w:rPr>
        <w:t>А Д М И Н И С</w:t>
      </w:r>
      <w:r w:rsidR="008837FC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 xml:space="preserve">Т </w:t>
      </w:r>
      <w:proofErr w:type="gramStart"/>
      <w:r>
        <w:rPr>
          <w:spacing w:val="-20"/>
          <w:sz w:val="24"/>
          <w:szCs w:val="24"/>
        </w:rPr>
        <w:t>Р</w:t>
      </w:r>
      <w:proofErr w:type="gramEnd"/>
      <w:r w:rsidR="008837FC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А Ц</w:t>
      </w:r>
      <w:r w:rsidR="008837FC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И Я      В О</w:t>
      </w:r>
      <w:r w:rsidR="008837FC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Л</w:t>
      </w:r>
      <w:r w:rsidR="008837FC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 xml:space="preserve"> О Д А Р С К О Г</w:t>
      </w:r>
      <w:r w:rsidR="008837FC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О    М У Н И Ц И П А Л Ь Н</w:t>
      </w:r>
      <w:r w:rsidR="008837FC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О Г</w:t>
      </w:r>
      <w:r w:rsidR="008837FC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 xml:space="preserve">О     </w:t>
      </w:r>
      <w:r w:rsidR="004158D0">
        <w:rPr>
          <w:spacing w:val="-20"/>
          <w:sz w:val="24"/>
          <w:szCs w:val="24"/>
        </w:rPr>
        <w:t>ОКРУГА</w:t>
      </w:r>
    </w:p>
    <w:p w:rsidR="005E4A67" w:rsidRPr="005E4A67" w:rsidRDefault="005E4A67" w:rsidP="00E67045">
      <w:pPr>
        <w:pStyle w:val="a4"/>
        <w:tabs>
          <w:tab w:val="left" w:pos="1440"/>
        </w:tabs>
        <w:ind w:left="-284" w:firstLine="0"/>
        <w:rPr>
          <w:sz w:val="24"/>
          <w:szCs w:val="24"/>
        </w:rPr>
      </w:pPr>
      <w:r>
        <w:rPr>
          <w:sz w:val="24"/>
          <w:szCs w:val="24"/>
        </w:rPr>
        <w:t xml:space="preserve">Н  И  Ж  Е  Г О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 О Д С К О Й      О  Б  Л  А  С  Т  И</w:t>
      </w:r>
    </w:p>
    <w:p w:rsidR="005E4A67" w:rsidRPr="005E4A67" w:rsidRDefault="005E4A67" w:rsidP="00E67045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E4A67">
        <w:rPr>
          <w:rFonts w:ascii="Times New Roman" w:hAnsi="Times New Roman" w:cs="Times New Roman"/>
          <w:color w:val="auto"/>
          <w:sz w:val="28"/>
          <w:szCs w:val="28"/>
        </w:rPr>
        <w:t>П</w:t>
      </w:r>
      <w:proofErr w:type="gramEnd"/>
      <w:r w:rsidRPr="005E4A67">
        <w:rPr>
          <w:rFonts w:ascii="Times New Roman" w:hAnsi="Times New Roman" w:cs="Times New Roman"/>
          <w:color w:val="auto"/>
          <w:sz w:val="28"/>
          <w:szCs w:val="28"/>
        </w:rPr>
        <w:t xml:space="preserve"> О С Т А Н О В Л Е Н И Е</w:t>
      </w:r>
    </w:p>
    <w:p w:rsidR="005E4A67" w:rsidRPr="005E4A67" w:rsidRDefault="00D82B9E" w:rsidP="00D82B9E">
      <w:pPr>
        <w:rPr>
          <w:rFonts w:ascii="Times New Roman" w:hAnsi="Times New Roman" w:cs="Times New Roman"/>
          <w:sz w:val="28"/>
          <w:szCs w:val="28"/>
        </w:rPr>
      </w:pPr>
      <w:r w:rsidRPr="00D82B9E">
        <w:rPr>
          <w:rFonts w:ascii="Times New Roman" w:hAnsi="Times New Roman" w:cs="Times New Roman"/>
          <w:sz w:val="28"/>
          <w:szCs w:val="28"/>
        </w:rPr>
        <w:t xml:space="preserve">От 20.11.2023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B9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B9E">
        <w:rPr>
          <w:rFonts w:ascii="Times New Roman" w:hAnsi="Times New Roman" w:cs="Times New Roman"/>
          <w:sz w:val="28"/>
          <w:szCs w:val="28"/>
        </w:rPr>
        <w:t>3781</w:t>
      </w:r>
      <w:bookmarkStart w:id="0" w:name="_GoBack"/>
      <w:bookmarkEnd w:id="0"/>
    </w:p>
    <w:p w:rsidR="005E4A67" w:rsidRDefault="005E4A67" w:rsidP="00E67045">
      <w:pPr>
        <w:pStyle w:val="2"/>
        <w:shd w:val="clear" w:color="auto" w:fill="FFFFFF"/>
        <w:spacing w:line="264" w:lineRule="atLeast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5E4A67">
        <w:rPr>
          <w:rFonts w:ascii="Times New Roman" w:hAnsi="Times New Roman" w:cs="Times New Roman"/>
          <w:bCs w:val="0"/>
          <w:color w:val="auto"/>
          <w:sz w:val="28"/>
          <w:szCs w:val="28"/>
        </w:rPr>
        <w:t>"Об организации срочного захоронения трупов в военное время</w:t>
      </w:r>
      <w:r w:rsidR="00CF357D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в Володарском муниципальном округе Нижегородской области</w:t>
      </w:r>
      <w:r w:rsidRPr="005E4A67">
        <w:rPr>
          <w:rFonts w:ascii="Times New Roman" w:hAnsi="Times New Roman" w:cs="Times New Roman"/>
          <w:bCs w:val="0"/>
          <w:color w:val="auto"/>
          <w:sz w:val="28"/>
          <w:szCs w:val="28"/>
        </w:rPr>
        <w:t>"</w:t>
      </w:r>
    </w:p>
    <w:p w:rsidR="00750B91" w:rsidRPr="00750B91" w:rsidRDefault="00E67045" w:rsidP="00E67045">
      <w:pPr>
        <w:tabs>
          <w:tab w:val="left" w:pos="5250"/>
        </w:tabs>
      </w:pPr>
      <w:r>
        <w:tab/>
      </w:r>
    </w:p>
    <w:p w:rsidR="005E4A67" w:rsidRPr="005E4A67" w:rsidRDefault="005E4A67" w:rsidP="000609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5E4A67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Федеральными законами от 12.01.1996</w:t>
      </w:r>
      <w:r w:rsidRPr="00750B91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7" w:history="1">
        <w:r w:rsidRPr="00750B91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N 8-ФЗ</w:t>
        </w:r>
      </w:hyperlink>
      <w:r w:rsidRPr="00750B9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E4A67">
        <w:rPr>
          <w:rFonts w:ascii="Times New Roman" w:eastAsia="Times New Roman" w:hAnsi="Times New Roman" w:cs="Times New Roman"/>
          <w:sz w:val="28"/>
          <w:szCs w:val="28"/>
        </w:rPr>
        <w:t>"О погребении и похоронном деле", от 12.02.1998</w:t>
      </w:r>
      <w:r w:rsidRPr="00750B91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8" w:history="1">
        <w:r w:rsidRPr="00750B91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N 28-ФЗ</w:t>
        </w:r>
      </w:hyperlink>
      <w:r w:rsidRPr="00750B9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E4A67">
        <w:rPr>
          <w:rFonts w:ascii="Times New Roman" w:eastAsia="Times New Roman" w:hAnsi="Times New Roman" w:cs="Times New Roman"/>
          <w:sz w:val="28"/>
          <w:szCs w:val="28"/>
        </w:rPr>
        <w:t>"О гражданской обороне",  с целью заблаговременной подготовки, организации, проведения и всестороннего обеспечения работ по поиску, извлечению, опознанию и захоронению тел (останков) погибших в случа</w:t>
      </w:r>
      <w:r w:rsidR="008C2E49" w:rsidRPr="00750B91">
        <w:rPr>
          <w:rFonts w:ascii="Times New Roman" w:eastAsia="Times New Roman" w:hAnsi="Times New Roman" w:cs="Times New Roman"/>
          <w:sz w:val="28"/>
          <w:szCs w:val="28"/>
        </w:rPr>
        <w:t>е возникновения военных конфликтов (или вследствие этих конфликтов</w:t>
      </w:r>
      <w:r w:rsidRPr="005E4A67">
        <w:rPr>
          <w:rFonts w:ascii="Times New Roman" w:eastAsia="Times New Roman" w:hAnsi="Times New Roman" w:cs="Times New Roman"/>
          <w:sz w:val="28"/>
          <w:szCs w:val="28"/>
        </w:rPr>
        <w:t>), а также вследствие чрезвычайных ситуаций природного и техногенного характера, повлекших массовое</w:t>
      </w:r>
      <w:proofErr w:type="gramEnd"/>
      <w:r w:rsidRPr="005E4A67">
        <w:rPr>
          <w:rFonts w:ascii="Times New Roman" w:eastAsia="Times New Roman" w:hAnsi="Times New Roman" w:cs="Times New Roman"/>
          <w:sz w:val="28"/>
          <w:szCs w:val="28"/>
        </w:rPr>
        <w:t xml:space="preserve"> поражение населения с</w:t>
      </w:r>
      <w:r w:rsidRPr="00750B91">
        <w:rPr>
          <w:rFonts w:ascii="Times New Roman" w:eastAsia="Times New Roman" w:hAnsi="Times New Roman" w:cs="Times New Roman"/>
          <w:sz w:val="28"/>
          <w:szCs w:val="28"/>
        </w:rPr>
        <w:t xml:space="preserve"> летальным исходом, администрация Во</w:t>
      </w:r>
      <w:r w:rsidR="004158D0">
        <w:rPr>
          <w:rFonts w:ascii="Times New Roman" w:eastAsia="Times New Roman" w:hAnsi="Times New Roman" w:cs="Times New Roman"/>
          <w:sz w:val="28"/>
          <w:szCs w:val="28"/>
        </w:rPr>
        <w:t>лодарского муниципального округа</w:t>
      </w:r>
      <w:r w:rsidRPr="00750B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50B91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750B91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5E4A67" w:rsidRPr="005E4A67" w:rsidRDefault="005E4A67" w:rsidP="000609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A67">
        <w:rPr>
          <w:rFonts w:ascii="Times New Roman" w:eastAsia="Times New Roman" w:hAnsi="Times New Roman" w:cs="Times New Roman"/>
          <w:sz w:val="28"/>
          <w:szCs w:val="28"/>
        </w:rPr>
        <w:t>1. Утвердить Положение об организации срочного захоронения трупов в военное время (приложение).</w:t>
      </w:r>
    </w:p>
    <w:p w:rsidR="005E4A67" w:rsidRPr="005E4A67" w:rsidRDefault="005E4A67" w:rsidP="005E4A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A6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4158D0">
        <w:rPr>
          <w:rFonts w:ascii="Times New Roman" w:eastAsia="Times New Roman" w:hAnsi="Times New Roman" w:cs="Times New Roman"/>
          <w:sz w:val="28"/>
          <w:szCs w:val="28"/>
        </w:rPr>
        <w:t xml:space="preserve"> Захоронения </w:t>
      </w:r>
      <w:r w:rsidRPr="005E4A67">
        <w:rPr>
          <w:rFonts w:ascii="Times New Roman" w:eastAsia="Times New Roman" w:hAnsi="Times New Roman" w:cs="Times New Roman"/>
          <w:sz w:val="28"/>
          <w:szCs w:val="28"/>
        </w:rPr>
        <w:t>погибших в ходе военных действий (или вследствие этих действий), а также вследствие чрезвычайных ситуаций природного и техногенного характера, повлекших массовое поражение населения с летальным исходом</w:t>
      </w:r>
      <w:r w:rsidR="004158D0">
        <w:rPr>
          <w:rFonts w:ascii="Times New Roman" w:eastAsia="Times New Roman" w:hAnsi="Times New Roman" w:cs="Times New Roman"/>
          <w:sz w:val="28"/>
          <w:szCs w:val="28"/>
        </w:rPr>
        <w:t xml:space="preserve"> производить на существующих в мирное время кладбищах</w:t>
      </w:r>
      <w:r w:rsidRPr="005E4A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4A67" w:rsidRDefault="004B21D9" w:rsidP="00F909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B91">
        <w:rPr>
          <w:rFonts w:ascii="Times New Roman" w:eastAsia="Times New Roman" w:hAnsi="Times New Roman" w:cs="Times New Roman"/>
          <w:sz w:val="28"/>
          <w:szCs w:val="28"/>
        </w:rPr>
        <w:t>3. Начальнику отдела гражданской оборо</w:t>
      </w:r>
      <w:r w:rsidR="004158D0">
        <w:rPr>
          <w:rFonts w:ascii="Times New Roman" w:eastAsia="Times New Roman" w:hAnsi="Times New Roman" w:cs="Times New Roman"/>
          <w:sz w:val="28"/>
          <w:szCs w:val="28"/>
        </w:rPr>
        <w:t>ны и чрезвычайных ситуаций</w:t>
      </w:r>
      <w:r w:rsidRPr="00750B9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Володарского муниципал</w:t>
      </w:r>
      <w:r w:rsidR="00F909BC">
        <w:rPr>
          <w:rFonts w:ascii="Times New Roman" w:eastAsia="Times New Roman" w:hAnsi="Times New Roman" w:cs="Times New Roman"/>
          <w:sz w:val="28"/>
          <w:szCs w:val="28"/>
        </w:rPr>
        <w:t xml:space="preserve">ьного округа </w:t>
      </w:r>
      <w:r w:rsidR="004158D0">
        <w:rPr>
          <w:rFonts w:ascii="Times New Roman" w:eastAsia="Times New Roman" w:hAnsi="Times New Roman" w:cs="Times New Roman"/>
          <w:sz w:val="28"/>
          <w:szCs w:val="28"/>
        </w:rPr>
        <w:t>(Б.В.</w:t>
      </w:r>
      <w:r w:rsidR="00F909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58D0">
        <w:rPr>
          <w:rFonts w:ascii="Times New Roman" w:eastAsia="Times New Roman" w:hAnsi="Times New Roman" w:cs="Times New Roman"/>
          <w:sz w:val="28"/>
          <w:szCs w:val="28"/>
        </w:rPr>
        <w:t>Финин) о</w:t>
      </w:r>
      <w:r w:rsidR="000609DB" w:rsidRPr="00750B91">
        <w:rPr>
          <w:rFonts w:ascii="Times New Roman" w:eastAsia="Times New Roman" w:hAnsi="Times New Roman" w:cs="Times New Roman"/>
          <w:sz w:val="28"/>
          <w:szCs w:val="28"/>
        </w:rPr>
        <w:t xml:space="preserve">рганизовать </w:t>
      </w:r>
      <w:r w:rsidR="005E4A67" w:rsidRPr="005E4A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E4A67" w:rsidRPr="005E4A6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5E4A67" w:rsidRPr="005E4A67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задач в области гражданской обороны, связанных со срочным захоронением </w:t>
      </w:r>
      <w:r w:rsidR="000609DB" w:rsidRPr="00750B91">
        <w:rPr>
          <w:rFonts w:ascii="Times New Roman" w:eastAsia="Times New Roman" w:hAnsi="Times New Roman" w:cs="Times New Roman"/>
          <w:sz w:val="28"/>
          <w:szCs w:val="28"/>
        </w:rPr>
        <w:t>трупов в период военных конфликтов</w:t>
      </w:r>
      <w:r w:rsidR="005E4A67" w:rsidRPr="005E4A67">
        <w:rPr>
          <w:rFonts w:ascii="Times New Roman" w:eastAsia="Times New Roman" w:hAnsi="Times New Roman" w:cs="Times New Roman"/>
          <w:sz w:val="28"/>
          <w:szCs w:val="28"/>
        </w:rPr>
        <w:t xml:space="preserve"> или вследствие крупномасштабных чрезвычайных ситуаций, повлекших поражение людей с летальным исходом.</w:t>
      </w:r>
    </w:p>
    <w:p w:rsidR="00CF357D" w:rsidRPr="00211ECF" w:rsidRDefault="00CF357D" w:rsidP="00CF357D">
      <w:pPr>
        <w:pStyle w:val="a9"/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4.</w:t>
      </w:r>
      <w:r w:rsidRPr="00930FBE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администрации Володарского муниципального района о</w:t>
      </w:r>
      <w:r w:rsidRPr="00930FBE">
        <w:rPr>
          <w:sz w:val="28"/>
          <w:szCs w:val="28"/>
        </w:rPr>
        <w:t xml:space="preserve">т </w:t>
      </w:r>
      <w:r>
        <w:rPr>
          <w:sz w:val="28"/>
          <w:szCs w:val="28"/>
        </w:rPr>
        <w:t>17.0</w:t>
      </w:r>
      <w:r>
        <w:rPr>
          <w:b/>
          <w:sz w:val="28"/>
          <w:szCs w:val="28"/>
        </w:rPr>
        <w:t>7</w:t>
      </w:r>
      <w:r>
        <w:rPr>
          <w:sz w:val="28"/>
          <w:szCs w:val="28"/>
        </w:rPr>
        <w:t>.</w:t>
      </w:r>
      <w:r w:rsidRPr="00930FBE">
        <w:rPr>
          <w:sz w:val="28"/>
          <w:szCs w:val="28"/>
        </w:rPr>
        <w:t>20</w:t>
      </w:r>
      <w:r>
        <w:rPr>
          <w:sz w:val="28"/>
          <w:szCs w:val="28"/>
        </w:rPr>
        <w:t>1</w:t>
      </w:r>
      <w:r>
        <w:rPr>
          <w:b/>
          <w:sz w:val="28"/>
          <w:szCs w:val="28"/>
        </w:rPr>
        <w:t>7</w:t>
      </w:r>
      <w:r w:rsidRPr="00930FBE">
        <w:rPr>
          <w:sz w:val="28"/>
          <w:szCs w:val="28"/>
        </w:rPr>
        <w:t xml:space="preserve"> г. № </w:t>
      </w:r>
      <w:r>
        <w:rPr>
          <w:sz w:val="28"/>
          <w:szCs w:val="28"/>
        </w:rPr>
        <w:t>1358</w:t>
      </w:r>
      <w:r w:rsidRPr="00211ECF">
        <w:rPr>
          <w:sz w:val="28"/>
          <w:szCs w:val="28"/>
        </w:rPr>
        <w:t xml:space="preserve"> </w:t>
      </w:r>
      <w:r w:rsidRPr="00930FBE">
        <w:rPr>
          <w:sz w:val="28"/>
          <w:szCs w:val="28"/>
        </w:rPr>
        <w:t>«</w:t>
      </w:r>
      <w:r w:rsidRPr="005E4A67">
        <w:rPr>
          <w:color w:val="auto"/>
          <w:sz w:val="28"/>
          <w:szCs w:val="28"/>
        </w:rPr>
        <w:t>Об организации срочного захоронения трупов в военное время</w:t>
      </w:r>
      <w:r w:rsidRPr="00930FBE">
        <w:rPr>
          <w:sz w:val="28"/>
          <w:szCs w:val="28"/>
        </w:rPr>
        <w:t>»</w:t>
      </w:r>
      <w:r>
        <w:rPr>
          <w:sz w:val="28"/>
          <w:szCs w:val="28"/>
        </w:rPr>
        <w:t xml:space="preserve"> считать утратившим силу.</w:t>
      </w:r>
    </w:p>
    <w:p w:rsidR="00F909BC" w:rsidRDefault="00E16FB4" w:rsidP="00E16F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F909BC">
        <w:rPr>
          <w:rFonts w:ascii="Times New Roman" w:eastAsia="Times New Roman" w:hAnsi="Times New Roman" w:cs="Times New Roman"/>
          <w:sz w:val="28"/>
          <w:szCs w:val="28"/>
        </w:rPr>
        <w:t>5</w:t>
      </w:r>
      <w:r w:rsidR="005E4A67" w:rsidRPr="005E4A67">
        <w:rPr>
          <w:rFonts w:ascii="Times New Roman" w:eastAsia="Times New Roman" w:hAnsi="Times New Roman" w:cs="Times New Roman"/>
          <w:sz w:val="28"/>
          <w:szCs w:val="28"/>
        </w:rPr>
        <w:t>. Конт</w:t>
      </w:r>
      <w:r w:rsidR="00750B91" w:rsidRPr="00750B91">
        <w:rPr>
          <w:rFonts w:ascii="Times New Roman" w:eastAsia="Times New Roman" w:hAnsi="Times New Roman" w:cs="Times New Roman"/>
          <w:sz w:val="28"/>
          <w:szCs w:val="28"/>
        </w:rPr>
        <w:t>роль за исполнением настоящего п</w:t>
      </w:r>
      <w:r w:rsidR="005E4A67" w:rsidRPr="005E4A67">
        <w:rPr>
          <w:rFonts w:ascii="Times New Roman" w:eastAsia="Times New Roman" w:hAnsi="Times New Roman" w:cs="Times New Roman"/>
          <w:sz w:val="28"/>
          <w:szCs w:val="28"/>
        </w:rPr>
        <w:t>остановления возложить</w:t>
      </w:r>
      <w:r w:rsidR="00F909BC">
        <w:rPr>
          <w:rFonts w:ascii="Times New Roman" w:eastAsia="Times New Roman" w:hAnsi="Times New Roman" w:cs="Times New Roman"/>
          <w:sz w:val="28"/>
          <w:szCs w:val="28"/>
        </w:rPr>
        <w:t xml:space="preserve"> на заместителя главы, начальника управления по работе с территориями Н.И. </w:t>
      </w:r>
      <w:proofErr w:type="spellStart"/>
      <w:r w:rsidR="00F909BC">
        <w:rPr>
          <w:rFonts w:ascii="Times New Roman" w:eastAsia="Times New Roman" w:hAnsi="Times New Roman" w:cs="Times New Roman"/>
          <w:sz w:val="28"/>
          <w:szCs w:val="28"/>
        </w:rPr>
        <w:t>Рызаева</w:t>
      </w:r>
      <w:proofErr w:type="spellEnd"/>
      <w:r w:rsidR="00E80DA8">
        <w:rPr>
          <w:rFonts w:ascii="Times New Roman" w:eastAsia="Times New Roman" w:hAnsi="Times New Roman" w:cs="Times New Roman"/>
          <w:sz w:val="28"/>
          <w:szCs w:val="28"/>
        </w:rPr>
        <w:t>.</w:t>
      </w:r>
      <w:r w:rsidR="00F909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50B91" w:rsidRPr="00750B91" w:rsidRDefault="005E4A67" w:rsidP="005E4A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A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50B91" w:rsidRPr="005E4A67" w:rsidRDefault="00750B91" w:rsidP="005E4A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A67" w:rsidRDefault="00F909BC" w:rsidP="00750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главы</w:t>
      </w:r>
      <w:r w:rsidR="00750B9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</w:p>
    <w:p w:rsidR="000609DB" w:rsidRPr="00E67045" w:rsidRDefault="00750B91" w:rsidP="00E670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Володарского муниципального </w:t>
      </w:r>
      <w:r w:rsidR="00F909BC">
        <w:rPr>
          <w:rFonts w:ascii="Times New Roman" w:eastAsia="Times New Roman" w:hAnsi="Times New Roman" w:cs="Times New Roman"/>
          <w:sz w:val="28"/>
          <w:szCs w:val="28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="00F909BC">
        <w:rPr>
          <w:rFonts w:ascii="Times New Roman" w:eastAsia="Times New Roman" w:hAnsi="Times New Roman" w:cs="Times New Roman"/>
          <w:sz w:val="28"/>
          <w:szCs w:val="28"/>
        </w:rPr>
        <w:t xml:space="preserve">   А.Б. Захаров</w:t>
      </w:r>
    </w:p>
    <w:p w:rsidR="00E16FB4" w:rsidRDefault="00E16FB4" w:rsidP="006808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E4A67" w:rsidRDefault="006F4284" w:rsidP="006808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УТВЕРЖДЕНО</w:t>
      </w:r>
      <w:r w:rsidR="005E4A67" w:rsidRPr="0068085B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Постановлением </w:t>
      </w:r>
      <w:r w:rsidR="005E4A67" w:rsidRPr="005E4A67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5E4A67" w:rsidRPr="0068085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8085B" w:rsidRPr="0068085B">
        <w:rPr>
          <w:rFonts w:ascii="Times New Roman" w:eastAsia="Times New Roman" w:hAnsi="Times New Roman" w:cs="Times New Roman"/>
          <w:sz w:val="24"/>
          <w:szCs w:val="24"/>
        </w:rPr>
        <w:br/>
        <w:t>Во</w:t>
      </w:r>
      <w:r w:rsidR="00CF357D">
        <w:rPr>
          <w:rFonts w:ascii="Times New Roman" w:eastAsia="Times New Roman" w:hAnsi="Times New Roman" w:cs="Times New Roman"/>
          <w:sz w:val="24"/>
          <w:szCs w:val="24"/>
        </w:rPr>
        <w:t>лодарского муниципального округа</w:t>
      </w:r>
      <w:r w:rsidR="005E4A67" w:rsidRPr="0068085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82B9E">
        <w:rPr>
          <w:rFonts w:ascii="Times New Roman" w:eastAsia="Times New Roman" w:hAnsi="Times New Roman" w:cs="Times New Roman"/>
          <w:sz w:val="24"/>
          <w:szCs w:val="24"/>
        </w:rPr>
        <w:br/>
        <w:t>от 20.11.2023 № 3781</w:t>
      </w:r>
      <w:r w:rsidR="005E4A67" w:rsidRPr="0068085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F4284" w:rsidRDefault="006F4284" w:rsidP="006808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67045" w:rsidRDefault="00E67045" w:rsidP="006F42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4284" w:rsidRPr="00E67045" w:rsidRDefault="006F4284" w:rsidP="006F42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67045">
        <w:rPr>
          <w:rFonts w:ascii="Times New Roman" w:eastAsia="Times New Roman" w:hAnsi="Times New Roman" w:cs="Times New Roman"/>
          <w:sz w:val="28"/>
          <w:szCs w:val="28"/>
        </w:rPr>
        <w:t>Положение</w:t>
      </w:r>
    </w:p>
    <w:p w:rsidR="006F4284" w:rsidRPr="00E67045" w:rsidRDefault="006F4284" w:rsidP="006F42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67045">
        <w:rPr>
          <w:rFonts w:ascii="Times New Roman" w:eastAsia="Times New Roman" w:hAnsi="Times New Roman" w:cs="Times New Roman"/>
          <w:sz w:val="28"/>
          <w:szCs w:val="28"/>
        </w:rPr>
        <w:t>об организации срочного захоронения трупов в военное время</w:t>
      </w:r>
    </w:p>
    <w:p w:rsidR="006F4284" w:rsidRPr="00E67045" w:rsidRDefault="006F4284" w:rsidP="006F42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4A67" w:rsidRPr="00E67045" w:rsidRDefault="005E4A67" w:rsidP="00E67045">
      <w:pPr>
        <w:shd w:val="clear" w:color="auto" w:fill="FFFFFF"/>
        <w:spacing w:after="0" w:line="312" w:lineRule="atLeast"/>
        <w:ind w:firstLine="708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7045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E67045" w:rsidRPr="00E67045" w:rsidRDefault="00E67045" w:rsidP="00E67045">
      <w:pPr>
        <w:shd w:val="clear" w:color="auto" w:fill="FFFFFF"/>
        <w:spacing w:after="0" w:line="312" w:lineRule="atLeast"/>
        <w:ind w:firstLine="708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4A67" w:rsidRPr="005E4A67" w:rsidRDefault="005E4A67" w:rsidP="00680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Задачи по вопросам срочного захоронения трупов в чрезвычайных ситуациях и в военное время определены</w:t>
      </w:r>
      <w:r w:rsidRPr="0068085B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9" w:history="1">
        <w:r w:rsidRPr="0068085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Законом</w:t>
        </w:r>
      </w:hyperlink>
      <w:r w:rsidRPr="0068085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E4A67">
        <w:rPr>
          <w:rFonts w:ascii="Times New Roman" w:eastAsia="Times New Roman" w:hAnsi="Times New Roman" w:cs="Times New Roman"/>
          <w:sz w:val="24"/>
          <w:szCs w:val="24"/>
        </w:rPr>
        <w:t>РФ "О гражданской обороне" N 28-ФЗ 1998 г.</w:t>
      </w:r>
    </w:p>
    <w:p w:rsidR="005E4A67" w:rsidRPr="005E4A67" w:rsidRDefault="005E4A67" w:rsidP="00680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 xml:space="preserve">Обязательность и своевременность решения этой задачи </w:t>
      </w:r>
      <w:proofErr w:type="gramStart"/>
      <w:r w:rsidRPr="005E4A67">
        <w:rPr>
          <w:rFonts w:ascii="Times New Roman" w:eastAsia="Times New Roman" w:hAnsi="Times New Roman" w:cs="Times New Roman"/>
          <w:sz w:val="24"/>
          <w:szCs w:val="24"/>
        </w:rPr>
        <w:t>вызвана</w:t>
      </w:r>
      <w:proofErr w:type="gramEnd"/>
      <w:r w:rsidRPr="005E4A67">
        <w:rPr>
          <w:rFonts w:ascii="Times New Roman" w:eastAsia="Times New Roman" w:hAnsi="Times New Roman" w:cs="Times New Roman"/>
          <w:sz w:val="24"/>
          <w:szCs w:val="24"/>
        </w:rPr>
        <w:t xml:space="preserve"> прежде всего необходимостью предотвращения вспышек эпидемических заболеваний при массовой гибели людей, особенно в летний период, в связи с отсутствием необходимого количества специализированных модулей, оборудованных холодильными установками.</w:t>
      </w:r>
    </w:p>
    <w:p w:rsidR="005E4A67" w:rsidRPr="005E4A67" w:rsidRDefault="005E4A67" w:rsidP="00680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Погребение (захоронение) тел (останков) погибших является частью мероприятий по санитарно-гигиеническому и противоэпидемическому обеспечению населения и осуществляется с целью предотвращения вспышек инфекционных заболеваний и создания благоприятных условий для проживания.</w:t>
      </w:r>
    </w:p>
    <w:p w:rsidR="005E4A67" w:rsidRPr="005E4A67" w:rsidRDefault="005E4A67" w:rsidP="00680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</w:t>
      </w:r>
      <w:r w:rsidRPr="0068085B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0" w:history="1">
        <w:r w:rsidRPr="0068085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законом</w:t>
        </w:r>
      </w:hyperlink>
      <w:r w:rsidRPr="0068085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E4A67">
        <w:rPr>
          <w:rFonts w:ascii="Times New Roman" w:eastAsia="Times New Roman" w:hAnsi="Times New Roman" w:cs="Times New Roman"/>
          <w:sz w:val="24"/>
          <w:szCs w:val="24"/>
        </w:rPr>
        <w:t>от 12.02.1998 N 28-ФЗ "О гражданской обороне" разработка и осуществление мер, направленных на срочное захоронение трупов в военное время, относится к полномочиям федеральных органов исполнительной власти, органов исполнительной власти субъектов Российской Федерации и органов местного самоуправления в пределах границ муниципальных образований.</w:t>
      </w:r>
    </w:p>
    <w:p w:rsidR="005E4A67" w:rsidRPr="005E4A67" w:rsidRDefault="005E4A67" w:rsidP="00680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Для квалифицированного участия в идентификации личности в условиях массовой гибели людей применяется терминология судебной медицины катастроф, которая включает в себя такие понятия, как "чрезвычайное происшествие", "чрезвычайные условия", "экстремальная ситуация", "катастрофа", "авария", "военный конфликт" и др.</w:t>
      </w:r>
    </w:p>
    <w:p w:rsidR="005E4A67" w:rsidRPr="005E4A67" w:rsidRDefault="005E4A67" w:rsidP="00680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"Авария" - выход из строя какого-либо механизма, машины и т.п. во время работы, движения.</w:t>
      </w:r>
    </w:p>
    <w:p w:rsidR="005E4A67" w:rsidRPr="005E4A67" w:rsidRDefault="005E4A67" w:rsidP="00680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"Катастрофа" - понимается как "событие с несчастными трагическими последствиями". Ее относят и к явлениям природы, и к акции человека с реальной угрозой для жизни людей и необходимостью помощи извне. Как правило, катастрофа связана с очагами массового поражения людей.</w:t>
      </w:r>
    </w:p>
    <w:p w:rsidR="005E4A67" w:rsidRPr="005E4A67" w:rsidRDefault="005E4A67" w:rsidP="00680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"Чрезвычайный" - "исключительный, очень большой, превосходящий все".</w:t>
      </w:r>
    </w:p>
    <w:p w:rsidR="005E4A67" w:rsidRPr="005E4A67" w:rsidRDefault="005E4A67" w:rsidP="00680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"Происшествие" - "событие, нарушившее обычный ход вещей".</w:t>
      </w:r>
    </w:p>
    <w:p w:rsidR="005E4A67" w:rsidRPr="005E4A67" w:rsidRDefault="005E4A67" w:rsidP="00680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E4A67">
        <w:rPr>
          <w:rFonts w:ascii="Times New Roman" w:eastAsia="Times New Roman" w:hAnsi="Times New Roman" w:cs="Times New Roman"/>
          <w:sz w:val="24"/>
          <w:szCs w:val="24"/>
        </w:rPr>
        <w:t xml:space="preserve">"Чрезвычайная ситуация" - внешне неожиданная, внезапно возникшая обстановка при промышленных авариях и катастрофах, стихийных и экологических бедствиях, характеризующаяся неопределенностью и сложностью принятия решения, значительным экологическим ущербом, человеческими жертвами, вследствие этого необходимостью крупных людских, материальных и временных затрат на проведение </w:t>
      </w:r>
      <w:proofErr w:type="spellStart"/>
      <w:r w:rsidRPr="005E4A67">
        <w:rPr>
          <w:rFonts w:ascii="Times New Roman" w:eastAsia="Times New Roman" w:hAnsi="Times New Roman" w:cs="Times New Roman"/>
          <w:sz w:val="24"/>
          <w:szCs w:val="24"/>
        </w:rPr>
        <w:t>эвакуационно</w:t>
      </w:r>
      <w:proofErr w:type="spellEnd"/>
      <w:r w:rsidRPr="005E4A67">
        <w:rPr>
          <w:rFonts w:ascii="Times New Roman" w:eastAsia="Times New Roman" w:hAnsi="Times New Roman" w:cs="Times New Roman"/>
          <w:sz w:val="24"/>
          <w:szCs w:val="24"/>
        </w:rPr>
        <w:t>-спасательных работ и ликвидации последствий этих аварий, катастроф, стихийных бедствий и военных конфликтов.</w:t>
      </w:r>
      <w:proofErr w:type="gramEnd"/>
    </w:p>
    <w:p w:rsidR="005E4A67" w:rsidRPr="005E4A67" w:rsidRDefault="005E4A67" w:rsidP="00680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 xml:space="preserve">"Военные конфликты" - это любое столкновение, противоборство, форма разрешения противоречий между государствами, народами, социальными группами с применением военной силы. </w:t>
      </w:r>
      <w:proofErr w:type="gramStart"/>
      <w:r w:rsidRPr="005E4A67">
        <w:rPr>
          <w:rFonts w:ascii="Times New Roman" w:eastAsia="Times New Roman" w:hAnsi="Times New Roman" w:cs="Times New Roman"/>
          <w:sz w:val="24"/>
          <w:szCs w:val="24"/>
        </w:rPr>
        <w:t>В зависимости от целей и масштабов они могут быть ограниченными (локальные и региональные) и неограниченными (мировая война).</w:t>
      </w:r>
      <w:proofErr w:type="gramEnd"/>
    </w:p>
    <w:p w:rsidR="005E4A67" w:rsidRPr="005E4A67" w:rsidRDefault="005E4A67" w:rsidP="00680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 xml:space="preserve">"Война региональная" - военный конфликт с участием государств (коалиций государств), ограниченный пределами региона, затрагивающий интересы большинства </w:t>
      </w:r>
      <w:r w:rsidRPr="005E4A67">
        <w:rPr>
          <w:rFonts w:ascii="Times New Roman" w:eastAsia="Times New Roman" w:hAnsi="Times New Roman" w:cs="Times New Roman"/>
          <w:sz w:val="24"/>
          <w:szCs w:val="24"/>
        </w:rPr>
        <w:lastRenderedPageBreak/>
        <w:t>расположенных в нем стран, в котором военные действия ведутся на 2-х или более фронтах.</w:t>
      </w:r>
    </w:p>
    <w:p w:rsidR="0068085B" w:rsidRDefault="005E4A67" w:rsidP="006F42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"Война мировая" - военный конфликт между коалициями государств или крупнейшими государствами мирового сообщества, распространившийся на весь мир или охвативший значительную его часть и затрагивающий интересы большей части общества.</w:t>
      </w:r>
    </w:p>
    <w:p w:rsidR="00E67045" w:rsidRDefault="00E67045" w:rsidP="006F42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A67" w:rsidRPr="00E67045" w:rsidRDefault="005E4A67" w:rsidP="00E67045">
      <w:pPr>
        <w:shd w:val="clear" w:color="auto" w:fill="FFFFFF"/>
        <w:spacing w:after="0" w:line="312" w:lineRule="atLeast"/>
        <w:ind w:firstLine="708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7045">
        <w:rPr>
          <w:rFonts w:ascii="Times New Roman" w:eastAsia="Times New Roman" w:hAnsi="Times New Roman" w:cs="Times New Roman"/>
          <w:b/>
          <w:sz w:val="28"/>
          <w:szCs w:val="28"/>
        </w:rPr>
        <w:t>2. Срочное захоронение трупов в военное время</w:t>
      </w:r>
    </w:p>
    <w:p w:rsidR="00E67045" w:rsidRPr="005E4A67" w:rsidRDefault="00E67045" w:rsidP="0068085B">
      <w:pPr>
        <w:shd w:val="clear" w:color="auto" w:fill="FFFFFF"/>
        <w:spacing w:after="0" w:line="312" w:lineRule="atLeast"/>
        <w:ind w:firstLine="708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5E4A67" w:rsidRPr="005E4A67" w:rsidRDefault="005E4A67" w:rsidP="00680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Срочное захоронение трупов в военное время возлагается на соответствующие структурные подразделения органов исполнительной власти субъектов Российской Федерации, органов местного самоуправления и их силы:</w:t>
      </w:r>
    </w:p>
    <w:p w:rsidR="005E4A67" w:rsidRPr="005E4A67" w:rsidRDefault="005E4A67" w:rsidP="00680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- коммунально-технические (создание и обеспечение специальных команд для сбора погибших; сбор погибших и доставка их к местам проведения судебной медицинской экспертизы; доставка погибших к месту захоронения после судмедэкспертизы);</w:t>
      </w:r>
    </w:p>
    <w:p w:rsidR="005E4A67" w:rsidRPr="005E4A67" w:rsidRDefault="005E4A67" w:rsidP="00680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E4A67">
        <w:rPr>
          <w:rFonts w:ascii="Times New Roman" w:eastAsia="Times New Roman" w:hAnsi="Times New Roman" w:cs="Times New Roman"/>
          <w:sz w:val="24"/>
          <w:szCs w:val="24"/>
        </w:rPr>
        <w:t>- санитарного надзора, санитарно-эпидемиологического контроля (организация и проведение судебной медицинской экспертизы; захоронение умерших от ран, болезней в медицинских учреждениях; создание санитарно-эпидемиологических групп для выявления и захоронения трупов в очаге особо опасных инфекций и проведение текущей и заключительной дезактивации в очаге особо опасной инфекции; транспорта, доставляющего трупы; осуществление контроля за полнотой и качеством проведения дезинфекции другими службами);</w:t>
      </w:r>
      <w:proofErr w:type="gramEnd"/>
    </w:p>
    <w:p w:rsidR="005E4A67" w:rsidRPr="005E4A67" w:rsidRDefault="005E4A67" w:rsidP="00680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- специалистов похоронных служб.</w:t>
      </w:r>
    </w:p>
    <w:p w:rsidR="005E4A67" w:rsidRPr="005E4A67" w:rsidRDefault="005E4A67" w:rsidP="00680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При необходимости могут привлекаться воинские подразделения и формирования общего назначения.</w:t>
      </w:r>
    </w:p>
    <w:p w:rsidR="005E4A67" w:rsidRPr="005E4A67" w:rsidRDefault="005E4A67" w:rsidP="00680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Сбор погибших, доставка их к местам захоронения, оформление могил и кладбищ производятся специально назначенными командами. В распоряжение этих команд выделяются необходимые транспортные средства, инструменты, материалы, обмундирование подменного фонда и дезинфицирующие средства, необходимые для производства захоронения и оформления могил и кладбищ.</w:t>
      </w:r>
    </w:p>
    <w:p w:rsidR="005E4A67" w:rsidRPr="005E4A67" w:rsidRDefault="005E4A67" w:rsidP="00680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Личный состав команд по организации захоронения обязан знать порядок захоронения погибших. В медицинских учреждениях захоронение умерших от полученных ран (болезней), оформление могил и кладбищ производится в порядке, определенном руководителем гражданской обороны.</w:t>
      </w:r>
    </w:p>
    <w:p w:rsidR="005E4A67" w:rsidRPr="005E4A67" w:rsidRDefault="005E4A67" w:rsidP="00680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Захоронение осуществляется, как правило, не позднее чем через сутки после гибели.</w:t>
      </w:r>
    </w:p>
    <w:p w:rsidR="005E4A67" w:rsidRPr="005E4A67" w:rsidRDefault="005E4A67" w:rsidP="00680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Перед захоронением производится опознание погибших по имеющимся при них документам. В случае отсутствия при погибшем документов, удостоверяющих его личность, командир команды по организации захоронения немедленно докладывает об этом по команде для принятия мер по установлению личности погибшего.</w:t>
      </w:r>
    </w:p>
    <w:p w:rsidR="005E4A67" w:rsidRPr="005E4A67" w:rsidRDefault="005E4A67" w:rsidP="00680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Для опознания погибшего назначается комиссия в составе представителей медицинской службы, прокуратуры и командира команды по организации захоронения. В случае, когда принятые для опознания меры не дали результатов, производится описание внешности (облика) погибшего, для чего составляется его карточка, или осуществляется фотографирование в анфас и профиль.</w:t>
      </w:r>
    </w:p>
    <w:p w:rsidR="005E4A67" w:rsidRPr="005E4A67" w:rsidRDefault="005E4A67" w:rsidP="00680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Постановлениями руководителей органов местного самоуправления утверждается Положение о коммунально-технической службе, в котором, в том числе, уточняются задачи по срочному захоронению трупов, организационная структура, должностные обязанности руководящего состава и штаба, состав сил и средств организаций, входящих в состав службы.</w:t>
      </w:r>
    </w:p>
    <w:p w:rsidR="005E4A67" w:rsidRPr="005E4A67" w:rsidRDefault="005E4A67" w:rsidP="00680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 xml:space="preserve">Коммунально-технические службы муниципальных образований планируют в полном объеме, разрабатывают и утверждают у руководителей органов местного </w:t>
      </w:r>
      <w:r w:rsidRPr="005E4A67">
        <w:rPr>
          <w:rFonts w:ascii="Times New Roman" w:eastAsia="Times New Roman" w:hAnsi="Times New Roman" w:cs="Times New Roman"/>
          <w:sz w:val="24"/>
          <w:szCs w:val="24"/>
        </w:rPr>
        <w:lastRenderedPageBreak/>
        <w:t>самоуправления "Планы срочного захоронения трупов в военное время" в муниципальном образовании.</w:t>
      </w:r>
    </w:p>
    <w:p w:rsidR="005E4A67" w:rsidRPr="005E4A67" w:rsidRDefault="005E4A67" w:rsidP="00680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В которых указываются:</w:t>
      </w:r>
    </w:p>
    <w:p w:rsidR="005E4A67" w:rsidRPr="005E4A67" w:rsidRDefault="00E67045" w:rsidP="00680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</w:t>
      </w:r>
      <w:r w:rsidR="005E4A67" w:rsidRPr="005E4A67">
        <w:rPr>
          <w:rFonts w:ascii="Times New Roman" w:eastAsia="Times New Roman" w:hAnsi="Times New Roman" w:cs="Times New Roman"/>
          <w:sz w:val="24"/>
          <w:szCs w:val="24"/>
        </w:rPr>
        <w:t>еста, выделенные для захоронения;</w:t>
      </w:r>
    </w:p>
    <w:p w:rsidR="005E4A67" w:rsidRPr="005E4A67" w:rsidRDefault="005E4A67" w:rsidP="00680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- маршруты вывоза трупов;</w:t>
      </w:r>
    </w:p>
    <w:p w:rsidR="005E4A67" w:rsidRPr="005E4A67" w:rsidRDefault="005E4A67" w:rsidP="00680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- силы и средства, привлекаемые для захоронения трупов;</w:t>
      </w:r>
    </w:p>
    <w:p w:rsidR="005E4A67" w:rsidRPr="005E4A67" w:rsidRDefault="005E4A67" w:rsidP="00680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- учреждения, осуществляющие санитарно-эпидемиологический надзор;</w:t>
      </w:r>
    </w:p>
    <w:p w:rsidR="005E4A67" w:rsidRPr="005E4A67" w:rsidRDefault="005E4A67" w:rsidP="00680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- пункты санитарной обработки личного состава;</w:t>
      </w:r>
    </w:p>
    <w:p w:rsidR="005E4A67" w:rsidRPr="005E4A67" w:rsidRDefault="005E4A67" w:rsidP="00680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- пункты специальной обработки одежды и обуви личного состава;</w:t>
      </w:r>
    </w:p>
    <w:p w:rsidR="005E4A67" w:rsidRPr="005E4A67" w:rsidRDefault="005E4A67" w:rsidP="00680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- пункты специальной обработки техники, привлекаемой для захоронения;</w:t>
      </w:r>
    </w:p>
    <w:p w:rsidR="005E4A67" w:rsidRPr="005E4A67" w:rsidRDefault="005E4A67" w:rsidP="00680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- места складирования дезинфицирующих веществ;</w:t>
      </w:r>
    </w:p>
    <w:p w:rsidR="005E4A67" w:rsidRPr="005E4A67" w:rsidRDefault="005E4A67" w:rsidP="00680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- места хранения вещей погибших;</w:t>
      </w:r>
    </w:p>
    <w:p w:rsidR="005E4A67" w:rsidRPr="005E4A67" w:rsidRDefault="005E4A67" w:rsidP="00680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- к плану прилагаются:</w:t>
      </w:r>
    </w:p>
    <w:p w:rsidR="005E4A67" w:rsidRPr="005E4A67" w:rsidRDefault="005E4A67" w:rsidP="00680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- ордера на выделение территорий для захоронения;</w:t>
      </w:r>
    </w:p>
    <w:p w:rsidR="005E4A67" w:rsidRDefault="005E4A67" w:rsidP="00680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- договоры на поставку дезинфицирующих веществ, материальных средств.</w:t>
      </w:r>
    </w:p>
    <w:p w:rsidR="00E67045" w:rsidRPr="005E4A67" w:rsidRDefault="00E67045" w:rsidP="00680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A67" w:rsidRPr="00E67045" w:rsidRDefault="005E4A67" w:rsidP="00E67045">
      <w:pPr>
        <w:shd w:val="clear" w:color="auto" w:fill="FFFFFF"/>
        <w:spacing w:after="0" w:line="312" w:lineRule="atLeast"/>
        <w:ind w:firstLine="708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7045">
        <w:rPr>
          <w:rFonts w:ascii="Times New Roman" w:eastAsia="Times New Roman" w:hAnsi="Times New Roman" w:cs="Times New Roman"/>
          <w:b/>
          <w:sz w:val="28"/>
          <w:szCs w:val="28"/>
        </w:rPr>
        <w:t>3. Опознание погибших в военных конфликтах и ЧС</w:t>
      </w:r>
    </w:p>
    <w:p w:rsidR="00E67045" w:rsidRPr="005E4A67" w:rsidRDefault="00E67045" w:rsidP="0068085B">
      <w:pPr>
        <w:shd w:val="clear" w:color="auto" w:fill="FFFFFF"/>
        <w:spacing w:after="0" w:line="312" w:lineRule="atLeast"/>
        <w:ind w:firstLine="708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5E4A67" w:rsidRPr="005E4A67" w:rsidRDefault="005E4A67" w:rsidP="00680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Процесс опознания погибших в военных конфликтах и чрезвычайных ситуациях происходит непрерывно, параллельно с исследованием поступающих на пункты приема обработки и отправки погибших (ППООП) и накоплением банка данных.</w:t>
      </w:r>
    </w:p>
    <w:p w:rsidR="005E4A67" w:rsidRPr="005E4A67" w:rsidRDefault="005E4A67" w:rsidP="00680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Доставка погибших на ППООП осуществляется транспортом общего назначения или санитарным транспортом в сопровождении работников правоохранительных органов.</w:t>
      </w:r>
    </w:p>
    <w:p w:rsidR="005E4A67" w:rsidRPr="005E4A67" w:rsidRDefault="005E4A67" w:rsidP="00680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 xml:space="preserve">Согласно действующему уголовно-процессуальному законодательству установление личности граждан по неизвестным трупам является следственным действием, </w:t>
      </w:r>
      <w:proofErr w:type="gramStart"/>
      <w:r w:rsidRPr="005E4A67">
        <w:rPr>
          <w:rFonts w:ascii="Times New Roman" w:eastAsia="Times New Roman" w:hAnsi="Times New Roman" w:cs="Times New Roman"/>
          <w:sz w:val="24"/>
          <w:szCs w:val="24"/>
        </w:rPr>
        <w:t>содействие</w:t>
      </w:r>
      <w:proofErr w:type="gramEnd"/>
      <w:r w:rsidRPr="005E4A67">
        <w:rPr>
          <w:rFonts w:ascii="Times New Roman" w:eastAsia="Times New Roman" w:hAnsi="Times New Roman" w:cs="Times New Roman"/>
          <w:sz w:val="24"/>
          <w:szCs w:val="24"/>
        </w:rPr>
        <w:t xml:space="preserve"> в проведении которого оказывает судебно-медицинская служба.</w:t>
      </w:r>
    </w:p>
    <w:p w:rsidR="005E4A67" w:rsidRPr="005E4A67" w:rsidRDefault="005E4A67" w:rsidP="00680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На судебных медиков возлагаются все полномочия как специалистов, владеющих необходимыми знаниями, так и руководителей, организаторов и исполнителей работы по сбору идентификационной информации и предъявлению трупов для опознания.</w:t>
      </w:r>
    </w:p>
    <w:p w:rsidR="005E4A67" w:rsidRPr="005E4A67" w:rsidRDefault="005E4A67" w:rsidP="00680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Все доставленные на ППООП трупы неопознанных лиц в ходе судебно-медицинской сортировки распределяются дежурными экспертами морга (холодильной камеры) на три группы:</w:t>
      </w:r>
    </w:p>
    <w:p w:rsidR="005E4A67" w:rsidRPr="005E4A67" w:rsidRDefault="005E4A67" w:rsidP="00680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E4A67">
        <w:rPr>
          <w:rFonts w:ascii="Times New Roman" w:eastAsia="Times New Roman" w:hAnsi="Times New Roman" w:cs="Times New Roman"/>
          <w:sz w:val="24"/>
          <w:szCs w:val="24"/>
        </w:rPr>
        <w:t>"Пригодные" для опознания по внешним признакам (сохранены лица, уши, туловище, конечности, имеются особые приметы), условное обозначение "П".</w:t>
      </w:r>
      <w:proofErr w:type="gramEnd"/>
    </w:p>
    <w:p w:rsidR="005E4A67" w:rsidRPr="005E4A67" w:rsidRDefault="005E4A67" w:rsidP="00680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"Условно пригодные" для опознания по внешним признакам (отсутствуют голова, деформировано или обезображено лицо, но на оставшихся частях тела имеются ориентиры для опознания - татуировки, родимые пятна, рубцы и др.) - "УП".</w:t>
      </w:r>
    </w:p>
    <w:p w:rsidR="005E4A67" w:rsidRPr="005E4A67" w:rsidRDefault="005E4A67" w:rsidP="00680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"Непригодные для опознания" по внешним признакам (тела сильно разрушены, большие гнилостные изменения, воздействия взрыва и т.д.) - "НП".</w:t>
      </w:r>
    </w:p>
    <w:p w:rsidR="005E4A67" w:rsidRPr="005E4A67" w:rsidRDefault="005E4A67" w:rsidP="00680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При сортировке носилки с телами, подлежащими опознанию, маркируются специальными бирками: "</w:t>
      </w:r>
      <w:proofErr w:type="gramStart"/>
      <w:r w:rsidRPr="005E4A67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5E4A67">
        <w:rPr>
          <w:rFonts w:ascii="Times New Roman" w:eastAsia="Times New Roman" w:hAnsi="Times New Roman" w:cs="Times New Roman"/>
          <w:sz w:val="24"/>
          <w:szCs w:val="24"/>
        </w:rPr>
        <w:t>" - белого цвета, "УП" - желтого цвета, "НП" - красного цвета.</w:t>
      </w:r>
    </w:p>
    <w:p w:rsidR="005E4A67" w:rsidRPr="005E4A67" w:rsidRDefault="005E4A67" w:rsidP="00680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Подготовка трупов к опознанию проводится в отделении экспертизы трупов и идентификации.</w:t>
      </w:r>
    </w:p>
    <w:p w:rsidR="005E4A67" w:rsidRPr="005E4A67" w:rsidRDefault="005E4A67" w:rsidP="00680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Работа судебно-медицинских экспертов в местах катастроф и аварий осуществляется, как правило, поэтапно (сортировка, исследование трупов для установления причин смерти, исследование механизма давности образования повреждений, обнаружение идентификационных признаков, необходимых для опознания).</w:t>
      </w:r>
    </w:p>
    <w:p w:rsidR="005E4A67" w:rsidRPr="005E4A67" w:rsidRDefault="005E4A67" w:rsidP="00680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Постоянная готовность судебно-медицинских формирований к работе достигается заблаговременной отработкой в повседневных условиях всего комплекса мероприятий, план которых должен предусматривать использование всех имеющихся и требуемых в различной обстановке ресурсов.</w:t>
      </w:r>
    </w:p>
    <w:p w:rsidR="005E4A67" w:rsidRPr="005E4A67" w:rsidRDefault="005E4A67" w:rsidP="00680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lastRenderedPageBreak/>
        <w:t>Четкая организация и эффективность в работе подразделений судебно-медицинской экспертизы в очагах массового поражения людей достигается путем соблюдения принципа последовательности технологического процесса на этапах приема трупов, производства их исследований, идентификации личности и выдачи для захоронения.</w:t>
      </w:r>
    </w:p>
    <w:p w:rsidR="005E4A67" w:rsidRDefault="005E4A67" w:rsidP="00680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Коммунально-техническая служба муниципального образования планирует в полном объеме мероприятия по срочному захоронению трупов в военное время, с привлечением сил и средств подразделений ритуальных услуг во взаимодействии с медицинской, инженерной, охраны общественного порядка и автотранспортной службами.</w:t>
      </w:r>
    </w:p>
    <w:p w:rsidR="00E67045" w:rsidRPr="005E4A67" w:rsidRDefault="00E67045" w:rsidP="006808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6D55" w:rsidRPr="00E67045" w:rsidRDefault="005E4A67" w:rsidP="00E67045">
      <w:pPr>
        <w:shd w:val="clear" w:color="auto" w:fill="FFFFFF"/>
        <w:spacing w:after="0" w:line="312" w:lineRule="atLeast"/>
        <w:ind w:firstLine="708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E67045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="00146D55" w:rsidRPr="00E67045">
        <w:rPr>
          <w:rFonts w:ascii="Times New Roman" w:hAnsi="Times New Roman" w:cs="Times New Roman"/>
          <w:b/>
          <w:sz w:val="28"/>
          <w:szCs w:val="28"/>
        </w:rPr>
        <w:t>Выбор и выделение мест для проведения массовых погребений</w:t>
      </w:r>
    </w:p>
    <w:p w:rsidR="00E67045" w:rsidRPr="00E67045" w:rsidRDefault="00E67045" w:rsidP="00146D55">
      <w:pPr>
        <w:shd w:val="clear" w:color="auto" w:fill="FFFFFF"/>
        <w:spacing w:after="0" w:line="312" w:lineRule="atLeast"/>
        <w:ind w:firstLine="708"/>
        <w:outlineLvl w:val="3"/>
        <w:rPr>
          <w:rFonts w:ascii="Times New Roman" w:hAnsi="Times New Roman" w:cs="Times New Roman"/>
          <w:sz w:val="28"/>
          <w:szCs w:val="28"/>
        </w:rPr>
      </w:pPr>
    </w:p>
    <w:p w:rsidR="00146D55" w:rsidRPr="00146D55" w:rsidRDefault="00146D55" w:rsidP="00146D5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55">
        <w:rPr>
          <w:rFonts w:ascii="Times New Roman" w:hAnsi="Times New Roman" w:cs="Times New Roman"/>
          <w:sz w:val="24"/>
          <w:szCs w:val="24"/>
        </w:rPr>
        <w:t xml:space="preserve">Выбор и выделение мест для проведения массовых погребений определяется на основании положительной санитарно-гигиенической экспертизы в соответствии с </w:t>
      </w:r>
      <w:r w:rsidRPr="00146D55">
        <w:rPr>
          <w:rFonts w:ascii="Times New Roman" w:hAnsi="Times New Roman" w:cs="Times New Roman"/>
          <w:sz w:val="24"/>
          <w:szCs w:val="24"/>
          <w:u w:val="single"/>
        </w:rPr>
        <w:t>СанПиН 2.1.3684-11</w:t>
      </w:r>
      <w:r w:rsidRPr="00146D55">
        <w:rPr>
          <w:rFonts w:ascii="Times New Roman" w:hAnsi="Times New Roman" w:cs="Times New Roman"/>
          <w:sz w:val="24"/>
          <w:szCs w:val="24"/>
        </w:rPr>
        <w:t>.</w:t>
      </w:r>
    </w:p>
    <w:p w:rsidR="00146D55" w:rsidRPr="00146D55" w:rsidRDefault="00146D55" w:rsidP="00146D5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55">
        <w:rPr>
          <w:rFonts w:ascii="Times New Roman" w:hAnsi="Times New Roman" w:cs="Times New Roman"/>
          <w:sz w:val="24"/>
          <w:szCs w:val="24"/>
        </w:rPr>
        <w:t>Участки под захоронения выбираются сухие, открытые, лучшие на опушках лесов и рощ.</w:t>
      </w:r>
    </w:p>
    <w:p w:rsidR="00146D55" w:rsidRPr="00146D55" w:rsidRDefault="00146D55" w:rsidP="00146D5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55">
        <w:rPr>
          <w:rFonts w:ascii="Times New Roman" w:hAnsi="Times New Roman" w:cs="Times New Roman"/>
          <w:sz w:val="24"/>
          <w:szCs w:val="24"/>
        </w:rPr>
        <w:t>Для четкой организации обеспечения похорон погибших (умерших) и осуществления взаимодействия исполнительной власти всех уровней создается Межведомственная похоронная комиссия. В органах местной исполнительной власти создаются окружные и районные похоронные комиссии.</w:t>
      </w:r>
    </w:p>
    <w:p w:rsidR="00146D55" w:rsidRPr="00146D55" w:rsidRDefault="00146D55" w:rsidP="00146D5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55">
        <w:rPr>
          <w:rFonts w:ascii="Times New Roman" w:hAnsi="Times New Roman" w:cs="Times New Roman"/>
          <w:sz w:val="24"/>
          <w:szCs w:val="24"/>
        </w:rPr>
        <w:t>Определяются участки под массовое погребение. Участок для проведения массовых захоронений должен удовлетворять следующим требованиям:</w:t>
      </w:r>
    </w:p>
    <w:p w:rsidR="00146D55" w:rsidRPr="00146D55" w:rsidRDefault="00146D55" w:rsidP="00146D55">
      <w:pPr>
        <w:pStyle w:val="a8"/>
        <w:spacing w:before="0" w:beforeAutospacing="0" w:after="0" w:afterAutospacing="0"/>
        <w:ind w:firstLine="708"/>
        <w:rPr>
          <w:color w:val="000000"/>
          <w:spacing w:val="3"/>
        </w:rPr>
      </w:pPr>
      <w:r w:rsidRPr="00146D55">
        <w:rPr>
          <w:color w:val="000000"/>
          <w:spacing w:val="3"/>
        </w:rPr>
        <w:t>- иметь уклон в сторону, противоположную населенному пункту, открытых водоемов, а также при использовании населением грунтовых вод для хозяйственно-питьевых и бытовых целей;</w:t>
      </w:r>
    </w:p>
    <w:p w:rsidR="00146D55" w:rsidRPr="00146D55" w:rsidRDefault="00146D55" w:rsidP="00146D55">
      <w:pPr>
        <w:pStyle w:val="a8"/>
        <w:spacing w:before="0" w:beforeAutospacing="0" w:after="0" w:afterAutospacing="0"/>
        <w:ind w:firstLine="708"/>
        <w:rPr>
          <w:color w:val="000000"/>
          <w:spacing w:val="3"/>
        </w:rPr>
      </w:pPr>
      <w:r w:rsidRPr="00146D55">
        <w:rPr>
          <w:color w:val="000000"/>
          <w:spacing w:val="3"/>
        </w:rPr>
        <w:t>- не затопляться при паводках;</w:t>
      </w:r>
    </w:p>
    <w:p w:rsidR="00146D55" w:rsidRPr="00146D55" w:rsidRDefault="00146D55" w:rsidP="00146D55">
      <w:pPr>
        <w:pStyle w:val="a8"/>
        <w:spacing w:before="0" w:beforeAutospacing="0" w:after="0" w:afterAutospacing="0"/>
        <w:ind w:firstLine="708"/>
        <w:rPr>
          <w:color w:val="000000"/>
          <w:spacing w:val="3"/>
        </w:rPr>
      </w:pPr>
      <w:r w:rsidRPr="00146D55">
        <w:rPr>
          <w:color w:val="000000"/>
          <w:spacing w:val="3"/>
        </w:rPr>
        <w:t>- иметь уровень стояния грунтовых вод не менее чем в двух метрах от поверхности земли при максимальном стоянии грунтовых вод. При уровне выше двух метров от поверхности земли участок может быть использован лишь для размещения кладбища для погребения после кремации;</w:t>
      </w:r>
    </w:p>
    <w:p w:rsidR="00146D55" w:rsidRPr="00146D55" w:rsidRDefault="00146D55" w:rsidP="00146D55">
      <w:pPr>
        <w:pStyle w:val="a8"/>
        <w:spacing w:before="0" w:beforeAutospacing="0" w:after="0" w:afterAutospacing="0"/>
        <w:ind w:firstLine="708"/>
        <w:rPr>
          <w:color w:val="000000"/>
          <w:spacing w:val="3"/>
        </w:rPr>
      </w:pPr>
      <w:r w:rsidRPr="00146D55">
        <w:rPr>
          <w:color w:val="000000"/>
          <w:spacing w:val="3"/>
        </w:rPr>
        <w:t>- иметь сухую, пористую почву (супесчаную, песчаную) на глубине 1,5 м и ниже с влажностью почвы в пределах 6 - 18%.</w:t>
      </w:r>
    </w:p>
    <w:p w:rsidR="00146D55" w:rsidRPr="00146D55" w:rsidRDefault="00146D55" w:rsidP="00146D5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55">
        <w:rPr>
          <w:rFonts w:ascii="Times New Roman" w:hAnsi="Times New Roman" w:cs="Times New Roman"/>
          <w:sz w:val="24"/>
          <w:szCs w:val="24"/>
        </w:rPr>
        <w:t>При определении размера участка под захоронение следует исходить из установленного строительными нормами и правилами норматива (глава П-60-75) - 0,01 га на 1000 человек, расстояние до населенных пунктов и жилых кварталов должно быть не менее 300 м. Территория захоронения впоследствии должна быть огорожена по периметру.</w:t>
      </w:r>
    </w:p>
    <w:p w:rsidR="00146D55" w:rsidRPr="00146D55" w:rsidRDefault="00146D55" w:rsidP="00146D5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55">
        <w:rPr>
          <w:rFonts w:ascii="Times New Roman" w:hAnsi="Times New Roman" w:cs="Times New Roman"/>
          <w:sz w:val="24"/>
          <w:szCs w:val="24"/>
        </w:rPr>
        <w:t>Перед въездом к месту захоронения должна быть предусмотрена площадка для подвоза и разгрузки трупов. У мест захоронения предусматриваются площадки для отдачи воинских почестей и других ритуальных обрядов.</w:t>
      </w:r>
    </w:p>
    <w:p w:rsidR="00146D55" w:rsidRPr="00146D55" w:rsidRDefault="00146D55" w:rsidP="00146D5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55">
        <w:rPr>
          <w:rFonts w:ascii="Times New Roman" w:hAnsi="Times New Roman" w:cs="Times New Roman"/>
          <w:sz w:val="24"/>
          <w:szCs w:val="24"/>
        </w:rPr>
        <w:t>Создаваемые массовые погребения не подлежат сносу и могут быть перенесены только по решению органов исполнительной власти субъекта Российской Федерации или органов местного самоуправления в случае угрозы затопления либо других стихийных бедствий.</w:t>
      </w:r>
    </w:p>
    <w:p w:rsidR="005E4A67" w:rsidRDefault="00146D55" w:rsidP="00146D5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D55">
        <w:rPr>
          <w:rFonts w:ascii="Times New Roman" w:hAnsi="Times New Roman" w:cs="Times New Roman"/>
          <w:sz w:val="24"/>
          <w:szCs w:val="24"/>
        </w:rPr>
        <w:t>Памятники, мемориальные сооружения и декоративную скульптуру на братских могилах рекомендуется устанавливать на участках вне мест размещения захоронений, для чего следует резервировать места для таких архитектурных объектов».</w:t>
      </w:r>
    </w:p>
    <w:p w:rsidR="00E67045" w:rsidRPr="00146D55" w:rsidRDefault="00E67045" w:rsidP="00146D5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4A67" w:rsidRPr="00E67045" w:rsidRDefault="005E4A67" w:rsidP="00146D55">
      <w:pPr>
        <w:shd w:val="clear" w:color="auto" w:fill="FFFFFF"/>
        <w:spacing w:after="0" w:line="312" w:lineRule="atLeast"/>
        <w:ind w:firstLine="708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7045">
        <w:rPr>
          <w:rFonts w:ascii="Times New Roman" w:eastAsia="Times New Roman" w:hAnsi="Times New Roman" w:cs="Times New Roman"/>
          <w:b/>
          <w:sz w:val="28"/>
          <w:szCs w:val="28"/>
        </w:rPr>
        <w:t>5. Транспортировка погибших (умерших) к местам погребений и кремации</w:t>
      </w:r>
    </w:p>
    <w:p w:rsidR="00E67045" w:rsidRPr="005E4A67" w:rsidRDefault="00E67045" w:rsidP="00146D55">
      <w:pPr>
        <w:shd w:val="clear" w:color="auto" w:fill="FFFFFF"/>
        <w:spacing w:after="0" w:line="312" w:lineRule="atLeast"/>
        <w:ind w:firstLine="708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5E4A67" w:rsidRPr="005E4A67" w:rsidRDefault="005E4A67" w:rsidP="00F113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Транспортировка и доставка погибших (умерших) к местам погребения осуществляется в кратчайшие сроки с подготовленных площадок от моргов и хранилищ трупов, с оформленными документами на погребение.</w:t>
      </w:r>
    </w:p>
    <w:p w:rsidR="005E4A67" w:rsidRPr="005E4A67" w:rsidRDefault="005E4A67" w:rsidP="00F113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В морге врачом патологоанатомом в результате вскрытия оформляется врачебное свидетельство о смерти.</w:t>
      </w:r>
    </w:p>
    <w:p w:rsidR="005E4A67" w:rsidRPr="005E4A67" w:rsidRDefault="005E4A67" w:rsidP="00F113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Органы ЗАГС на основании врачебного свидетельства о смерти выдают государственное (гербовое) свидетельство о смерти, которое является основанием для выдачи тела родственникам или сопровождающим труп к месту погребения, кремации.</w:t>
      </w:r>
    </w:p>
    <w:p w:rsidR="005E4A67" w:rsidRPr="005E4A67" w:rsidRDefault="005E4A67" w:rsidP="00F113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Для перевозки погибших (умерших) к месту погребения при необходимости допускается использование автотранспорта, не перевозящего пищевое сырье и продукты питания. Отличительные знаки на транспортные средства, привлекаемые для перевозки трупов, выдаются военными комендатурами.</w:t>
      </w:r>
    </w:p>
    <w:p w:rsidR="005E4A67" w:rsidRPr="005E4A67" w:rsidRDefault="005E4A67" w:rsidP="00F113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По окончании перевозки и захоронения погибших (умерших) транспорт должен в обязательном порядке пройти дезинфекцию дезинфицирующими средствами, разрешенными к применению в установленном порядке.</w:t>
      </w:r>
    </w:p>
    <w:p w:rsidR="005E4A67" w:rsidRDefault="005E4A67" w:rsidP="00F113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После дезинфекции проводится санитарно-эпидемиологический и дозиметрический контроль автотранспорта.</w:t>
      </w:r>
    </w:p>
    <w:p w:rsidR="00E67045" w:rsidRPr="005E4A67" w:rsidRDefault="00E67045" w:rsidP="00F113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A67" w:rsidRPr="00E67045" w:rsidRDefault="005E4A67" w:rsidP="00E67045">
      <w:pPr>
        <w:shd w:val="clear" w:color="auto" w:fill="FFFFFF"/>
        <w:spacing w:after="0" w:line="312" w:lineRule="atLeast"/>
        <w:ind w:firstLine="708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7045">
        <w:rPr>
          <w:rFonts w:ascii="Times New Roman" w:eastAsia="Times New Roman" w:hAnsi="Times New Roman" w:cs="Times New Roman"/>
          <w:b/>
          <w:sz w:val="28"/>
          <w:szCs w:val="28"/>
        </w:rPr>
        <w:t>6. Проведение массовых захоронений в братских могилах</w:t>
      </w:r>
    </w:p>
    <w:p w:rsidR="00E67045" w:rsidRPr="005E4A67" w:rsidRDefault="00E67045" w:rsidP="00F1136D">
      <w:pPr>
        <w:shd w:val="clear" w:color="auto" w:fill="FFFFFF"/>
        <w:spacing w:after="0" w:line="312" w:lineRule="atLeast"/>
        <w:ind w:firstLine="708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5E4A67" w:rsidRPr="005E4A67" w:rsidRDefault="005E4A67" w:rsidP="00F113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Погребение погибших (умерших) на отведенных участках, имеющих санитарно-эпидемиологическое заключение под массовые захоронения, осуществляется в гробах и без гробов (в патологоанатомических пакетах) силами ритуальной службы и похоронными командами от всех городских специализированных служб, занимающихся похоронным делом.</w:t>
      </w:r>
    </w:p>
    <w:p w:rsidR="005E4A67" w:rsidRPr="005E4A67" w:rsidRDefault="005E4A67" w:rsidP="00F113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Размер братской могилы определяется из расчета 1,2 м</w:t>
      </w:r>
      <w:proofErr w:type="gramStart"/>
      <w:r w:rsidRPr="005E4A67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5E4A67">
        <w:rPr>
          <w:rFonts w:ascii="Times New Roman" w:eastAsia="Times New Roman" w:hAnsi="Times New Roman" w:cs="Times New Roman"/>
          <w:sz w:val="24"/>
          <w:szCs w:val="24"/>
        </w:rPr>
        <w:t xml:space="preserve"> площади на одного умершего.</w:t>
      </w:r>
    </w:p>
    <w:p w:rsidR="005E4A67" w:rsidRPr="005E4A67" w:rsidRDefault="005E4A67" w:rsidP="00F113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В одну братскую могилу можно захоронить до 100 трупов. Специальным решением административных органов, имеющих соответствующие полномочия, эта цифра может быть увеличена.</w:t>
      </w:r>
    </w:p>
    <w:p w:rsidR="005E4A67" w:rsidRPr="005E4A67" w:rsidRDefault="005E4A67" w:rsidP="00F113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Количество гробов, глубина и количество уровней захоронения устанавливается в зависимости от местных климатических условий и высоты стояния грунтовых вод. При захоронении без гробов количество уровней может быть увеличено.</w:t>
      </w:r>
    </w:p>
    <w:p w:rsidR="005E4A67" w:rsidRPr="005E4A67" w:rsidRDefault="005E4A67" w:rsidP="00F113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Расстояние между гробами по горизонтали должно быть не менее 0,5 м и заполняется слоем земли с укладкой по верху хвороста и еловых веток.</w:t>
      </w:r>
    </w:p>
    <w:p w:rsidR="005E4A67" w:rsidRPr="005E4A67" w:rsidRDefault="005E4A67" w:rsidP="00F113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При размещении гробов в несколько уровней расстояние между ними по вертикали должно быть не менее 0,5 м. Гробы верхнего ряда размещаются над промежутками между гробами нижнего ряда.</w:t>
      </w:r>
    </w:p>
    <w:p w:rsidR="005E4A67" w:rsidRPr="005E4A67" w:rsidRDefault="005E4A67" w:rsidP="00F113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Глубина при захоронении в два уровня должна быть не менее 2,5 м.</w:t>
      </w:r>
    </w:p>
    <w:p w:rsidR="005E4A67" w:rsidRPr="005E4A67" w:rsidRDefault="005E4A67" w:rsidP="00F113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Дно могилы должно быть выше уровня грунтовых вод не менее чем на 0,5 м.</w:t>
      </w:r>
    </w:p>
    <w:p w:rsidR="005E4A67" w:rsidRPr="005E4A67" w:rsidRDefault="005E4A67" w:rsidP="00F113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Толщина земли от верхнего ряда гробов до поверхности должна быть не менее 1 м.</w:t>
      </w:r>
    </w:p>
    <w:p w:rsidR="005E4A67" w:rsidRPr="005E4A67" w:rsidRDefault="005E4A67" w:rsidP="00F113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Надмогильный холм устраивается высотой не менее 0,5 м.</w:t>
      </w:r>
    </w:p>
    <w:p w:rsidR="005E4A67" w:rsidRPr="005E4A67" w:rsidRDefault="005E4A67" w:rsidP="00F113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Для ускорения минерализации трупов на дне братских могил устраиваются канавки и поглощающий колодец, а также закладывается вентиляционный канал от дна до верха могилы.</w:t>
      </w:r>
    </w:p>
    <w:p w:rsidR="005E4A67" w:rsidRPr="005E4A67" w:rsidRDefault="005E4A67" w:rsidP="00F113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 xml:space="preserve">Захоронение погибших (умерших), имеющих высокий радиационный фон, допускается на специально отведенных участках кладбища в соответствии с законодательством Российской Федерации по вопросам радиационной безопасности, </w:t>
      </w:r>
      <w:r w:rsidRPr="005E4A67">
        <w:rPr>
          <w:rFonts w:ascii="Times New Roman" w:eastAsia="Times New Roman" w:hAnsi="Times New Roman" w:cs="Times New Roman"/>
          <w:sz w:val="24"/>
          <w:szCs w:val="24"/>
        </w:rPr>
        <w:lastRenderedPageBreak/>
        <w:t>глубина могилы должна быть достаточно большой, чтобы не допускать повышения уровня радиации.</w:t>
      </w:r>
    </w:p>
    <w:p w:rsidR="005E4A67" w:rsidRPr="005E4A67" w:rsidRDefault="005E4A67" w:rsidP="00F113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При погребении больных, умерших вследствие тяжелых инфекционных заболеваний, обязательна их дезинфекция. Для этого труп завертывается в ткань, пропитанную 5-процентным раствором лизола или 10-процентным раствором хлорной извести, засыпаемой на дно могилы слоем в 2 - 3 см.</w:t>
      </w:r>
    </w:p>
    <w:p w:rsidR="005E4A67" w:rsidRPr="005E4A67" w:rsidRDefault="005E4A67" w:rsidP="00F113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Извлечение останков погибшего (умершего) из братской могилы возможно в случаях перезахоронения останков всех захороненных в братской могиле по решению органов исполнительной власти субъекта Российской Федерации или органов самоуправления при наличии санитарно-эпидемиологического заключения.</w:t>
      </w:r>
    </w:p>
    <w:p w:rsidR="005E4A67" w:rsidRDefault="005E4A67" w:rsidP="00F113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Не рекомендуется проводить перезахоронение ранее одного года.</w:t>
      </w:r>
    </w:p>
    <w:p w:rsidR="00E67045" w:rsidRPr="005E4A67" w:rsidRDefault="00E67045" w:rsidP="00F113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A67" w:rsidRPr="00E67045" w:rsidRDefault="005E4A67" w:rsidP="00E67045">
      <w:pPr>
        <w:shd w:val="clear" w:color="auto" w:fill="FFFFFF"/>
        <w:spacing w:after="0" w:line="312" w:lineRule="atLeast"/>
        <w:ind w:firstLine="708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7045">
        <w:rPr>
          <w:rFonts w:ascii="Times New Roman" w:eastAsia="Times New Roman" w:hAnsi="Times New Roman" w:cs="Times New Roman"/>
          <w:b/>
          <w:sz w:val="28"/>
          <w:szCs w:val="28"/>
        </w:rPr>
        <w:t>7. Регистрация и учет массовых погребений</w:t>
      </w:r>
    </w:p>
    <w:p w:rsidR="00E67045" w:rsidRPr="00E67045" w:rsidRDefault="00E67045" w:rsidP="00F1136D">
      <w:pPr>
        <w:shd w:val="clear" w:color="auto" w:fill="FFFFFF"/>
        <w:spacing w:after="0" w:line="312" w:lineRule="atLeast"/>
        <w:ind w:firstLine="708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5E4A67" w:rsidRPr="005E4A67" w:rsidRDefault="005E4A67" w:rsidP="00F113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Регистрация и учет массовых захоронений производится на общих основаниях в книге захоронений кладбищ, на которых определены номера участков для погребения в братских могилах.</w:t>
      </w:r>
    </w:p>
    <w:p w:rsidR="005E4A67" w:rsidRPr="005E4A67" w:rsidRDefault="005E4A67" w:rsidP="00F113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Администрацией кладбища, на котором производится захоронение, составляется акт в 3-х экземплярах, в котором указывается:</w:t>
      </w:r>
    </w:p>
    <w:p w:rsidR="005E4A67" w:rsidRPr="005E4A67" w:rsidRDefault="005E4A67" w:rsidP="00680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- дата захоронения;</w:t>
      </w:r>
    </w:p>
    <w:p w:rsidR="005E4A67" w:rsidRPr="005E4A67" w:rsidRDefault="005E4A67" w:rsidP="00680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- регистрационный номер захоронения;</w:t>
      </w:r>
    </w:p>
    <w:p w:rsidR="005E4A67" w:rsidRPr="005E4A67" w:rsidRDefault="005E4A67" w:rsidP="00680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- номер участка захоронения;</w:t>
      </w:r>
    </w:p>
    <w:p w:rsidR="005E4A67" w:rsidRPr="005E4A67" w:rsidRDefault="005E4A67" w:rsidP="00680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 xml:space="preserve">- количество </w:t>
      </w:r>
      <w:proofErr w:type="gramStart"/>
      <w:r w:rsidRPr="005E4A67">
        <w:rPr>
          <w:rFonts w:ascii="Times New Roman" w:eastAsia="Times New Roman" w:hAnsi="Times New Roman" w:cs="Times New Roman"/>
          <w:sz w:val="24"/>
          <w:szCs w:val="24"/>
        </w:rPr>
        <w:t>захороненных</w:t>
      </w:r>
      <w:proofErr w:type="gramEnd"/>
      <w:r w:rsidRPr="005E4A6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E4A67" w:rsidRPr="005E4A67" w:rsidRDefault="005E4A67" w:rsidP="00680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- номер свидетельства о смерти и дата его выдачи и орган, его выдавший на каждого захороненного;</w:t>
      </w:r>
    </w:p>
    <w:p w:rsidR="005E4A67" w:rsidRPr="005E4A67" w:rsidRDefault="00E67045" w:rsidP="00680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номер пат</w:t>
      </w:r>
      <w:r w:rsidR="005E4A67" w:rsidRPr="005E4A67">
        <w:rPr>
          <w:rFonts w:ascii="Times New Roman" w:eastAsia="Times New Roman" w:hAnsi="Times New Roman" w:cs="Times New Roman"/>
          <w:sz w:val="24"/>
          <w:szCs w:val="24"/>
        </w:rPr>
        <w:t>ологического отделения, в котором находился труп;</w:t>
      </w:r>
    </w:p>
    <w:p w:rsidR="005E4A67" w:rsidRPr="005E4A67" w:rsidRDefault="005E4A67" w:rsidP="00680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- регистрационный номер трупа;</w:t>
      </w:r>
    </w:p>
    <w:p w:rsidR="005E4A67" w:rsidRPr="005E4A67" w:rsidRDefault="005E4A67" w:rsidP="00680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- фамилия, имя, отчество трупа;</w:t>
      </w:r>
    </w:p>
    <w:p w:rsidR="005E4A67" w:rsidRPr="005E4A67" w:rsidRDefault="005E4A67" w:rsidP="00680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- адрес его обнаружения;</w:t>
      </w:r>
    </w:p>
    <w:p w:rsidR="005E4A67" w:rsidRPr="005E4A67" w:rsidRDefault="005E4A67" w:rsidP="00680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- адрес его места жительства;</w:t>
      </w:r>
    </w:p>
    <w:p w:rsidR="005E4A67" w:rsidRPr="005E4A67" w:rsidRDefault="005E4A67" w:rsidP="00680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- дата его рождения;</w:t>
      </w:r>
    </w:p>
    <w:p w:rsidR="005E4A67" w:rsidRPr="005E4A67" w:rsidRDefault="005E4A67" w:rsidP="00680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- пол.</w:t>
      </w:r>
    </w:p>
    <w:p w:rsidR="005E4A67" w:rsidRPr="005E4A67" w:rsidRDefault="005E4A67" w:rsidP="00F113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Первый экземпляр акта остается на кладбище.</w:t>
      </w:r>
    </w:p>
    <w:p w:rsidR="005E4A67" w:rsidRPr="005E4A67" w:rsidRDefault="005E4A67" w:rsidP="00F113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Второй экземпляр акта поступает в архив.</w:t>
      </w:r>
    </w:p>
    <w:p w:rsidR="005E4A67" w:rsidRPr="005E4A67" w:rsidRDefault="005E4A67" w:rsidP="00F113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Третий экземпляр акта передается в департамент здравоохранения.</w:t>
      </w:r>
    </w:p>
    <w:p w:rsidR="005E4A67" w:rsidRDefault="005E4A67" w:rsidP="00F113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При захоронении неопознанных тел погибших (умерших) их учет производится по той же схеме, только без паспортных данных.</w:t>
      </w:r>
    </w:p>
    <w:p w:rsidR="00E67045" w:rsidRPr="005E4A67" w:rsidRDefault="00E67045" w:rsidP="00F113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4A67" w:rsidRPr="00E67045" w:rsidRDefault="005E4A67" w:rsidP="00E67045">
      <w:pPr>
        <w:shd w:val="clear" w:color="auto" w:fill="FFFFFF"/>
        <w:spacing w:after="0" w:line="312" w:lineRule="atLeast"/>
        <w:ind w:firstLine="708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7045">
        <w:rPr>
          <w:rFonts w:ascii="Times New Roman" w:eastAsia="Times New Roman" w:hAnsi="Times New Roman" w:cs="Times New Roman"/>
          <w:b/>
          <w:sz w:val="28"/>
          <w:szCs w:val="28"/>
        </w:rPr>
        <w:t>8. Финансирование работ по организации массового погребения</w:t>
      </w:r>
    </w:p>
    <w:p w:rsidR="00E67045" w:rsidRPr="00E67045" w:rsidRDefault="00E67045" w:rsidP="00E67045">
      <w:pPr>
        <w:shd w:val="clear" w:color="auto" w:fill="FFFFFF"/>
        <w:spacing w:after="0" w:line="312" w:lineRule="atLeast"/>
        <w:ind w:firstLine="708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4A67" w:rsidRPr="005E4A67" w:rsidRDefault="005E4A67" w:rsidP="00680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4A67">
        <w:rPr>
          <w:rFonts w:ascii="Times New Roman" w:eastAsia="Times New Roman" w:hAnsi="Times New Roman" w:cs="Times New Roman"/>
          <w:sz w:val="24"/>
          <w:szCs w:val="24"/>
        </w:rPr>
        <w:t>Финансирование работ по организации массового погребения в братских могилах, кремации и других захоронений жертв военных действий и крупномасштабных катастроф, а также финансирование содержания мест погребений, установка памятников, создание мемориалов будет осуществляться за счет средств федерального и местных бюджетов.</w:t>
      </w:r>
    </w:p>
    <w:p w:rsidR="00675C68" w:rsidRPr="0068085B" w:rsidRDefault="00675C68"/>
    <w:sectPr w:rsidR="00675C68" w:rsidRPr="0068085B" w:rsidSect="00E6704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A67"/>
    <w:rsid w:val="000609DB"/>
    <w:rsid w:val="00146D55"/>
    <w:rsid w:val="00215957"/>
    <w:rsid w:val="004158D0"/>
    <w:rsid w:val="004275D9"/>
    <w:rsid w:val="004B21D9"/>
    <w:rsid w:val="004E5656"/>
    <w:rsid w:val="005023CE"/>
    <w:rsid w:val="005D5E4A"/>
    <w:rsid w:val="005E4A67"/>
    <w:rsid w:val="00631E83"/>
    <w:rsid w:val="00675C68"/>
    <w:rsid w:val="0068085B"/>
    <w:rsid w:val="00696CC4"/>
    <w:rsid w:val="006F4284"/>
    <w:rsid w:val="00750B91"/>
    <w:rsid w:val="00796808"/>
    <w:rsid w:val="008837FC"/>
    <w:rsid w:val="008B6FE1"/>
    <w:rsid w:val="008C2E49"/>
    <w:rsid w:val="00971A8B"/>
    <w:rsid w:val="00CC1CA3"/>
    <w:rsid w:val="00CF357D"/>
    <w:rsid w:val="00D82B9E"/>
    <w:rsid w:val="00DF3A6D"/>
    <w:rsid w:val="00E16FB4"/>
    <w:rsid w:val="00E67045"/>
    <w:rsid w:val="00E80DA8"/>
    <w:rsid w:val="00EF26AD"/>
    <w:rsid w:val="00F1136D"/>
    <w:rsid w:val="00F9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E4A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A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5E4A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E4A6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juscontext">
    <w:name w:val="juscontext"/>
    <w:basedOn w:val="a"/>
    <w:rsid w:val="005E4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E4A67"/>
  </w:style>
  <w:style w:type="character" w:styleId="a3">
    <w:name w:val="Hyperlink"/>
    <w:basedOn w:val="a0"/>
    <w:uiPriority w:val="99"/>
    <w:semiHidden/>
    <w:unhideWhenUsed/>
    <w:rsid w:val="005E4A67"/>
    <w:rPr>
      <w:color w:val="0000FF"/>
      <w:u w:val="single"/>
    </w:rPr>
  </w:style>
  <w:style w:type="paragraph" w:customStyle="1" w:styleId="rigcontext">
    <w:name w:val="rigcontext"/>
    <w:basedOn w:val="a"/>
    <w:rsid w:val="005E4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E4A6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 Indent"/>
    <w:basedOn w:val="a"/>
    <w:link w:val="a5"/>
    <w:rsid w:val="005E4A67"/>
    <w:pPr>
      <w:spacing w:after="0" w:line="240" w:lineRule="auto"/>
      <w:ind w:left="142" w:firstLine="142"/>
      <w:jc w:val="center"/>
    </w:pPr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5">
    <w:name w:val="Основной текст с отступом Знак"/>
    <w:basedOn w:val="a0"/>
    <w:link w:val="a4"/>
    <w:rsid w:val="005E4A67"/>
    <w:rPr>
      <w:rFonts w:ascii="Times New Roman" w:eastAsia="Times New Roman" w:hAnsi="Times New Roman" w:cs="Times New Roman"/>
      <w:b/>
      <w:sz w:val="18"/>
      <w:szCs w:val="20"/>
    </w:rPr>
  </w:style>
  <w:style w:type="paragraph" w:customStyle="1" w:styleId="Times12">
    <w:name w:val="Times12"/>
    <w:basedOn w:val="a"/>
    <w:uiPriority w:val="99"/>
    <w:rsid w:val="005E4A67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E4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4A6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E4A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unhideWhenUsed/>
    <w:rsid w:val="00146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CF357D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E4A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A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5E4A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E4A6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juscontext">
    <w:name w:val="juscontext"/>
    <w:basedOn w:val="a"/>
    <w:rsid w:val="005E4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E4A67"/>
  </w:style>
  <w:style w:type="character" w:styleId="a3">
    <w:name w:val="Hyperlink"/>
    <w:basedOn w:val="a0"/>
    <w:uiPriority w:val="99"/>
    <w:semiHidden/>
    <w:unhideWhenUsed/>
    <w:rsid w:val="005E4A67"/>
    <w:rPr>
      <w:color w:val="0000FF"/>
      <w:u w:val="single"/>
    </w:rPr>
  </w:style>
  <w:style w:type="paragraph" w:customStyle="1" w:styleId="rigcontext">
    <w:name w:val="rigcontext"/>
    <w:basedOn w:val="a"/>
    <w:rsid w:val="005E4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E4A6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 Indent"/>
    <w:basedOn w:val="a"/>
    <w:link w:val="a5"/>
    <w:rsid w:val="005E4A67"/>
    <w:pPr>
      <w:spacing w:after="0" w:line="240" w:lineRule="auto"/>
      <w:ind w:left="142" w:firstLine="142"/>
      <w:jc w:val="center"/>
    </w:pPr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5">
    <w:name w:val="Основной текст с отступом Знак"/>
    <w:basedOn w:val="a0"/>
    <w:link w:val="a4"/>
    <w:rsid w:val="005E4A67"/>
    <w:rPr>
      <w:rFonts w:ascii="Times New Roman" w:eastAsia="Times New Roman" w:hAnsi="Times New Roman" w:cs="Times New Roman"/>
      <w:b/>
      <w:sz w:val="18"/>
      <w:szCs w:val="20"/>
    </w:rPr>
  </w:style>
  <w:style w:type="paragraph" w:customStyle="1" w:styleId="Times12">
    <w:name w:val="Times12"/>
    <w:basedOn w:val="a"/>
    <w:uiPriority w:val="99"/>
    <w:rsid w:val="005E4A67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E4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4A6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E4A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unhideWhenUsed/>
    <w:rsid w:val="00146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CF357D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ru.info/dok/1998/02/12/n101448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awru.info/dok/1996/01/12/n108113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lawru.info/dok/1998/02/12/n101448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awru.info/dok/1998/02/12/n101448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7B0E7-2628-4580-A175-651B45A3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2960</Words>
  <Characters>16873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Жаворонкова_К</cp:lastModifiedBy>
  <cp:revision>2</cp:revision>
  <dcterms:created xsi:type="dcterms:W3CDTF">2023-11-28T11:35:00Z</dcterms:created>
  <dcterms:modified xsi:type="dcterms:W3CDTF">2023-11-28T11:35:00Z</dcterms:modified>
</cp:coreProperties>
</file>