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F4" w:rsidRPr="00AC6360" w:rsidRDefault="00A668F4" w:rsidP="00AC6360">
      <w:pPr>
        <w:tabs>
          <w:tab w:val="left" w:pos="378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6600" cy="914400"/>
            <wp:effectExtent l="0" t="0" r="635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8F4" w:rsidRPr="00AC6360" w:rsidRDefault="00A668F4" w:rsidP="00AC6360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8F4" w:rsidRPr="00AC6360" w:rsidRDefault="00A668F4" w:rsidP="00AC6360">
      <w:pPr>
        <w:spacing w:after="0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AC6360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А Д М И Н И С Т РА ЦИ Я      В ОЛ О Д А </w:t>
      </w:r>
      <w:proofErr w:type="gramStart"/>
      <w:r w:rsidRPr="00AC6360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Р</w:t>
      </w:r>
      <w:proofErr w:type="gramEnd"/>
      <w:r w:rsidRPr="00AC6360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С К О ГО    М У Н И Ц И П А Л Ь НО ГО    ОКРУГА</w:t>
      </w:r>
    </w:p>
    <w:p w:rsidR="00A668F4" w:rsidRPr="00AC6360" w:rsidRDefault="00A668F4" w:rsidP="00AC6360">
      <w:pPr>
        <w:tabs>
          <w:tab w:val="left" w:pos="1440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 И  Ж  Е  Г О </w:t>
      </w:r>
      <w:proofErr w:type="gramStart"/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 Д С К О Й      О  Б  Л  А  С  Т  И</w:t>
      </w:r>
    </w:p>
    <w:p w:rsidR="00A668F4" w:rsidRPr="00AC6360" w:rsidRDefault="00A668F4" w:rsidP="00AC6360">
      <w:pPr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F4" w:rsidRPr="00AC6360" w:rsidRDefault="00A668F4" w:rsidP="00AC6360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С П О Р Я Ж Е Н И Е</w:t>
      </w:r>
    </w:p>
    <w:p w:rsidR="00A668F4" w:rsidRPr="00AC6360" w:rsidRDefault="00A668F4" w:rsidP="00AC63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F4" w:rsidRPr="00AC6360" w:rsidRDefault="005653BD" w:rsidP="00AC63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11.05.2023 г.                                                                                                                                 № 451-р</w:t>
      </w:r>
    </w:p>
    <w:p w:rsidR="00A668F4" w:rsidRPr="00AC6360" w:rsidRDefault="00A668F4" w:rsidP="00AC63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F4" w:rsidRPr="00AC6360" w:rsidRDefault="00A668F4" w:rsidP="00AC6360">
      <w:pPr>
        <w:pStyle w:val="Default"/>
        <w:spacing w:line="276" w:lineRule="auto"/>
        <w:jc w:val="center"/>
      </w:pPr>
      <w:r w:rsidRPr="00AC6360">
        <w:rPr>
          <w:b/>
          <w:bCs/>
        </w:rPr>
        <w:t>О создании комиссии по обращению</w:t>
      </w:r>
    </w:p>
    <w:p w:rsidR="00A668F4" w:rsidRPr="00AC6360" w:rsidRDefault="00661E02" w:rsidP="00AC6360">
      <w:pPr>
        <w:pStyle w:val="Default"/>
        <w:spacing w:line="276" w:lineRule="auto"/>
        <w:jc w:val="center"/>
        <w:rPr>
          <w:b/>
          <w:bCs/>
        </w:rPr>
      </w:pPr>
      <w:r w:rsidRPr="00AC6360">
        <w:rPr>
          <w:b/>
          <w:bCs/>
        </w:rPr>
        <w:t xml:space="preserve">гр. </w:t>
      </w:r>
      <w:r w:rsidR="00A668F4" w:rsidRPr="00AC6360">
        <w:rPr>
          <w:b/>
          <w:bCs/>
        </w:rPr>
        <w:t>Буга Д.А.</w:t>
      </w:r>
    </w:p>
    <w:p w:rsidR="00A668F4" w:rsidRPr="00AC6360" w:rsidRDefault="00A668F4" w:rsidP="00AC6360">
      <w:pPr>
        <w:pStyle w:val="Default"/>
        <w:spacing w:line="276" w:lineRule="auto"/>
        <w:rPr>
          <w:b/>
          <w:bCs/>
        </w:rPr>
      </w:pPr>
    </w:p>
    <w:p w:rsidR="00A668F4" w:rsidRPr="00AC6360" w:rsidRDefault="00A668F4" w:rsidP="00AC6360">
      <w:pPr>
        <w:pStyle w:val="Default"/>
        <w:spacing w:line="276" w:lineRule="auto"/>
        <w:ind w:firstLine="567"/>
        <w:jc w:val="both"/>
      </w:pPr>
      <w:r w:rsidRPr="00AC6360">
        <w:t xml:space="preserve">В связи с обращением гр.  Буга  Д.А.,  проживающего  по  адресу: </w:t>
      </w:r>
      <w:proofErr w:type="gramStart"/>
      <w:r w:rsidRPr="00AC6360">
        <w:t>Нижегородская</w:t>
      </w:r>
      <w:proofErr w:type="gramEnd"/>
      <w:r w:rsidRPr="00AC6360">
        <w:t xml:space="preserve"> обл., Володарский муниципальный округ, р.п. Ильиногорск, ул. </w:t>
      </w:r>
      <w:proofErr w:type="spellStart"/>
      <w:r w:rsidRPr="00AC6360">
        <w:t>Угарова</w:t>
      </w:r>
      <w:proofErr w:type="spellEnd"/>
      <w:r w:rsidRPr="00AC6360">
        <w:t>, д. 24, кв. 1 по вопросу обеспечения беспрепятственного доступа инвалидов к объектам социальной инфраструктуры:</w:t>
      </w:r>
    </w:p>
    <w:p w:rsidR="00A668F4" w:rsidRPr="00AC6360" w:rsidRDefault="00A668F4" w:rsidP="00AC6360">
      <w:pPr>
        <w:pStyle w:val="Default"/>
        <w:spacing w:line="276" w:lineRule="auto"/>
        <w:ind w:firstLine="567"/>
        <w:jc w:val="both"/>
      </w:pPr>
      <w:r w:rsidRPr="00AC6360">
        <w:t xml:space="preserve">1. Создать при администрации Володарского муниципального округа Нижегородской области комиссию по рассмотрению обращения Буга Д.А. в составе: </w:t>
      </w:r>
    </w:p>
    <w:p w:rsidR="00A668F4" w:rsidRPr="00AC6360" w:rsidRDefault="00A668F4" w:rsidP="00AC6360">
      <w:pPr>
        <w:pStyle w:val="Default"/>
        <w:spacing w:line="276" w:lineRule="auto"/>
        <w:ind w:firstLine="567"/>
        <w:jc w:val="both"/>
      </w:pPr>
      <w:r w:rsidRPr="00AC6360">
        <w:t xml:space="preserve">Председатель комиссии: </w:t>
      </w:r>
    </w:p>
    <w:p w:rsidR="00661E02" w:rsidRPr="00AC6360" w:rsidRDefault="00661E02" w:rsidP="00AC6360">
      <w:pPr>
        <w:pStyle w:val="Default"/>
        <w:spacing w:line="276" w:lineRule="auto"/>
        <w:ind w:firstLine="567"/>
        <w:jc w:val="both"/>
      </w:pPr>
      <w:r w:rsidRPr="00AC6360">
        <w:t xml:space="preserve">Суранов А.Б. </w:t>
      </w:r>
      <w:r w:rsidR="007035A8">
        <w:t>-</w:t>
      </w:r>
      <w:r w:rsidR="00A668F4" w:rsidRPr="00AC6360">
        <w:t xml:space="preserve"> начальник </w:t>
      </w:r>
      <w:r w:rsidRPr="00AC6360">
        <w:t>отдела ЖКХ управление жилищно-коммунального хозяйства и дорожной деятельности;</w:t>
      </w:r>
    </w:p>
    <w:p w:rsidR="00A668F4" w:rsidRPr="00AC6360" w:rsidRDefault="00661E02" w:rsidP="00AC6360">
      <w:pPr>
        <w:pStyle w:val="Default"/>
        <w:spacing w:line="276" w:lineRule="auto"/>
        <w:ind w:firstLine="567"/>
        <w:jc w:val="both"/>
      </w:pPr>
      <w:r w:rsidRPr="00AC6360">
        <w:t>Члены комиссии:</w:t>
      </w:r>
    </w:p>
    <w:p w:rsidR="00661E02" w:rsidRPr="00AC6360" w:rsidRDefault="00661E02" w:rsidP="00AC6360">
      <w:pPr>
        <w:pStyle w:val="Default"/>
        <w:spacing w:line="276" w:lineRule="auto"/>
        <w:ind w:firstLine="567"/>
        <w:jc w:val="both"/>
      </w:pPr>
      <w:r w:rsidRPr="00AC6360">
        <w:t xml:space="preserve">Зиновьева Н.И. </w:t>
      </w:r>
      <w:r w:rsidR="007035A8">
        <w:t>-</w:t>
      </w:r>
      <w:r w:rsidRPr="00AC6360">
        <w:t xml:space="preserve"> заведующая сектором по социальным вопросам управления социальной политики;</w:t>
      </w:r>
    </w:p>
    <w:p w:rsidR="003E0C16" w:rsidRPr="00AC6360" w:rsidRDefault="00A668F4" w:rsidP="00AC6360">
      <w:pPr>
        <w:pStyle w:val="Default"/>
        <w:spacing w:line="276" w:lineRule="auto"/>
        <w:ind w:firstLine="567"/>
        <w:jc w:val="both"/>
      </w:pPr>
      <w:r w:rsidRPr="00AC6360">
        <w:t xml:space="preserve">Добрынин С.Н. </w:t>
      </w:r>
      <w:r w:rsidR="007035A8">
        <w:t>-</w:t>
      </w:r>
      <w:r w:rsidRPr="00AC6360">
        <w:t xml:space="preserve"> начальник территориального отдела Ильиногорск</w:t>
      </w:r>
      <w:r w:rsidR="003E0C16" w:rsidRPr="00AC6360">
        <w:t>;</w:t>
      </w:r>
    </w:p>
    <w:p w:rsidR="003E0C16" w:rsidRPr="00AC6360" w:rsidRDefault="003E0C16" w:rsidP="00AC6360">
      <w:pPr>
        <w:pStyle w:val="Default"/>
        <w:spacing w:line="276" w:lineRule="auto"/>
        <w:ind w:firstLine="567"/>
        <w:jc w:val="both"/>
      </w:pPr>
      <w:r w:rsidRPr="00AC6360">
        <w:t xml:space="preserve">Зайцева И.Г. </w:t>
      </w:r>
      <w:r w:rsidR="007035A8">
        <w:t>-</w:t>
      </w:r>
      <w:r w:rsidRPr="00AC6360">
        <w:t xml:space="preserve"> директор ГКУ Нижегородской области «Управление социальной защиты населения Володарского муниципального округа» (по согласованию);</w:t>
      </w:r>
    </w:p>
    <w:p w:rsidR="00A668F4" w:rsidRPr="00AC6360" w:rsidRDefault="003E0C16" w:rsidP="00AC6360">
      <w:pPr>
        <w:pStyle w:val="Default"/>
        <w:spacing w:line="276" w:lineRule="auto"/>
        <w:ind w:firstLine="567"/>
        <w:jc w:val="both"/>
      </w:pPr>
      <w:proofErr w:type="spellStart"/>
      <w:r w:rsidRPr="00AC6360">
        <w:t>Лезов</w:t>
      </w:r>
      <w:proofErr w:type="spellEnd"/>
      <w:r w:rsidRPr="00AC6360">
        <w:t xml:space="preserve"> А.Л.  - директор ООО УК «Комитет ЖКХ»(по согласованию);</w:t>
      </w:r>
    </w:p>
    <w:p w:rsidR="003E0C16" w:rsidRPr="00AC6360" w:rsidRDefault="003E0C16" w:rsidP="00AC6360">
      <w:pPr>
        <w:pStyle w:val="Default"/>
        <w:spacing w:line="276" w:lineRule="auto"/>
        <w:ind w:firstLine="567"/>
        <w:jc w:val="both"/>
      </w:pPr>
      <w:r w:rsidRPr="00AC6360">
        <w:t xml:space="preserve">Секретарь комиссии: </w:t>
      </w:r>
    </w:p>
    <w:p w:rsidR="003E0C16" w:rsidRPr="00AC6360" w:rsidRDefault="003E0C16" w:rsidP="00AC6360">
      <w:pPr>
        <w:pStyle w:val="Default"/>
        <w:spacing w:line="276" w:lineRule="auto"/>
        <w:ind w:firstLine="567"/>
        <w:jc w:val="both"/>
      </w:pPr>
      <w:proofErr w:type="spellStart"/>
      <w:r w:rsidRPr="00AC6360">
        <w:t>Пестреева</w:t>
      </w:r>
      <w:proofErr w:type="spellEnd"/>
      <w:r w:rsidRPr="00AC6360">
        <w:t xml:space="preserve"> О.С. </w:t>
      </w:r>
      <w:r w:rsidR="007035A8">
        <w:t>-</w:t>
      </w:r>
      <w:bookmarkStart w:id="0" w:name="_GoBack"/>
      <w:bookmarkEnd w:id="0"/>
      <w:r w:rsidR="005653BD">
        <w:t xml:space="preserve"> </w:t>
      </w:r>
      <w:proofErr w:type="spellStart"/>
      <w:r w:rsidRPr="00AC6360">
        <w:t>документовед</w:t>
      </w:r>
      <w:proofErr w:type="spellEnd"/>
      <w:r w:rsidRPr="00AC6360">
        <w:t xml:space="preserve"> 1 категории</w:t>
      </w:r>
      <w:r w:rsidR="005A22B7" w:rsidRPr="00AC6360">
        <w:t>.</w:t>
      </w:r>
    </w:p>
    <w:p w:rsidR="00A668F4" w:rsidRPr="00AC6360" w:rsidRDefault="00A668F4" w:rsidP="00AC6360">
      <w:pPr>
        <w:pStyle w:val="Default"/>
        <w:spacing w:line="276" w:lineRule="auto"/>
        <w:ind w:firstLine="567"/>
        <w:jc w:val="both"/>
      </w:pPr>
      <w:r w:rsidRPr="00AC6360">
        <w:t xml:space="preserve">2. В срок до 12.05.2023 г. составить акт обследования. </w:t>
      </w:r>
    </w:p>
    <w:p w:rsidR="00A668F4" w:rsidRPr="00AC6360" w:rsidRDefault="00F66F5A" w:rsidP="00AC6360">
      <w:pPr>
        <w:pStyle w:val="Default"/>
        <w:spacing w:line="276" w:lineRule="auto"/>
        <w:ind w:firstLine="567"/>
        <w:jc w:val="both"/>
      </w:pPr>
      <w:r>
        <w:t>3</w:t>
      </w:r>
      <w:r w:rsidR="00A668F4" w:rsidRPr="00AC6360">
        <w:t xml:space="preserve">. </w:t>
      </w:r>
      <w:proofErr w:type="gramStart"/>
      <w:r w:rsidR="00A668F4" w:rsidRPr="00AC6360">
        <w:t>Контроль за</w:t>
      </w:r>
      <w:proofErr w:type="gramEnd"/>
      <w:r w:rsidR="00A668F4" w:rsidRPr="00AC6360">
        <w:t xml:space="preserve"> исполнением настоящего распоряжения возложить на </w:t>
      </w:r>
      <w:r w:rsidR="003E0C16" w:rsidRPr="00AC6360">
        <w:t>Суранова А.Б.</w:t>
      </w:r>
      <w:r w:rsidR="007035A8">
        <w:t xml:space="preserve">- </w:t>
      </w:r>
      <w:r w:rsidR="003E0C16" w:rsidRPr="00AC6360">
        <w:t xml:space="preserve"> начальник отдела ЖКХ управление жилищно-коммунального хозяйства и дорожной деятельности</w:t>
      </w:r>
      <w:r w:rsidR="00A668F4" w:rsidRPr="00AC6360">
        <w:t xml:space="preserve">. </w:t>
      </w:r>
    </w:p>
    <w:p w:rsidR="00A668F4" w:rsidRPr="00AC6360" w:rsidRDefault="00A668F4" w:rsidP="00AC6360">
      <w:pPr>
        <w:pStyle w:val="Default"/>
        <w:spacing w:line="276" w:lineRule="auto"/>
        <w:jc w:val="both"/>
      </w:pPr>
    </w:p>
    <w:p w:rsidR="00A668F4" w:rsidRPr="00AC6360" w:rsidRDefault="00A668F4" w:rsidP="00AC6360">
      <w:pPr>
        <w:pStyle w:val="Default"/>
        <w:spacing w:line="276" w:lineRule="auto"/>
        <w:ind w:firstLine="708"/>
      </w:pPr>
    </w:p>
    <w:p w:rsidR="003E0C16" w:rsidRPr="00AC6360" w:rsidRDefault="003E0C16" w:rsidP="00AC6360">
      <w:pPr>
        <w:pStyle w:val="Default"/>
        <w:spacing w:line="276" w:lineRule="auto"/>
        <w:ind w:firstLine="708"/>
      </w:pPr>
    </w:p>
    <w:p w:rsidR="00616E90" w:rsidRPr="00AC6360" w:rsidRDefault="00A668F4" w:rsidP="00AC6360">
      <w:pPr>
        <w:rPr>
          <w:rFonts w:ascii="Times New Roman" w:hAnsi="Times New Roman" w:cs="Times New Roman"/>
          <w:sz w:val="24"/>
          <w:szCs w:val="24"/>
        </w:rPr>
      </w:pPr>
      <w:r w:rsidRPr="00AC6360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="005653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0C16" w:rsidRPr="00AC6360">
        <w:rPr>
          <w:rFonts w:ascii="Times New Roman" w:hAnsi="Times New Roman" w:cs="Times New Roman"/>
          <w:sz w:val="24"/>
          <w:szCs w:val="24"/>
        </w:rPr>
        <w:tab/>
      </w:r>
      <w:r w:rsidR="003E0C16"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>Г.М. Щанников</w:t>
      </w:r>
    </w:p>
    <w:sectPr w:rsidR="00616E90" w:rsidRPr="00AC6360" w:rsidSect="003E0C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F1A"/>
    <w:rsid w:val="00135F1A"/>
    <w:rsid w:val="002C5CD7"/>
    <w:rsid w:val="003E0C16"/>
    <w:rsid w:val="005653BD"/>
    <w:rsid w:val="005A22B7"/>
    <w:rsid w:val="00616E90"/>
    <w:rsid w:val="006608C9"/>
    <w:rsid w:val="00661E02"/>
    <w:rsid w:val="007035A8"/>
    <w:rsid w:val="00A03C46"/>
    <w:rsid w:val="00A300AA"/>
    <w:rsid w:val="00A668F4"/>
    <w:rsid w:val="00AC6360"/>
    <w:rsid w:val="00BE7231"/>
    <w:rsid w:val="00E972B7"/>
    <w:rsid w:val="00F66F5A"/>
    <w:rsid w:val="00FC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2023-05-11T11:46:00Z</dcterms:created>
  <dcterms:modified xsi:type="dcterms:W3CDTF">2023-05-11T11:46:00Z</dcterms:modified>
</cp:coreProperties>
</file>