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0A81A" w14:textId="77777777" w:rsidR="001A7E5E" w:rsidRDefault="001A7E5E" w:rsidP="001A7E5E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14:paraId="519AA211" w14:textId="77777777" w:rsidR="00A70797" w:rsidRPr="00A70797" w:rsidRDefault="00A70797" w:rsidP="00A70797">
      <w:pPr>
        <w:tabs>
          <w:tab w:val="left" w:pos="3780"/>
        </w:tabs>
        <w:jc w:val="both"/>
      </w:pPr>
      <w:r w:rsidRPr="00A70797">
        <w:rPr>
          <w:szCs w:val="32"/>
        </w:rPr>
        <w:t xml:space="preserve">                        </w:t>
      </w:r>
      <w:r w:rsidRPr="00A70797">
        <w:t xml:space="preserve">                                                              </w:t>
      </w:r>
      <w:r w:rsidRPr="00A70797">
        <w:rPr>
          <w:noProof/>
        </w:rPr>
        <w:drawing>
          <wp:inline distT="0" distB="0" distL="0" distR="0" wp14:anchorId="43F184FA" wp14:editId="23874B1B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797">
        <w:t xml:space="preserve"> </w:t>
      </w:r>
    </w:p>
    <w:p w14:paraId="34484ABC" w14:textId="77777777" w:rsidR="00A70797" w:rsidRPr="00A70797" w:rsidRDefault="00A70797" w:rsidP="00A70797">
      <w:pPr>
        <w:spacing w:after="0" w:line="240" w:lineRule="auto"/>
        <w:ind w:hanging="256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</w:rPr>
      </w:pPr>
      <w:r w:rsidRPr="00A70797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А Д М И Н И С Т РА Ц И Я      В ОЛ О Д А Р С К О ГО    М У Н И Ц И П А Л Ь Н О Г О    </w:t>
      </w:r>
      <w:proofErr w:type="spellStart"/>
      <w:proofErr w:type="gramStart"/>
      <w:r w:rsidRPr="00A70797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>О</w:t>
      </w:r>
      <w:proofErr w:type="spellEnd"/>
      <w:proofErr w:type="gramEnd"/>
      <w:r w:rsidRPr="00A70797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  К  Р У Г А</w:t>
      </w:r>
    </w:p>
    <w:p w14:paraId="5467CFA2" w14:textId="77777777" w:rsidR="00A70797" w:rsidRPr="00A70797" w:rsidRDefault="00A70797" w:rsidP="00A7079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0797">
        <w:rPr>
          <w:rFonts w:ascii="Times New Roman" w:eastAsia="Times New Roman" w:hAnsi="Times New Roman" w:cs="Times New Roman"/>
          <w:b/>
          <w:sz w:val="24"/>
          <w:szCs w:val="24"/>
        </w:rPr>
        <w:t xml:space="preserve">Н  И  Ж  Е  Г О </w:t>
      </w:r>
      <w:proofErr w:type="gramStart"/>
      <w:r w:rsidRPr="00A70797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 w:rsidRPr="00A70797">
        <w:rPr>
          <w:rFonts w:ascii="Times New Roman" w:eastAsia="Times New Roman" w:hAnsi="Times New Roman" w:cs="Times New Roman"/>
          <w:b/>
          <w:sz w:val="24"/>
          <w:szCs w:val="24"/>
        </w:rPr>
        <w:t xml:space="preserve">  О  Д  С  К  О  Й      О  Б  Л  А  С  Т  И</w:t>
      </w:r>
    </w:p>
    <w:p w14:paraId="2D9562AD" w14:textId="77777777" w:rsidR="00A70797" w:rsidRPr="00A70797" w:rsidRDefault="00A70797" w:rsidP="00A70797">
      <w:pPr>
        <w:spacing w:after="0"/>
        <w:ind w:left="-284"/>
        <w:jc w:val="center"/>
        <w:rPr>
          <w:sz w:val="20"/>
          <w:szCs w:val="20"/>
        </w:rPr>
      </w:pPr>
    </w:p>
    <w:p w14:paraId="56F7651B" w14:textId="77777777" w:rsidR="00A70797" w:rsidRPr="00A70797" w:rsidRDefault="00A70797" w:rsidP="00A70797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70797">
        <w:rPr>
          <w:rFonts w:ascii="Times New Roman" w:eastAsia="Times New Roman" w:hAnsi="Times New Roman" w:cs="Times New Roman"/>
          <w:b/>
          <w:sz w:val="32"/>
          <w:szCs w:val="32"/>
        </w:rPr>
        <w:t xml:space="preserve"> П О С Т А Н О В Л Е Н И Е</w:t>
      </w:r>
    </w:p>
    <w:p w14:paraId="6BEEA9FA" w14:textId="77777777" w:rsidR="00A70797" w:rsidRPr="00A70797" w:rsidRDefault="00A70797" w:rsidP="00A70797">
      <w:pPr>
        <w:spacing w:after="0"/>
        <w:rPr>
          <w:rFonts w:ascii="Times New Roman" w:hAnsi="Times New Roman" w:cs="Times New Roman"/>
          <w:sz w:val="28"/>
        </w:rPr>
      </w:pPr>
    </w:p>
    <w:p w14:paraId="3DFBCE9C" w14:textId="31216D4F" w:rsidR="00A70797" w:rsidRPr="00A70797" w:rsidRDefault="00635099" w:rsidP="00A7079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16.01.2024  № 105</w:t>
      </w:r>
    </w:p>
    <w:p w14:paraId="00321B01" w14:textId="77777777" w:rsidR="00A70797" w:rsidRPr="00A70797" w:rsidRDefault="00A70797" w:rsidP="00A70797">
      <w:pPr>
        <w:tabs>
          <w:tab w:val="left" w:pos="4485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F15F6" w14:textId="4A7E112B" w:rsidR="003A3C97" w:rsidRDefault="003A3C97" w:rsidP="00DE1C82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C97">
        <w:rPr>
          <w:rFonts w:ascii="Times New Roman" w:hAnsi="Times New Roman" w:cs="Times New Roman"/>
          <w:b/>
          <w:bCs/>
          <w:sz w:val="28"/>
          <w:szCs w:val="28"/>
        </w:rPr>
        <w:t>Об утверждении П</w:t>
      </w:r>
      <w:r w:rsidR="00086CB1">
        <w:rPr>
          <w:rFonts w:ascii="Times New Roman" w:hAnsi="Times New Roman" w:cs="Times New Roman"/>
          <w:b/>
          <w:bCs/>
          <w:sz w:val="28"/>
          <w:szCs w:val="28"/>
        </w:rPr>
        <w:t xml:space="preserve">орядка по взиманию платы </w:t>
      </w:r>
      <w:r w:rsidR="002D4363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086CB1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размещению оборудования</w:t>
      </w:r>
      <w:r w:rsidR="004E52AE">
        <w:rPr>
          <w:rFonts w:ascii="Times New Roman" w:hAnsi="Times New Roman" w:cs="Times New Roman"/>
          <w:b/>
          <w:bCs/>
          <w:sz w:val="28"/>
          <w:szCs w:val="28"/>
        </w:rPr>
        <w:t xml:space="preserve"> (сооружений)</w:t>
      </w:r>
      <w:r w:rsidR="00A2403F">
        <w:rPr>
          <w:rFonts w:ascii="Times New Roman" w:hAnsi="Times New Roman" w:cs="Times New Roman"/>
          <w:b/>
          <w:bCs/>
          <w:sz w:val="28"/>
          <w:szCs w:val="28"/>
        </w:rPr>
        <w:t xml:space="preserve"> на имуществе, находящем</w:t>
      </w:r>
      <w:r w:rsidR="00086CB1">
        <w:rPr>
          <w:rFonts w:ascii="Times New Roman" w:hAnsi="Times New Roman" w:cs="Times New Roman"/>
          <w:b/>
          <w:bCs/>
          <w:sz w:val="28"/>
          <w:szCs w:val="28"/>
        </w:rPr>
        <w:t xml:space="preserve">ся в муниципальной </w:t>
      </w:r>
      <w:r w:rsidR="002D4363">
        <w:rPr>
          <w:rFonts w:ascii="Times New Roman" w:hAnsi="Times New Roman" w:cs="Times New Roman"/>
          <w:b/>
          <w:bCs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Володарского муниципального округа</w:t>
      </w:r>
    </w:p>
    <w:p w14:paraId="6813EF33" w14:textId="77777777" w:rsidR="004B60DB" w:rsidRDefault="004B60DB" w:rsidP="00DE1C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C9414" w14:textId="3F83AB65" w:rsidR="003A3C97" w:rsidRPr="003A3C97" w:rsidRDefault="003A3C97" w:rsidP="00DE1C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97">
        <w:rPr>
          <w:rFonts w:ascii="Times New Roman" w:hAnsi="Times New Roman" w:cs="Times New Roman"/>
          <w:sz w:val="28"/>
          <w:szCs w:val="28"/>
        </w:rPr>
        <w:t>На основании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C97">
        <w:rPr>
          <w:rFonts w:ascii="Times New Roman" w:hAnsi="Times New Roman" w:cs="Times New Roman"/>
          <w:sz w:val="28"/>
          <w:szCs w:val="28"/>
        </w:rPr>
        <w:t xml:space="preserve">06.10.2003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A3C97">
        <w:rPr>
          <w:rFonts w:ascii="Times New Roman" w:hAnsi="Times New Roman" w:cs="Times New Roman"/>
          <w:sz w:val="28"/>
          <w:szCs w:val="28"/>
        </w:rPr>
        <w:t xml:space="preserve">131 - 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E2FA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BE2FA8" w:rsidRPr="003A3C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C97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3A3C97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A3C9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3C97">
        <w:rPr>
          <w:rFonts w:ascii="Times New Roman" w:hAnsi="Times New Roman" w:cs="Times New Roman"/>
          <w:sz w:val="28"/>
          <w:szCs w:val="28"/>
        </w:rPr>
        <w:t xml:space="preserve">в целях эффективного использования муниципального имущества </w:t>
      </w:r>
      <w:r w:rsidR="00BE2FA8" w:rsidRPr="00BE2FA8">
        <w:rPr>
          <w:rFonts w:ascii="Times New Roman" w:hAnsi="Times New Roman" w:cs="Times New Roman"/>
          <w:sz w:val="28"/>
          <w:szCs w:val="28"/>
        </w:rPr>
        <w:t xml:space="preserve">Володарского муниципального </w:t>
      </w:r>
      <w:r w:rsidR="008B3D87">
        <w:rPr>
          <w:rFonts w:ascii="Times New Roman" w:hAnsi="Times New Roman" w:cs="Times New Roman"/>
          <w:sz w:val="28"/>
          <w:szCs w:val="28"/>
        </w:rPr>
        <w:t xml:space="preserve">округа администрация </w:t>
      </w:r>
      <w:r w:rsidR="008B3D87" w:rsidRPr="00BE2FA8">
        <w:rPr>
          <w:rFonts w:ascii="Times New Roman" w:hAnsi="Times New Roman" w:cs="Times New Roman"/>
          <w:sz w:val="28"/>
          <w:szCs w:val="28"/>
        </w:rPr>
        <w:t xml:space="preserve">Володарского муниципального </w:t>
      </w:r>
      <w:r w:rsidR="008B3D87">
        <w:rPr>
          <w:rFonts w:ascii="Times New Roman" w:hAnsi="Times New Roman" w:cs="Times New Roman"/>
          <w:sz w:val="28"/>
          <w:szCs w:val="28"/>
        </w:rPr>
        <w:t>округа</w:t>
      </w:r>
      <w:r w:rsidR="008B3D87" w:rsidRPr="003A3C97">
        <w:rPr>
          <w:rFonts w:ascii="Times New Roman" w:hAnsi="Times New Roman" w:cs="Times New Roman"/>
          <w:sz w:val="28"/>
          <w:szCs w:val="28"/>
        </w:rPr>
        <w:t xml:space="preserve"> </w:t>
      </w:r>
      <w:r w:rsidR="0025615F" w:rsidRPr="008B3D87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  <w:r w:rsidR="0025615F" w:rsidRPr="003A3C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D5A734" w14:textId="6965AF1E" w:rsidR="003A3C97" w:rsidRPr="008E32AF" w:rsidRDefault="003A3C97" w:rsidP="008E32AF">
      <w:pPr>
        <w:pStyle w:val="a6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AF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0" w:name="_Hlk154644085"/>
      <w:r w:rsidRPr="008E32AF">
        <w:rPr>
          <w:rFonts w:ascii="Times New Roman" w:hAnsi="Times New Roman" w:cs="Times New Roman"/>
          <w:sz w:val="28"/>
          <w:szCs w:val="28"/>
        </w:rPr>
        <w:t>П</w:t>
      </w:r>
      <w:r w:rsidR="009C7CD5" w:rsidRPr="008E32AF">
        <w:rPr>
          <w:rFonts w:ascii="Times New Roman" w:hAnsi="Times New Roman" w:cs="Times New Roman"/>
          <w:sz w:val="28"/>
          <w:szCs w:val="28"/>
        </w:rPr>
        <w:t>орядок по взиманию платы по размещению  оборудования</w:t>
      </w:r>
      <w:r w:rsidR="004E52AE" w:rsidRPr="008E32AF">
        <w:rPr>
          <w:rFonts w:ascii="Times New Roman" w:hAnsi="Times New Roman" w:cs="Times New Roman"/>
          <w:sz w:val="28"/>
          <w:szCs w:val="28"/>
        </w:rPr>
        <w:t xml:space="preserve"> (сооружений)</w:t>
      </w:r>
      <w:r w:rsidR="00A2403F">
        <w:rPr>
          <w:rFonts w:ascii="Times New Roman" w:hAnsi="Times New Roman" w:cs="Times New Roman"/>
          <w:sz w:val="28"/>
          <w:szCs w:val="28"/>
        </w:rPr>
        <w:t xml:space="preserve"> на имуществе, находящем</w:t>
      </w:r>
      <w:r w:rsidR="009C7CD5" w:rsidRPr="008E32AF">
        <w:rPr>
          <w:rFonts w:ascii="Times New Roman" w:hAnsi="Times New Roman" w:cs="Times New Roman"/>
          <w:sz w:val="28"/>
          <w:szCs w:val="28"/>
        </w:rPr>
        <w:t>ся в муниципальной собственности Володарского муниципального округа</w:t>
      </w:r>
      <w:r w:rsidR="00E44D55" w:rsidRPr="008E32AF">
        <w:rPr>
          <w:rFonts w:ascii="Times New Roman" w:hAnsi="Times New Roman" w:cs="Times New Roman"/>
          <w:sz w:val="28"/>
          <w:szCs w:val="28"/>
        </w:rPr>
        <w:t>,</w:t>
      </w:r>
      <w:r w:rsidR="008B3D87" w:rsidRPr="008E32A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8E32AF">
        <w:rPr>
          <w:rFonts w:ascii="Times New Roman" w:hAnsi="Times New Roman" w:cs="Times New Roman"/>
          <w:sz w:val="28"/>
          <w:szCs w:val="28"/>
        </w:rPr>
        <w:t>согласно</w:t>
      </w:r>
      <w:r w:rsidR="008B3D87" w:rsidRPr="008E32AF">
        <w:rPr>
          <w:rFonts w:ascii="Times New Roman" w:hAnsi="Times New Roman" w:cs="Times New Roman"/>
          <w:sz w:val="28"/>
          <w:szCs w:val="28"/>
        </w:rPr>
        <w:t xml:space="preserve"> </w:t>
      </w:r>
      <w:r w:rsidRPr="008E32AF">
        <w:rPr>
          <w:rFonts w:ascii="Times New Roman" w:hAnsi="Times New Roman" w:cs="Times New Roman"/>
          <w:sz w:val="28"/>
          <w:szCs w:val="28"/>
        </w:rPr>
        <w:t>приложению</w:t>
      </w:r>
      <w:r w:rsidR="00DE1C82" w:rsidRPr="008E32AF">
        <w:rPr>
          <w:rFonts w:ascii="Times New Roman" w:hAnsi="Times New Roman" w:cs="Times New Roman"/>
          <w:sz w:val="28"/>
          <w:szCs w:val="28"/>
        </w:rPr>
        <w:t xml:space="preserve"> №1</w:t>
      </w:r>
      <w:r w:rsidRPr="008E32AF">
        <w:rPr>
          <w:rFonts w:ascii="Times New Roman" w:hAnsi="Times New Roman" w:cs="Times New Roman"/>
          <w:sz w:val="28"/>
          <w:szCs w:val="28"/>
        </w:rPr>
        <w:t>.</w:t>
      </w:r>
    </w:p>
    <w:p w14:paraId="3FFF2FD2" w14:textId="365FEA26" w:rsidR="00DE1C82" w:rsidRPr="00DE1C82" w:rsidRDefault="00C12C13" w:rsidP="004B60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1C82" w:rsidRPr="00DE1C82">
        <w:rPr>
          <w:rFonts w:ascii="Times New Roman" w:hAnsi="Times New Roman" w:cs="Times New Roman"/>
          <w:sz w:val="28"/>
          <w:szCs w:val="28"/>
        </w:rPr>
        <w:t>.</w:t>
      </w:r>
      <w:r w:rsidR="00FD76CE">
        <w:rPr>
          <w:rFonts w:ascii="Times New Roman" w:hAnsi="Times New Roman" w:cs="Times New Roman"/>
          <w:sz w:val="28"/>
          <w:szCs w:val="28"/>
        </w:rPr>
        <w:t> </w:t>
      </w:r>
      <w:r w:rsidR="00DE1C82" w:rsidRPr="00DE1C8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«Знамя» Володарского </w:t>
      </w:r>
      <w:r w:rsidR="00D56B7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E1C82" w:rsidRPr="00DE1C8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Володарского муниципального округа.</w:t>
      </w:r>
    </w:p>
    <w:p w14:paraId="3BDA55EB" w14:textId="48586754" w:rsidR="00DE1C82" w:rsidRPr="00DE1C82" w:rsidRDefault="00C12C13" w:rsidP="004B60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1C82" w:rsidRPr="00DE1C82">
        <w:rPr>
          <w:rFonts w:ascii="Times New Roman" w:hAnsi="Times New Roman" w:cs="Times New Roman"/>
          <w:sz w:val="28"/>
          <w:szCs w:val="28"/>
        </w:rPr>
        <w:t>.</w:t>
      </w:r>
      <w:r w:rsidR="00FD76CE">
        <w:rPr>
          <w:rFonts w:ascii="Times New Roman" w:hAnsi="Times New Roman" w:cs="Times New Roman"/>
          <w:sz w:val="28"/>
          <w:szCs w:val="28"/>
        </w:rPr>
        <w:t> </w:t>
      </w:r>
      <w:r w:rsidR="00DE1C82" w:rsidRPr="00DE1C8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официального опубликования.</w:t>
      </w:r>
    </w:p>
    <w:p w14:paraId="189B7432" w14:textId="0700B381" w:rsidR="00A70797" w:rsidRPr="00A70797" w:rsidRDefault="00C12C13" w:rsidP="004B60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1C82" w:rsidRPr="00DE1C82">
        <w:rPr>
          <w:rFonts w:ascii="Times New Roman" w:hAnsi="Times New Roman" w:cs="Times New Roman"/>
          <w:sz w:val="28"/>
          <w:szCs w:val="28"/>
        </w:rPr>
        <w:t>.</w:t>
      </w:r>
      <w:r w:rsidR="00FD76C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E1C82" w:rsidRPr="00DE1C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E1C82" w:rsidRPr="00DE1C82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71118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E1C82" w:rsidRPr="00DE1C8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4B60D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5A738DD2" w14:textId="77777777" w:rsidR="001A7E5E" w:rsidRPr="00DE1C82" w:rsidRDefault="001A7E5E" w:rsidP="001A7E5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14:paraId="1E14989E" w14:textId="77777777" w:rsidR="001A7E5E" w:rsidRDefault="001A7E5E" w:rsidP="001A7E5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F31C87" w14:textId="77777777" w:rsidR="00711180" w:rsidRPr="004B60DB" w:rsidRDefault="00711180" w:rsidP="001A7E5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72FAB62" w14:textId="48CB04BF" w:rsidR="001A7E5E" w:rsidRPr="004B60DB" w:rsidRDefault="00DB4DBC" w:rsidP="00DE1C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 о. главы администрации</w:t>
      </w:r>
      <w:r w:rsidR="00DE1C82"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E1C82"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E1C82"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1C82"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DE1C82"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А.Б</w:t>
      </w:r>
      <w:r w:rsidR="00DE1C82"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Захаров</w:t>
      </w:r>
    </w:p>
    <w:p w14:paraId="1ACE9B1B" w14:textId="77777777" w:rsidR="001A7E5E" w:rsidRPr="004B60DB" w:rsidRDefault="001A7E5E" w:rsidP="001A7E5E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3211FBF" w14:textId="77777777" w:rsidR="001A7E5E" w:rsidRPr="004B60DB" w:rsidRDefault="001A7E5E" w:rsidP="001A7E5E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8CB9A0F" w14:textId="77777777" w:rsidR="001A7E5E" w:rsidRPr="004B60DB" w:rsidRDefault="001A7E5E" w:rsidP="001A7E5E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5E209B8" w14:textId="77777777" w:rsidR="001A7E5E" w:rsidRPr="004B60DB" w:rsidRDefault="001A7E5E" w:rsidP="001A7E5E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B9BA145" w14:textId="77777777" w:rsidR="001A7E5E" w:rsidRDefault="001A7E5E" w:rsidP="001A7E5E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14:paraId="09E45E25" w14:textId="5741E795" w:rsidR="00DE1C82" w:rsidRPr="00C77E46" w:rsidRDefault="00DE1C82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77E4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C77E46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</w:p>
    <w:p w14:paraId="18FC6ECF" w14:textId="18CC4C43" w:rsidR="00DE1C82" w:rsidRPr="00C77E46" w:rsidRDefault="00DE1C82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77E46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2733CBF9" w14:textId="77777777" w:rsidR="00DE1C82" w:rsidRPr="00C77E46" w:rsidRDefault="00DE1C82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77E4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Володарского муниципального округа</w:t>
      </w:r>
      <w:r w:rsidRPr="00C77E4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52CC955" w14:textId="0924E1F5" w:rsidR="00DE1C82" w:rsidRDefault="00DE1C82" w:rsidP="00DE1C8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77E46">
        <w:rPr>
          <w:rFonts w:ascii="Times New Roman" w:eastAsia="Times New Roman" w:hAnsi="Times New Roman" w:cs="Times New Roman"/>
          <w:sz w:val="28"/>
          <w:szCs w:val="28"/>
        </w:rPr>
        <w:t>Нижегородской области</w:t>
      </w:r>
    </w:p>
    <w:p w14:paraId="038C5E75" w14:textId="4205CAAB" w:rsidR="00DE1C82" w:rsidRDefault="004B60DB" w:rsidP="004B60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№</w:t>
      </w:r>
      <w:r w:rsidR="006350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105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от</w:t>
      </w:r>
      <w:r w:rsidR="006350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16.01.2024</w:t>
      </w:r>
      <w:bookmarkStart w:id="1" w:name="_GoBack"/>
      <w:bookmarkEnd w:id="1"/>
    </w:p>
    <w:p w14:paraId="2074CDCC" w14:textId="77777777" w:rsidR="00DE1C82" w:rsidRDefault="00DE1C82" w:rsidP="00D458D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14:paraId="10C84AED" w14:textId="77777777" w:rsidR="00DE1C82" w:rsidRPr="00DE1C82" w:rsidRDefault="00DE1C82" w:rsidP="00D458D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4E59306" w14:textId="3D42156F" w:rsidR="00DE1C82" w:rsidRDefault="00E44D55" w:rsidP="00E44D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по взиманию платы по размещению оборудования</w:t>
      </w:r>
      <w:r w:rsidR="004E52AE">
        <w:rPr>
          <w:rFonts w:ascii="Times New Roman" w:hAnsi="Times New Roman" w:cs="Times New Roman"/>
          <w:b/>
          <w:bCs/>
          <w:sz w:val="28"/>
          <w:szCs w:val="28"/>
        </w:rPr>
        <w:t xml:space="preserve"> (сооружений)</w:t>
      </w:r>
      <w:r w:rsidR="00A2403F">
        <w:rPr>
          <w:rFonts w:ascii="Times New Roman" w:hAnsi="Times New Roman" w:cs="Times New Roman"/>
          <w:b/>
          <w:bCs/>
          <w:sz w:val="28"/>
          <w:szCs w:val="28"/>
        </w:rPr>
        <w:t xml:space="preserve"> на имуществе, находящем</w:t>
      </w:r>
      <w:r>
        <w:rPr>
          <w:rFonts w:ascii="Times New Roman" w:hAnsi="Times New Roman" w:cs="Times New Roman"/>
          <w:b/>
          <w:bCs/>
          <w:sz w:val="28"/>
          <w:szCs w:val="28"/>
        </w:rPr>
        <w:t>ся в муниципальной собственности Володарского муниципального округа</w:t>
      </w:r>
      <w:r w:rsidRPr="00DE1C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6FC46BD" w14:textId="77777777" w:rsidR="00E44D55" w:rsidRDefault="00E44D55" w:rsidP="00E44D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6CF6509" w14:textId="41EA6E0E" w:rsidR="00D458DF" w:rsidRPr="00516939" w:rsidRDefault="00D458DF" w:rsidP="00957A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DE1C82"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B0A27" w:rsidRPr="00516939">
        <w:rPr>
          <w:rFonts w:ascii="Times New Roman" w:eastAsia="Arial" w:hAnsi="Times New Roman" w:cs="Times New Roman"/>
          <w:bCs/>
          <w:kern w:val="3"/>
          <w:sz w:val="28"/>
          <w:szCs w:val="28"/>
          <w:lang w:eastAsia="zh-CN"/>
        </w:rPr>
        <w:t>Настоящий Порядок в соответствии с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3B043B" w:rsidRPr="005169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16939" w:rsidRPr="007335C3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порядок и условия </w:t>
      </w:r>
      <w:r w:rsidR="003B043B" w:rsidRPr="00516939">
        <w:rPr>
          <w:rFonts w:ascii="Times New Roman" w:eastAsia="Times New Roman" w:hAnsi="Times New Roman" w:cs="Times New Roman"/>
          <w:sz w:val="28"/>
          <w:szCs w:val="28"/>
        </w:rPr>
        <w:t>по размещ</w:t>
      </w:r>
      <w:r w:rsidR="003B043B" w:rsidRPr="005169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ению </w:t>
      </w:r>
      <w:r w:rsidR="002251DF" w:rsidRPr="005169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оборудования</w:t>
      </w:r>
      <w:r w:rsidR="007724BB" w:rsidRPr="005169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(сооружений)</w:t>
      </w:r>
      <w:r w:rsidR="00A240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имуществе, находящемся</w:t>
      </w:r>
      <w:r w:rsidR="002251DF" w:rsidRPr="005169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муниципальной собственности Володарского муниципального округа </w:t>
      </w:r>
      <w:r w:rsidRPr="005169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(зданиях, сооружениях и их частях) (далее - Объекты) при наличии технической возможности.</w:t>
      </w:r>
      <w:proofErr w:type="gramEnd"/>
    </w:p>
    <w:p w14:paraId="3D63F2F2" w14:textId="45972AF9" w:rsidR="00D458DF" w:rsidRPr="00D25B48" w:rsidRDefault="00D458DF" w:rsidP="00957A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В целях размещения </w:t>
      </w:r>
      <w:r w:rsidR="009C5B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оборудования (сооружений)</w:t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Объектах </w:t>
      </w:r>
      <w:r w:rsidR="003455E6"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заключа</w:t>
      </w:r>
      <w:r w:rsidR="003455E6"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83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договор</w:t>
      </w:r>
      <w:r w:rsidR="009C5B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размещение</w:t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5B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оборудования (сооружений)</w:t>
      </w:r>
      <w:r w:rsidR="0083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 Договор)</w:t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с гражданским законодательством Российской </w:t>
      </w:r>
      <w:r w:rsidRPr="00D25B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Федерации и с учетом положений настоящих Правил.</w:t>
      </w:r>
    </w:p>
    <w:p w14:paraId="3E6BFE3D" w14:textId="1380287B" w:rsidR="00D458DF" w:rsidRPr="00D25B48" w:rsidRDefault="009A401A" w:rsidP="00957A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5B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В целях заключения </w:t>
      </w:r>
      <w:r w:rsidR="008346AF" w:rsidRPr="00D25B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Договора</w:t>
      </w:r>
      <w:r w:rsidR="00D458DF" w:rsidRPr="00D25B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6367" w:rsidRPr="00D2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физическим или юридическим лицом либо представителем</w:t>
      </w:r>
      <w:r w:rsidR="00266B01" w:rsidRPr="00D2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заявитель) </w:t>
      </w:r>
      <w:r w:rsidR="006B6367" w:rsidRPr="00D2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заявителя </w:t>
      </w:r>
      <w:r w:rsidR="00D458DF" w:rsidRPr="00D25B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направляет в адрес </w:t>
      </w:r>
      <w:r w:rsidR="003455E6" w:rsidRPr="00D25B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D458DF" w:rsidRPr="00D25B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6B01" w:rsidRPr="00D25B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</w:t>
      </w:r>
      <w:r w:rsidR="00D458DF" w:rsidRPr="00D25B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котором указывает:</w:t>
      </w:r>
    </w:p>
    <w:p w14:paraId="5ABBD67E" w14:textId="5141B395" w:rsidR="00E3455A" w:rsidRPr="00D25B48" w:rsidRDefault="00D458DF" w:rsidP="00D25B4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5B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266B01" w:rsidRPr="00D2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фамилия, имя и (при наличии) отчество, место жительства заявителя и реквизиты документа, удостоверяющего его личность, – в случае, если заявление подается физическим лицом</w:t>
      </w:r>
      <w:r w:rsidR="00FB6CF1" w:rsidRPr="00D2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50053935" w14:textId="0F962213" w:rsidR="00D458DF" w:rsidRPr="00D25B48" w:rsidRDefault="00E3455A" w:rsidP="00D25B4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="00F23B88" w:rsidRPr="00D2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наименование, место нахождения, организационно-правовая форма </w:t>
      </w:r>
      <w:r w:rsidR="00F23B88" w:rsidRPr="00D25B48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и сведения о государственной регистрации заявителя в Едином государственном</w:t>
      </w:r>
      <w:r w:rsidR="00F23B88" w:rsidRPr="00D2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реестре юридических лиц – в случае, если заявление подается юридическим лицом</w:t>
      </w:r>
      <w:r w:rsidR="00D458DF" w:rsidRPr="00D25B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504396C" w14:textId="068FF4B0" w:rsidR="00F23B88" w:rsidRPr="00D25B48" w:rsidRDefault="00F23B88" w:rsidP="00D25B4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почтовый адрес, адрес электронной почты, номер телефона для связи с заявителем или представителем заявителя</w:t>
      </w:r>
      <w:r w:rsidR="00754B86" w:rsidRPr="00D2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531F060" w14:textId="4B7FF390" w:rsidR="006D701B" w:rsidRPr="00D25B48" w:rsidRDefault="006D701B" w:rsidP="00D25B4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г) срок использования Объекта в связи с размещением </w:t>
      </w:r>
      <w:r w:rsidR="00D2064E" w:rsidRPr="00D2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оборудования (сооружения)</w:t>
      </w:r>
      <w:r w:rsidRPr="00D2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370984B" w14:textId="4C9EF10A" w:rsidR="00D458DF" w:rsidRPr="00D25B48" w:rsidRDefault="006D701B" w:rsidP="00D25B4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5B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D458DF" w:rsidRPr="00D25B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адрес Объекта, на котором планируется размещение </w:t>
      </w:r>
      <w:r w:rsidR="009A401A" w:rsidRPr="00D25B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оборудования (сооружений)</w:t>
      </w:r>
      <w:r w:rsidR="00D458DF" w:rsidRPr="00D25B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 предполагаемое место размещения </w:t>
      </w:r>
      <w:r w:rsidR="009A401A" w:rsidRPr="00D25B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оборудования (сооружений)</w:t>
      </w:r>
      <w:r w:rsidR="00D458DF" w:rsidRPr="00D25B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25E2F44" w14:textId="5E4F5821" w:rsidR="003455E6" w:rsidRPr="004B60DB" w:rsidRDefault="006D701B" w:rsidP="00D25B4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D458DF"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состав размещаемого оборудования</w:t>
      </w:r>
      <w:r w:rsidR="009A40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(сооружений)</w:t>
      </w:r>
      <w:r w:rsidR="00D458DF"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требуемое энергопотребление.</w:t>
      </w:r>
    </w:p>
    <w:p w14:paraId="4C86D491" w14:textId="37EA1BCC" w:rsidR="001A7E5E" w:rsidRPr="004B60DB" w:rsidRDefault="00D458DF" w:rsidP="00957A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В течение 30 календарных дней со дня поступления </w:t>
      </w:r>
      <w:r w:rsidR="00E7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заявления </w:t>
      </w:r>
      <w:r w:rsidR="003455E6"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обязан</w:t>
      </w:r>
      <w:r w:rsidR="003455E6"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рассмотреть и принять решение о возможности размещения </w:t>
      </w:r>
      <w:r w:rsidR="00E7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оборудования </w:t>
      </w:r>
      <w:r w:rsidR="002B3B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(сооружения) </w:t>
      </w:r>
      <w:r w:rsidR="009A58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Объекте и заключении Д</w:t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оговора </w:t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либо принять решение об отказе</w:t>
      </w:r>
      <w:r w:rsidR="00D63B52"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52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заключение</w:t>
      </w:r>
      <w:r w:rsidR="009A58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оговора, о принятом решении письменно уведомить </w:t>
      </w:r>
      <w:r w:rsidR="009A58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заявителя</w:t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68CF42F" w14:textId="1D422D8F" w:rsidR="00C034FA" w:rsidRPr="004B60DB" w:rsidRDefault="00C034FA" w:rsidP="00957A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0F52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случае отказа в заключение Д</w:t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оговора в уведомлении Организации связи Администрация указывает мотивированное обоснование причин отказа.</w:t>
      </w:r>
    </w:p>
    <w:p w14:paraId="326554F8" w14:textId="3FB7AD32" w:rsidR="00C034FA" w:rsidRPr="004B60DB" w:rsidRDefault="00C034FA" w:rsidP="00D25B4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Основаниями отказа в размещении </w:t>
      </w:r>
      <w:r w:rsidR="000F52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оборудования (сооружения)</w:t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Объекте являются:</w:t>
      </w:r>
    </w:p>
    <w:p w14:paraId="74798C5A" w14:textId="77777777" w:rsidR="00C034FA" w:rsidRPr="004B60DB" w:rsidRDefault="00C034FA" w:rsidP="00D25B4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отсутствие технической возможности размещения на Объекте.</w:t>
      </w:r>
    </w:p>
    <w:p w14:paraId="760A45DD" w14:textId="77777777" w:rsidR="00C034FA" w:rsidRPr="004B60DB" w:rsidRDefault="00C034FA" w:rsidP="00D25B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 отсутствием технической возможности подразумевается недостаточная несущая способность здания/сооружения, отсутствие необходимых конструктивных элементов и/или помещений на здании/сооружении;</w:t>
      </w:r>
    </w:p>
    <w:p w14:paraId="0F55F72E" w14:textId="4A6014B4" w:rsidR="00C034FA" w:rsidRPr="004B60DB" w:rsidRDefault="00C034FA" w:rsidP="00D25B4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отсутствие необходимых мощностей для подключения к электросетям</w:t>
      </w:r>
      <w:r w:rsidR="00E97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(имеется соответствующее заключение </w:t>
      </w:r>
      <w:proofErr w:type="spellStart"/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энергоснабжающей</w:t>
      </w:r>
      <w:proofErr w:type="spellEnd"/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организации);</w:t>
      </w:r>
    </w:p>
    <w:p w14:paraId="6FF85E5A" w14:textId="2301E131" w:rsidR="00C034FA" w:rsidRPr="004B60DB" w:rsidRDefault="00C034FA" w:rsidP="00D25B4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запланированы работы по капитальному ремонту, текущему ремонту в предполагаемом месте размещения </w:t>
      </w:r>
      <w:r w:rsidR="00E97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оборудования (сооружения)</w:t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либо реконструкция Объекта (отказ на период проведения указанных работ).</w:t>
      </w:r>
    </w:p>
    <w:p w14:paraId="26488DD8" w14:textId="50B84781" w:rsidR="00C034FA" w:rsidRPr="004B60DB" w:rsidRDefault="00C034FA" w:rsidP="00D25B4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этом случае Администрация указывает сроки проведения работ и основание их проведения, а та</w:t>
      </w:r>
      <w:r w:rsidR="00F50C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кже возможные сроки заключения Д</w:t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оговора в целях размещения сетей связи и (или) сооружений связи на Объекте. В этом случае </w:t>
      </w:r>
      <w:r w:rsidR="00F50C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заявитель имеет право на заключение Д</w:t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оговора после завершения ремонтных работ или реконструкции Объекта.</w:t>
      </w:r>
    </w:p>
    <w:p w14:paraId="380D8F4D" w14:textId="7A939D18" w:rsidR="00471D78" w:rsidRPr="00BB7245" w:rsidRDefault="00C034FA" w:rsidP="00957A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="00C93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1D78"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 </w:t>
      </w:r>
      <w:r w:rsidR="00C93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Договора</w:t>
      </w:r>
      <w:r w:rsidR="00471D78"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направленный </w:t>
      </w:r>
      <w:r w:rsidR="00C93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заявителю</w:t>
      </w:r>
      <w:r w:rsidR="00471D78"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должен быть подписан и представлен </w:t>
      </w:r>
      <w:r w:rsidR="009C6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Администрацию</w:t>
      </w:r>
      <w:r w:rsidR="00471D78"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позднее, чем в течение 15 рабочих дней со дня получения </w:t>
      </w:r>
      <w:r w:rsidR="009C6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заявителем</w:t>
      </w:r>
      <w:r w:rsidR="00471D78"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всего комплекта документов, указанных в пункте </w:t>
      </w:r>
      <w:r w:rsidR="009C6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471D78"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1D78" w:rsidRPr="00BB72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</w:t>
      </w:r>
      <w:r w:rsidR="009C6ADE" w:rsidRPr="00BB72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471D78" w:rsidRPr="00BB72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9C6ADE" w:rsidRPr="00BB72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орядка</w:t>
      </w:r>
      <w:r w:rsidR="001B4847" w:rsidRPr="00BB72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6B3AA8F" w14:textId="385E7135" w:rsidR="008723FC" w:rsidRPr="00BB7245" w:rsidRDefault="00471D78" w:rsidP="00BB724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72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﻿﻿﻿﻿</w:t>
      </w:r>
      <w:r w:rsidR="00BB7245" w:rsidRPr="00BB72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Р</w:t>
      </w:r>
      <w:r w:rsidR="00BA0237" w:rsidRPr="00BB7245">
        <w:rPr>
          <w:rFonts w:ascii="Times New Roman" w:hAnsi="Times New Roman" w:cs="Times New Roman"/>
          <w:sz w:val="28"/>
          <w:szCs w:val="28"/>
          <w:shd w:val="clear" w:color="auto" w:fill="FFFFFF"/>
        </w:rPr>
        <w:t>азмещение объектов осуществляется за плату</w:t>
      </w:r>
      <w:r w:rsidR="004B249C" w:rsidRPr="00BB72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B72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723FC" w:rsidRPr="00BB72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Размер годовой платы за размещение </w:t>
      </w:r>
      <w:r w:rsidR="008723FC" w:rsidRPr="00BB7245"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оборудования (сооружения)</w:t>
      </w:r>
      <w:r w:rsidR="008723FC" w:rsidRPr="00BB72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Объекте определяется на основании рыночной стоимости </w:t>
      </w:r>
      <w:r w:rsidR="008723FC" w:rsidRPr="00B148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размера </w:t>
      </w:r>
      <w:r w:rsidR="00B14854" w:rsidRPr="00B148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платы</w:t>
      </w:r>
      <w:r w:rsidR="008723FC" w:rsidRPr="00B148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8723FC" w:rsidRPr="00BB72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определяемой в соответствии с законодательством Российской Федерации об оценочной деятельности.</w:t>
      </w:r>
    </w:p>
    <w:p w14:paraId="17D4BCE3" w14:textId="0902528A" w:rsidR="00991DD6" w:rsidRDefault="00E65040" w:rsidP="0069180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865">
        <w:rPr>
          <w:rFonts w:ascii="Times New Roman" w:eastAsia="Times New Roman" w:hAnsi="Times New Roman" w:cs="Times New Roman"/>
          <w:sz w:val="28"/>
          <w:szCs w:val="28"/>
        </w:rPr>
        <w:t xml:space="preserve">Плата за размещение </w:t>
      </w:r>
      <w:r w:rsidR="00AF20E4" w:rsidRPr="00505865"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оборудования (сооружения)</w:t>
      </w:r>
      <w:r w:rsidRPr="00505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19F0">
        <w:rPr>
          <w:rFonts w:ascii="Times New Roman" w:eastAsia="Times New Roman" w:hAnsi="Times New Roman" w:cs="Times New Roman"/>
          <w:sz w:val="28"/>
          <w:szCs w:val="28"/>
        </w:rPr>
        <w:t>вносится ежемесячно до 20 числа текущего месяца</w:t>
      </w:r>
      <w:r w:rsidR="00812F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D052D85" w14:textId="575F09EF" w:rsidR="00991DD6" w:rsidRPr="00E65040" w:rsidRDefault="00991DD6" w:rsidP="0069180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040">
        <w:rPr>
          <w:rFonts w:ascii="Times New Roman" w:eastAsia="Times New Roman" w:hAnsi="Times New Roman" w:cs="Times New Roman"/>
          <w:sz w:val="28"/>
          <w:szCs w:val="28"/>
        </w:rPr>
        <w:t xml:space="preserve">В случае невнесения (несвоевременного внесения) платы за размещение </w:t>
      </w:r>
      <w:r w:rsidRPr="00991DD6"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оборудования (сооружения)</w:t>
      </w:r>
      <w:r w:rsidRPr="00991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040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установленные настоящим пунктом сроки лицу, </w:t>
      </w:r>
      <w:r w:rsidRPr="00991DD6">
        <w:rPr>
          <w:rFonts w:ascii="Times New Roman" w:eastAsia="Times New Roman" w:hAnsi="Times New Roman" w:cs="Times New Roman"/>
          <w:sz w:val="28"/>
          <w:szCs w:val="28"/>
        </w:rPr>
        <w:t>с которым заключен Договор</w:t>
      </w:r>
      <w:r w:rsidRPr="00E65040">
        <w:rPr>
          <w:rFonts w:ascii="Times New Roman" w:eastAsia="Times New Roman" w:hAnsi="Times New Roman" w:cs="Times New Roman"/>
          <w:sz w:val="28"/>
          <w:szCs w:val="28"/>
        </w:rPr>
        <w:t>, начисляется пеня в размере 1/300 ключевой ставки Центрального банка Российской Федерации за каждый день просрочки платежа.</w:t>
      </w:r>
    </w:p>
    <w:p w14:paraId="5AB013AB" w14:textId="77777777" w:rsidR="00991DD6" w:rsidRPr="00E65040" w:rsidRDefault="00991DD6" w:rsidP="0069180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040">
        <w:rPr>
          <w:rFonts w:ascii="Times New Roman" w:eastAsia="Times New Roman" w:hAnsi="Times New Roman" w:cs="Times New Roman"/>
          <w:sz w:val="28"/>
          <w:szCs w:val="28"/>
        </w:rPr>
        <w:t xml:space="preserve">Датой исполнения лицом, </w:t>
      </w:r>
      <w:r w:rsidRPr="00991DD6">
        <w:rPr>
          <w:rFonts w:ascii="Times New Roman" w:eastAsia="Times New Roman" w:hAnsi="Times New Roman" w:cs="Times New Roman"/>
          <w:sz w:val="28"/>
          <w:szCs w:val="28"/>
        </w:rPr>
        <w:t>с которым заключен Договор</w:t>
      </w:r>
      <w:r w:rsidRPr="00E65040">
        <w:rPr>
          <w:rFonts w:ascii="Times New Roman" w:eastAsia="Times New Roman" w:hAnsi="Times New Roman" w:cs="Times New Roman"/>
          <w:sz w:val="28"/>
          <w:szCs w:val="28"/>
        </w:rPr>
        <w:t>, обязанности по внесению платы за размещение объекта, считается дата поступления денежных средств на лицевой счет органа Федерального казначейства.</w:t>
      </w:r>
    </w:p>
    <w:p w14:paraId="46C886AF" w14:textId="584A6F82" w:rsidR="00767CFA" w:rsidRDefault="005D3E88" w:rsidP="008E32A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9180C">
        <w:rPr>
          <w:rFonts w:ascii="Times New Roman" w:hAnsi="Times New Roman" w:cs="Times New Roman"/>
          <w:sz w:val="28"/>
          <w:szCs w:val="28"/>
          <w:lang w:bidi="ru-RU"/>
        </w:rPr>
        <w:t>Пересчет платы по заключенным Договорам  осуществлять по истечении одного года с момента заключения (последнего пересчета).</w:t>
      </w:r>
    </w:p>
    <w:p w14:paraId="15E3C5FD" w14:textId="77777777" w:rsidR="00767CFA" w:rsidRDefault="00767CFA" w:rsidP="004C75F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14:paraId="5E2F294A" w14:textId="77777777" w:rsidR="00767CFA" w:rsidRDefault="00767CFA" w:rsidP="004C75F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14:paraId="524FE66E" w14:textId="77777777" w:rsidR="00767CFA" w:rsidRDefault="00767CFA" w:rsidP="004C75F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sectPr w:rsidR="00767CFA" w:rsidSect="001A7E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AC3"/>
    <w:multiLevelType w:val="hybridMultilevel"/>
    <w:tmpl w:val="FE048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56A63"/>
    <w:multiLevelType w:val="hybridMultilevel"/>
    <w:tmpl w:val="2342D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D5C65"/>
    <w:multiLevelType w:val="hybridMultilevel"/>
    <w:tmpl w:val="8B12AC72"/>
    <w:lvl w:ilvl="0" w:tplc="9B4C1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E13AB"/>
    <w:multiLevelType w:val="hybridMultilevel"/>
    <w:tmpl w:val="9F8072B8"/>
    <w:lvl w:ilvl="0" w:tplc="903005A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2949B3"/>
    <w:multiLevelType w:val="hybridMultilevel"/>
    <w:tmpl w:val="7E3C425E"/>
    <w:lvl w:ilvl="0" w:tplc="6CBA9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5E"/>
    <w:rsid w:val="00066572"/>
    <w:rsid w:val="000827A5"/>
    <w:rsid w:val="00084ED9"/>
    <w:rsid w:val="00086CB1"/>
    <w:rsid w:val="000B0A27"/>
    <w:rsid w:val="000F52D5"/>
    <w:rsid w:val="00133EE3"/>
    <w:rsid w:val="00162035"/>
    <w:rsid w:val="00181767"/>
    <w:rsid w:val="00192649"/>
    <w:rsid w:val="001A0781"/>
    <w:rsid w:val="001A2DBF"/>
    <w:rsid w:val="001A4668"/>
    <w:rsid w:val="001A7E5E"/>
    <w:rsid w:val="001B4847"/>
    <w:rsid w:val="002019F0"/>
    <w:rsid w:val="002251DF"/>
    <w:rsid w:val="0025615F"/>
    <w:rsid w:val="00266B01"/>
    <w:rsid w:val="002B3B25"/>
    <w:rsid w:val="002D4363"/>
    <w:rsid w:val="002D6A76"/>
    <w:rsid w:val="003043F8"/>
    <w:rsid w:val="00334083"/>
    <w:rsid w:val="003455E6"/>
    <w:rsid w:val="0037152D"/>
    <w:rsid w:val="003A3C97"/>
    <w:rsid w:val="003B043B"/>
    <w:rsid w:val="00417F91"/>
    <w:rsid w:val="00456471"/>
    <w:rsid w:val="00471D78"/>
    <w:rsid w:val="004B249C"/>
    <w:rsid w:val="004B60DB"/>
    <w:rsid w:val="004C75F1"/>
    <w:rsid w:val="004E52AE"/>
    <w:rsid w:val="00505865"/>
    <w:rsid w:val="005137E5"/>
    <w:rsid w:val="00516939"/>
    <w:rsid w:val="005431F5"/>
    <w:rsid w:val="005D3E88"/>
    <w:rsid w:val="00635099"/>
    <w:rsid w:val="00682F99"/>
    <w:rsid w:val="0069180C"/>
    <w:rsid w:val="006B3056"/>
    <w:rsid w:val="006B6367"/>
    <w:rsid w:val="006D701B"/>
    <w:rsid w:val="00711180"/>
    <w:rsid w:val="00750E40"/>
    <w:rsid w:val="00754B86"/>
    <w:rsid w:val="00767CFA"/>
    <w:rsid w:val="007724BB"/>
    <w:rsid w:val="00785506"/>
    <w:rsid w:val="00790E6D"/>
    <w:rsid w:val="007B6933"/>
    <w:rsid w:val="007C415C"/>
    <w:rsid w:val="007C631C"/>
    <w:rsid w:val="00812F2C"/>
    <w:rsid w:val="008346AF"/>
    <w:rsid w:val="008723FC"/>
    <w:rsid w:val="008B2A60"/>
    <w:rsid w:val="008B3D87"/>
    <w:rsid w:val="008E32AF"/>
    <w:rsid w:val="009047C4"/>
    <w:rsid w:val="00957A0D"/>
    <w:rsid w:val="00975062"/>
    <w:rsid w:val="00991DD6"/>
    <w:rsid w:val="009A401A"/>
    <w:rsid w:val="009A585B"/>
    <w:rsid w:val="009C5BD0"/>
    <w:rsid w:val="009C6ADE"/>
    <w:rsid w:val="009C7CD5"/>
    <w:rsid w:val="009E5DD5"/>
    <w:rsid w:val="00A10CB5"/>
    <w:rsid w:val="00A2403F"/>
    <w:rsid w:val="00A40474"/>
    <w:rsid w:val="00A42B03"/>
    <w:rsid w:val="00A5251B"/>
    <w:rsid w:val="00A70797"/>
    <w:rsid w:val="00A86286"/>
    <w:rsid w:val="00A91113"/>
    <w:rsid w:val="00A95730"/>
    <w:rsid w:val="00AF20E4"/>
    <w:rsid w:val="00B14854"/>
    <w:rsid w:val="00B17E53"/>
    <w:rsid w:val="00B437B8"/>
    <w:rsid w:val="00B639C6"/>
    <w:rsid w:val="00B70C04"/>
    <w:rsid w:val="00BA0237"/>
    <w:rsid w:val="00BB7245"/>
    <w:rsid w:val="00BE2FA8"/>
    <w:rsid w:val="00BE56AC"/>
    <w:rsid w:val="00C034FA"/>
    <w:rsid w:val="00C06CC5"/>
    <w:rsid w:val="00C12C13"/>
    <w:rsid w:val="00C32869"/>
    <w:rsid w:val="00C41753"/>
    <w:rsid w:val="00C937CC"/>
    <w:rsid w:val="00CB3482"/>
    <w:rsid w:val="00D2064E"/>
    <w:rsid w:val="00D25B48"/>
    <w:rsid w:val="00D422FA"/>
    <w:rsid w:val="00D458DF"/>
    <w:rsid w:val="00D56B73"/>
    <w:rsid w:val="00D63B52"/>
    <w:rsid w:val="00D75931"/>
    <w:rsid w:val="00DA7FB9"/>
    <w:rsid w:val="00DB2819"/>
    <w:rsid w:val="00DB4DBC"/>
    <w:rsid w:val="00DC6A61"/>
    <w:rsid w:val="00DE1C82"/>
    <w:rsid w:val="00E3455A"/>
    <w:rsid w:val="00E44D55"/>
    <w:rsid w:val="00E65040"/>
    <w:rsid w:val="00E743B9"/>
    <w:rsid w:val="00E97A6B"/>
    <w:rsid w:val="00EC6B3B"/>
    <w:rsid w:val="00F13E98"/>
    <w:rsid w:val="00F23B88"/>
    <w:rsid w:val="00F50C92"/>
    <w:rsid w:val="00F81383"/>
    <w:rsid w:val="00F919F5"/>
    <w:rsid w:val="00FB6CF1"/>
    <w:rsid w:val="00FD4B71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6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7E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A7E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7E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A7E5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1A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A7E5E"/>
    <w:rPr>
      <w:color w:val="0000FF"/>
      <w:u w:val="single"/>
    </w:rPr>
  </w:style>
  <w:style w:type="paragraph" w:customStyle="1" w:styleId="formattext">
    <w:name w:val="formattext"/>
    <w:basedOn w:val="a"/>
    <w:rsid w:val="001A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E5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37E5"/>
    <w:pPr>
      <w:ind w:left="720"/>
      <w:contextualSpacing/>
    </w:pPr>
  </w:style>
  <w:style w:type="paragraph" w:styleId="a7">
    <w:name w:val="Body Text"/>
    <w:basedOn w:val="a"/>
    <w:link w:val="a8"/>
    <w:rsid w:val="00BE56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BE56A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7E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A7E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7E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A7E5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1A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A7E5E"/>
    <w:rPr>
      <w:color w:val="0000FF"/>
      <w:u w:val="single"/>
    </w:rPr>
  </w:style>
  <w:style w:type="paragraph" w:customStyle="1" w:styleId="formattext">
    <w:name w:val="formattext"/>
    <w:basedOn w:val="a"/>
    <w:rsid w:val="001A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E5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37E5"/>
    <w:pPr>
      <w:ind w:left="720"/>
      <w:contextualSpacing/>
    </w:pPr>
  </w:style>
  <w:style w:type="paragraph" w:styleId="a7">
    <w:name w:val="Body Text"/>
    <w:basedOn w:val="a"/>
    <w:link w:val="a8"/>
    <w:rsid w:val="00BE56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BE56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Аверина</dc:creator>
  <cp:lastModifiedBy>Жаворонкова_К</cp:lastModifiedBy>
  <cp:revision>2</cp:revision>
  <cp:lastPrinted>2024-01-15T09:58:00Z</cp:lastPrinted>
  <dcterms:created xsi:type="dcterms:W3CDTF">2024-01-16T13:27:00Z</dcterms:created>
  <dcterms:modified xsi:type="dcterms:W3CDTF">2024-01-16T13:27:00Z</dcterms:modified>
</cp:coreProperties>
</file>